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ea4e73b74737" w:history="1">
              <w:r>
                <w:rPr>
                  <w:rStyle w:val="Hyperlink"/>
                </w:rPr>
                <w:t>2025年版中国成人高等教育市场调研与发展趋势预测报告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ea4e73b74737" w:history="1">
              <w:r>
                <w:rPr>
                  <w:rStyle w:val="Hyperlink"/>
                </w:rPr>
                <w:t>2025年版中国成人高等教育市场调研与发展趋势预测报告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ea4e73b74737" w:history="1">
                <w:r>
                  <w:rPr>
                    <w:rStyle w:val="Hyperlink"/>
                  </w:rPr>
                  <w:t>https://www.20087.com/M_QiTa/83/ChengRenGaoDengJiaoYuShiChangDiaoYanYuQianJingYuCe.html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高等教育在全球范围内呈现出多元化和终身学习的趋势。随着社会对技能更新和职业发展需求的增加，越来越多的成年人寻求继续教育的机会。在线教育平台的兴起打破了地域限制，使得高质量教育资源得以广泛传播。同时，课程内容更加贴近市场需求，注重实践技能和跨学科知识的传授。</w:t>
      </w:r>
      <w:r>
        <w:rPr>
          <w:rFonts w:hint="eastAsia"/>
        </w:rPr>
        <w:br/>
      </w:r>
      <w:r>
        <w:rPr>
          <w:rFonts w:hint="eastAsia"/>
        </w:rPr>
        <w:t>　　未来，成人高等教育将更加注重个性化和灵活性。人工智能和机器学习将用于个性化学习路径的推荐，以适应不同学习者的节奏和偏好。微证书和短期培训课程将流行，为企业员工提供快速技能升级的途径。此外，国际合作项目将增加，通过跨国界的知识交流，拓宽学员的国际视野和文化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ea4e73b74737" w:history="1">
        <w:r>
          <w:rPr>
            <w:rStyle w:val="Hyperlink"/>
          </w:rPr>
          <w:t>2025年版中国成人高等教育市场调研与发展趋势预测报告</w:t>
        </w:r>
      </w:hyperlink>
      <w:r>
        <w:rPr>
          <w:rFonts w:hint="eastAsia"/>
        </w:rPr>
        <w:t>》依托多年行业监测数据，结合成人高等教育行业现状与未来前景，系统分析了成人高等教育市场需求、市场规模、产业链结构、价格机制及细分市场特征。报告对成人高等教育市场前景进行了客观评估，预测了成人高等教育行业发展趋势，并详细解读了品牌竞争格局、市场集中度及重点企业的运营表现。此外，报告通过SWOT分析识别了成人高等教育行业机遇与潜在风险，为投资者和决策者提供了科学、规范的战略建议，助力把握成人高等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成人高等教育行业深度分析</w:t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中国成人教育行业的界定</w:t>
      </w:r>
      <w:r>
        <w:rPr>
          <w:rFonts w:hint="eastAsia"/>
        </w:rPr>
        <w:br/>
      </w:r>
      <w:r>
        <w:rPr>
          <w:rFonts w:hint="eastAsia"/>
        </w:rPr>
        <w:t>　　　　一、成人教育的界定</w:t>
      </w:r>
      <w:r>
        <w:rPr>
          <w:rFonts w:hint="eastAsia"/>
        </w:rPr>
        <w:br/>
      </w:r>
      <w:r>
        <w:rPr>
          <w:rFonts w:hint="eastAsia"/>
        </w:rPr>
        <w:t>　　　　　　1、成人教育定义</w:t>
      </w:r>
      <w:r>
        <w:rPr>
          <w:rFonts w:hint="eastAsia"/>
        </w:rPr>
        <w:br/>
      </w:r>
      <w:r>
        <w:rPr>
          <w:rFonts w:hint="eastAsia"/>
        </w:rPr>
        <w:t>　　　　　　2、成人教育的内涵</w:t>
      </w:r>
      <w:r>
        <w:rPr>
          <w:rFonts w:hint="eastAsia"/>
        </w:rPr>
        <w:br/>
      </w:r>
      <w:r>
        <w:rPr>
          <w:rFonts w:hint="eastAsia"/>
        </w:rPr>
        <w:t>　　　　　　3、成人教育的特征</w:t>
      </w:r>
      <w:r>
        <w:rPr>
          <w:rFonts w:hint="eastAsia"/>
        </w:rPr>
        <w:br/>
      </w:r>
      <w:r>
        <w:rPr>
          <w:rFonts w:hint="eastAsia"/>
        </w:rPr>
        <w:t>　　　　　　4、成人教育的目的</w:t>
      </w:r>
      <w:r>
        <w:rPr>
          <w:rFonts w:hint="eastAsia"/>
        </w:rPr>
        <w:br/>
      </w:r>
      <w:r>
        <w:rPr>
          <w:rFonts w:hint="eastAsia"/>
        </w:rPr>
        <w:t>　　　　二、成人教育的分类</w:t>
      </w:r>
      <w:r>
        <w:rPr>
          <w:rFonts w:hint="eastAsia"/>
        </w:rPr>
        <w:br/>
      </w:r>
      <w:r>
        <w:rPr>
          <w:rFonts w:hint="eastAsia"/>
        </w:rPr>
        <w:t>　　　　三、成人教育的主要职能</w:t>
      </w:r>
      <w:r>
        <w:rPr>
          <w:rFonts w:hint="eastAsia"/>
        </w:rPr>
        <w:br/>
      </w:r>
      <w:r>
        <w:rPr>
          <w:rFonts w:hint="eastAsia"/>
        </w:rPr>
        <w:t>　　　　四、成人教育的办学形式</w:t>
      </w:r>
      <w:r>
        <w:rPr>
          <w:rFonts w:hint="eastAsia"/>
        </w:rPr>
        <w:br/>
      </w:r>
      <w:r>
        <w:rPr>
          <w:rFonts w:hint="eastAsia"/>
        </w:rPr>
        <w:t>　　第二节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一、成人教育政策环境分析</w:t>
      </w:r>
      <w:r>
        <w:rPr>
          <w:rFonts w:hint="eastAsia"/>
        </w:rPr>
        <w:br/>
      </w:r>
      <w:r>
        <w:rPr>
          <w:rFonts w:hint="eastAsia"/>
        </w:rPr>
        <w:t>　　　　　　1、成人教育行业管理体制</w:t>
      </w:r>
      <w:r>
        <w:rPr>
          <w:rFonts w:hint="eastAsia"/>
        </w:rPr>
        <w:br/>
      </w:r>
      <w:r>
        <w:rPr>
          <w:rFonts w:hint="eastAsia"/>
        </w:rPr>
        <w:t>　　　　　　2、成人教育行业主要政策</w:t>
      </w:r>
      <w:r>
        <w:rPr>
          <w:rFonts w:hint="eastAsia"/>
        </w:rPr>
        <w:br/>
      </w:r>
      <w:r>
        <w:rPr>
          <w:rFonts w:hint="eastAsia"/>
        </w:rPr>
        <w:t>　　　　二、成人教育经济环境分析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1、国际宏观环境分析</w:t>
      </w:r>
      <w:r>
        <w:rPr>
          <w:rFonts w:hint="eastAsia"/>
        </w:rPr>
        <w:br/>
      </w:r>
      <w:r>
        <w:rPr>
          <w:rFonts w:hint="eastAsia"/>
        </w:rPr>
        <w:t>　　　　　　2、国内宏观环境分析</w:t>
      </w:r>
      <w:r>
        <w:rPr>
          <w:rFonts w:hint="eastAsia"/>
        </w:rPr>
        <w:br/>
      </w:r>
      <w:r>
        <w:rPr>
          <w:rFonts w:hint="eastAsia"/>
        </w:rPr>
        <w:t>　　　　　　3、行业宏观环境分析</w:t>
      </w:r>
      <w:r>
        <w:rPr>
          <w:rFonts w:hint="eastAsia"/>
        </w:rPr>
        <w:br/>
      </w:r>
      <w:r>
        <w:rPr>
          <w:rFonts w:hint="eastAsia"/>
        </w:rPr>
        <w:t>　　　　三、成人教育社会环境分析</w:t>
      </w:r>
      <w:r>
        <w:rPr>
          <w:rFonts w:hint="eastAsia"/>
        </w:rPr>
        <w:br/>
      </w:r>
      <w:r>
        <w:rPr>
          <w:rFonts w:hint="eastAsia"/>
        </w:rPr>
        <w:t>　　　　　　1、成人人口规模及占比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3、国民教育支出水平</w:t>
      </w:r>
      <w:r>
        <w:rPr>
          <w:rFonts w:hint="eastAsia"/>
        </w:rPr>
        <w:br/>
      </w:r>
      <w:r>
        <w:rPr>
          <w:rFonts w:hint="eastAsia"/>
        </w:rPr>
        <w:t>　　　　　　4、社会培训意识</w:t>
      </w:r>
      <w:r>
        <w:rPr>
          <w:rFonts w:hint="eastAsia"/>
        </w:rPr>
        <w:br/>
      </w:r>
      <w:r>
        <w:rPr>
          <w:rFonts w:hint="eastAsia"/>
        </w:rPr>
        <w:t>　　　　四、成人教育技术环境分析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　　2、数字化学习与信息教育影响分析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一、成人教育发展历程</w:t>
      </w:r>
      <w:r>
        <w:rPr>
          <w:rFonts w:hint="eastAsia"/>
        </w:rPr>
        <w:br/>
      </w:r>
      <w:r>
        <w:rPr>
          <w:rFonts w:hint="eastAsia"/>
        </w:rPr>
        <w:t>　　　　二、成人教育市场竞争格局分析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三、中国成人教育存在问题分析</w:t>
      </w:r>
      <w:r>
        <w:rPr>
          <w:rFonts w:hint="eastAsia"/>
        </w:rPr>
        <w:br/>
      </w:r>
      <w:r>
        <w:rPr>
          <w:rFonts w:hint="eastAsia"/>
        </w:rPr>
        <w:t>　　　　　　1、体制出现缺失</w:t>
      </w:r>
      <w:r>
        <w:rPr>
          <w:rFonts w:hint="eastAsia"/>
        </w:rPr>
        <w:br/>
      </w:r>
      <w:r>
        <w:rPr>
          <w:rFonts w:hint="eastAsia"/>
        </w:rPr>
        <w:t>　　　　　　2、政策和法规不够完善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3、功利倾向凸显</w:t>
      </w:r>
      <w:r>
        <w:rPr>
          <w:rFonts w:hint="eastAsia"/>
        </w:rPr>
        <w:br/>
      </w:r>
      <w:r>
        <w:rPr>
          <w:rFonts w:hint="eastAsia"/>
        </w:rPr>
        <w:t>　　　　　　4、定位难以落实</w:t>
      </w:r>
      <w:r>
        <w:rPr>
          <w:rFonts w:hint="eastAsia"/>
        </w:rPr>
        <w:br/>
      </w:r>
      <w:r>
        <w:rPr>
          <w:rFonts w:hint="eastAsia"/>
        </w:rPr>
        <w:t>　　　　　　5、管理疏漏难免</w:t>
      </w:r>
      <w:r>
        <w:rPr>
          <w:rFonts w:hint="eastAsia"/>
        </w:rPr>
        <w:br/>
      </w:r>
      <w:r>
        <w:rPr>
          <w:rFonts w:hint="eastAsia"/>
        </w:rPr>
        <w:t>　　　　　　6、工学矛盾突出</w:t>
      </w:r>
      <w:r>
        <w:rPr>
          <w:rFonts w:hint="eastAsia"/>
        </w:rPr>
        <w:br/>
      </w:r>
      <w:r>
        <w:rPr>
          <w:rFonts w:hint="eastAsia"/>
        </w:rPr>
        <w:t>　　　　　　7、办学特色不明显</w:t>
      </w:r>
      <w:r>
        <w:rPr>
          <w:rFonts w:hint="eastAsia"/>
        </w:rPr>
        <w:br/>
      </w:r>
      <w:r>
        <w:rPr>
          <w:rFonts w:hint="eastAsia"/>
        </w:rPr>
        <w:t>　　　　　　8、发展态势失衡</w:t>
      </w:r>
      <w:r>
        <w:rPr>
          <w:rFonts w:hint="eastAsia"/>
        </w:rPr>
        <w:br/>
      </w:r>
      <w:r>
        <w:rPr>
          <w:rFonts w:hint="eastAsia"/>
        </w:rPr>
        <w:t>　　　　四、促进成人教育发展的对策</w:t>
      </w:r>
      <w:r>
        <w:rPr>
          <w:rFonts w:hint="eastAsia"/>
        </w:rPr>
        <w:br/>
      </w:r>
      <w:r>
        <w:rPr>
          <w:rFonts w:hint="eastAsia"/>
        </w:rPr>
        <w:t>　　第二节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一、成人教育发展的全球化</w:t>
      </w:r>
      <w:r>
        <w:rPr>
          <w:rFonts w:hint="eastAsia"/>
        </w:rPr>
        <w:br/>
      </w:r>
      <w:r>
        <w:rPr>
          <w:rFonts w:hint="eastAsia"/>
        </w:rPr>
        <w:t>　　　　二、成人教育发展的社会化</w:t>
      </w:r>
      <w:r>
        <w:rPr>
          <w:rFonts w:hint="eastAsia"/>
        </w:rPr>
        <w:br/>
      </w:r>
      <w:r>
        <w:rPr>
          <w:rFonts w:hint="eastAsia"/>
        </w:rPr>
        <w:t>　　　　三、成人教育发展的产业化</w:t>
      </w:r>
      <w:r>
        <w:rPr>
          <w:rFonts w:hint="eastAsia"/>
        </w:rPr>
        <w:br/>
      </w:r>
      <w:r>
        <w:rPr>
          <w:rFonts w:hint="eastAsia"/>
        </w:rPr>
        <w:t>　　　　四、成人教育发展的网络化</w:t>
      </w:r>
      <w:r>
        <w:rPr>
          <w:rFonts w:hint="eastAsia"/>
        </w:rPr>
        <w:br/>
      </w:r>
      <w:r>
        <w:rPr>
          <w:rFonts w:hint="eastAsia"/>
        </w:rPr>
        <w:t>　　　　五、成人教育发展的法制化</w:t>
      </w:r>
      <w:r>
        <w:rPr>
          <w:rFonts w:hint="eastAsia"/>
        </w:rPr>
        <w:br/>
      </w:r>
      <w:r>
        <w:rPr>
          <w:rFonts w:hint="eastAsia"/>
        </w:rPr>
        <w:t>　　　　六、成人教育发展的多元化</w:t>
      </w:r>
      <w:r>
        <w:rPr>
          <w:rFonts w:hint="eastAsia"/>
        </w:rPr>
        <w:br/>
      </w:r>
      <w:r>
        <w:rPr>
          <w:rFonts w:hint="eastAsia"/>
        </w:rPr>
        <w:t>　　第三节 成人教育发展模式趋势</w:t>
      </w:r>
      <w:r>
        <w:rPr>
          <w:rFonts w:hint="eastAsia"/>
        </w:rPr>
        <w:br/>
      </w:r>
      <w:r>
        <w:rPr>
          <w:rFonts w:hint="eastAsia"/>
        </w:rPr>
        <w:t>　　　　一、大众传媒式成人教育发展模式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二、区域性成人教育发展模式</w:t>
      </w:r>
      <w:r>
        <w:rPr>
          <w:rFonts w:hint="eastAsia"/>
        </w:rPr>
        <w:br/>
      </w:r>
      <w:r>
        <w:rPr>
          <w:rFonts w:hint="eastAsia"/>
        </w:rPr>
        <w:t>　　　　三、网络化成人教育发展模式</w:t>
      </w:r>
      <w:r>
        <w:rPr>
          <w:rFonts w:hint="eastAsia"/>
        </w:rPr>
        <w:br/>
      </w:r>
      <w:r>
        <w:rPr>
          <w:rFonts w:hint="eastAsia"/>
        </w:rPr>
        <w:t>　　　　四、数字化学习社区成人教育发展模式</w:t>
      </w:r>
      <w:r>
        <w:rPr>
          <w:rFonts w:hint="eastAsia"/>
        </w:rPr>
        <w:br/>
      </w:r>
      <w:r>
        <w:rPr>
          <w:rFonts w:hint="eastAsia"/>
        </w:rPr>
        <w:t>　　　　五、成人教育机构的“品牌效应”将更加突出</w:t>
      </w:r>
      <w:r>
        <w:rPr>
          <w:rFonts w:hint="eastAsia"/>
        </w:rPr>
        <w:br/>
      </w:r>
      <w:r>
        <w:rPr>
          <w:rFonts w:hint="eastAsia"/>
        </w:rPr>
        <w:t>　　　　六、成人学历教育的地位将有所提升</w:t>
      </w:r>
      <w:r>
        <w:rPr>
          <w:rFonts w:hint="eastAsia"/>
        </w:rPr>
        <w:br/>
      </w:r>
      <w:r>
        <w:rPr>
          <w:rFonts w:hint="eastAsia"/>
        </w:rPr>
        <w:t>　　　　七、成人教育教学管理将更加变通</w:t>
      </w:r>
      <w:r>
        <w:rPr>
          <w:rFonts w:hint="eastAsia"/>
        </w:rPr>
        <w:br/>
      </w:r>
      <w:r>
        <w:rPr>
          <w:rFonts w:hint="eastAsia"/>
        </w:rPr>
        <w:t>　　　　八、成人教育办学思路更加灵活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中国成人高等教育市场发展分析</w:t>
      </w:r>
      <w:r>
        <w:rPr>
          <w:rFonts w:hint="eastAsia"/>
        </w:rPr>
        <w:br/>
      </w:r>
      <w:r>
        <w:rPr>
          <w:rFonts w:hint="eastAsia"/>
        </w:rPr>
        <w:t>　　第一节 成人高等教育发展现状</w:t>
      </w:r>
      <w:r>
        <w:rPr>
          <w:rFonts w:hint="eastAsia"/>
        </w:rPr>
        <w:br/>
      </w:r>
      <w:r>
        <w:rPr>
          <w:rFonts w:hint="eastAsia"/>
        </w:rPr>
        <w:t>　　第二节 成人高等教育发展规模</w:t>
      </w:r>
      <w:r>
        <w:rPr>
          <w:rFonts w:hint="eastAsia"/>
        </w:rPr>
        <w:br/>
      </w:r>
      <w:r>
        <w:rPr>
          <w:rFonts w:hint="eastAsia"/>
        </w:rPr>
        <w:t>　　　　一、成人高校总体规模</w:t>
      </w:r>
      <w:r>
        <w:rPr>
          <w:rFonts w:hint="eastAsia"/>
        </w:rPr>
        <w:br/>
      </w:r>
      <w:r>
        <w:rPr>
          <w:rFonts w:hint="eastAsia"/>
        </w:rPr>
        <w:t>　　　　二、成人高校学生情况</w:t>
      </w:r>
      <w:r>
        <w:rPr>
          <w:rFonts w:hint="eastAsia"/>
        </w:rPr>
        <w:br/>
      </w:r>
      <w:r>
        <w:rPr>
          <w:rFonts w:hint="eastAsia"/>
        </w:rPr>
        <w:t>　　　　三、成人高校师资情况</w:t>
      </w:r>
      <w:r>
        <w:rPr>
          <w:rFonts w:hint="eastAsia"/>
        </w:rPr>
        <w:br/>
      </w:r>
      <w:r>
        <w:rPr>
          <w:rFonts w:hint="eastAsia"/>
        </w:rPr>
        <w:t>　　第三节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一、各地成人高等教育经费支出情况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二、各地成人高等教育经费收入情况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三、各地成人高等教育经费投入建议</w:t>
      </w:r>
      <w:r>
        <w:rPr>
          <w:rFonts w:hint="eastAsia"/>
        </w:rPr>
        <w:br/>
      </w:r>
      <w:r>
        <w:rPr>
          <w:rFonts w:hint="eastAsia"/>
        </w:rPr>
        <w:t>　　　　四、成人高等教育发展模式分析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　　1、成人高等教育发展模式现状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　　2、成人高等教育发展模式问题</w:t>
      </w:r>
      <w:r>
        <w:rPr>
          <w:rFonts w:hint="eastAsia"/>
        </w:rPr>
        <w:br/>
      </w:r>
      <w:r>
        <w:rPr>
          <w:rFonts w:hint="eastAsia"/>
        </w:rPr>
        <w:t>　　第四节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一、学历教育生源质量偏低</w:t>
      </w:r>
      <w:r>
        <w:rPr>
          <w:rFonts w:hint="eastAsia"/>
        </w:rPr>
        <w:br/>
      </w:r>
      <w:r>
        <w:rPr>
          <w:rFonts w:hint="eastAsia"/>
        </w:rPr>
        <w:t>　　　　二、高等教育体制改革及布局结构调整</w:t>
      </w:r>
      <w:r>
        <w:rPr>
          <w:rFonts w:hint="eastAsia"/>
        </w:rPr>
        <w:br/>
      </w:r>
      <w:r>
        <w:rPr>
          <w:rFonts w:hint="eastAsia"/>
        </w:rPr>
        <w:t>　　第五节 成人高等教育发展趋势</w:t>
      </w:r>
      <w:r>
        <w:rPr>
          <w:rFonts w:hint="eastAsia"/>
        </w:rPr>
        <w:br/>
      </w:r>
      <w:r>
        <w:rPr>
          <w:rFonts w:hint="eastAsia"/>
        </w:rPr>
        <w:t>　　　　一、混合式教学成为主要教学形式</w:t>
      </w:r>
      <w:r>
        <w:rPr>
          <w:rFonts w:hint="eastAsia"/>
        </w:rPr>
        <w:br/>
      </w:r>
      <w:r>
        <w:rPr>
          <w:rFonts w:hint="eastAsia"/>
        </w:rPr>
        <w:t>　　　　二、成人高等教育实现大整合</w:t>
      </w:r>
      <w:r>
        <w:rPr>
          <w:rFonts w:hint="eastAsia"/>
        </w:rPr>
        <w:br/>
      </w:r>
      <w:r>
        <w:rPr>
          <w:rFonts w:hint="eastAsia"/>
        </w:rPr>
        <w:t>　　　　三、资源得以共享，大学、学科、专业的界限趋向模糊</w:t>
      </w:r>
      <w:r>
        <w:rPr>
          <w:rFonts w:hint="eastAsia"/>
        </w:rPr>
        <w:br/>
      </w:r>
      <w:r>
        <w:rPr>
          <w:rFonts w:hint="eastAsia"/>
        </w:rPr>
        <w:t>　　　　四、超大型教育机构出现，众多成人教育机构转型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成人高等教育行业竞争格局分析</w:t>
      </w:r>
      <w:r>
        <w:rPr>
          <w:rFonts w:hint="eastAsia"/>
        </w:rPr>
        <w:br/>
      </w:r>
      <w:r>
        <w:rPr>
          <w:rFonts w:hint="eastAsia"/>
        </w:rPr>
        <w:t>第四章 中国主要成人高等教育学校发展情况分析</w:t>
      </w:r>
      <w:r>
        <w:rPr>
          <w:rFonts w:hint="eastAsia"/>
        </w:rPr>
        <w:br/>
      </w:r>
      <w:r>
        <w:rPr>
          <w:rFonts w:hint="eastAsia"/>
        </w:rPr>
        <w:t>　　第一节 中国主要开展成人高等教育高校分析</w:t>
      </w:r>
      <w:r>
        <w:rPr>
          <w:rFonts w:hint="eastAsia"/>
        </w:rPr>
        <w:br/>
      </w:r>
      <w:r>
        <w:rPr>
          <w:rFonts w:hint="eastAsia"/>
        </w:rPr>
        <w:t>　　　　一、清华大学继续教育学院发展分析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三、中国人民大学继续教育学院发展分析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四、浙江大学继续教育学院发展分析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2、组织架构分析</w:t>
      </w:r>
      <w:r>
        <w:rPr>
          <w:rFonts w:hint="eastAsia"/>
        </w:rPr>
        <w:br/>
      </w:r>
      <w:r>
        <w:rPr>
          <w:rFonts w:hint="eastAsia"/>
        </w:rPr>
        <w:t>　　　　　　3、课程设置及特色课程分析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4、学院最新发展动向</w:t>
      </w:r>
      <w:r>
        <w:rPr>
          <w:rFonts w:hint="eastAsia"/>
        </w:rPr>
        <w:br/>
      </w:r>
      <w:r>
        <w:rPr>
          <w:rFonts w:hint="eastAsia"/>
        </w:rPr>
        <w:t>　　　　五、上海财经大学继续教育学院发展分析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六、深圳大学成人教育学院发展分析</w:t>
      </w:r>
      <w:r>
        <w:rPr>
          <w:rFonts w:hint="eastAsia"/>
        </w:rPr>
        <w:br/>
      </w:r>
      <w:r>
        <w:rPr>
          <w:rFonts w:hint="eastAsia"/>
        </w:rPr>
        <w:t>　　第二节 中^智^林^　中国主要成人高等教育学校发展分析</w:t>
      </w:r>
      <w:r>
        <w:rPr>
          <w:rFonts w:hint="eastAsia"/>
        </w:rPr>
        <w:br/>
      </w:r>
      <w:r>
        <w:rPr>
          <w:rFonts w:hint="eastAsia"/>
        </w:rPr>
        <w:t>　　　　一、中央广播电视大学经营情况分析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2、学校学科建设</w:t>
      </w:r>
      <w:r>
        <w:rPr>
          <w:rFonts w:hint="eastAsia"/>
        </w:rPr>
        <w:br/>
      </w:r>
      <w:r>
        <w:rPr>
          <w:rFonts w:hint="eastAsia"/>
        </w:rPr>
        <w:t>　　　　　　3、学校发展特色</w:t>
      </w:r>
      <w:r>
        <w:rPr>
          <w:rFonts w:hint="eastAsia"/>
        </w:rPr>
        <w:br/>
      </w:r>
      <w:r>
        <w:rPr>
          <w:rFonts w:hint="eastAsia"/>
        </w:rPr>
        <w:t>　　　　　　4、学校学历教育概况</w:t>
      </w:r>
      <w:r>
        <w:rPr>
          <w:rFonts w:hint="eastAsia"/>
        </w:rPr>
        <w:br/>
      </w:r>
      <w:r>
        <w:rPr>
          <w:rFonts w:hint="eastAsia"/>
        </w:rPr>
        <w:t>　　　　　　5、学校经营优劣势分析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三、广东省国防工业职工大学经营情况分析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5、学校经营优劣势分析</w:t>
      </w:r>
      <w:r>
        <w:rPr>
          <w:rFonts w:hint="eastAsia"/>
        </w:rPr>
        <w:br/>
      </w:r>
      <w:r>
        <w:rPr>
          <w:rFonts w:hint="eastAsia"/>
        </w:rPr>
        <w:t>　　　　四、天津市职工经济技术大学经营情况分析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6、学校经营优劣势分析</w:t>
      </w:r>
      <w:r>
        <w:rPr>
          <w:rFonts w:hint="eastAsia"/>
        </w:rPr>
        <w:br/>
      </w:r>
      <w:r>
        <w:rPr>
          <w:rFonts w:hint="eastAsia"/>
        </w:rPr>
        <w:t>　　　　五、河北地质职工大学经营情况分析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6、学校最新发展动向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2025-2031年中国成人人口规模</w:t>
      </w:r>
      <w:r>
        <w:rPr>
          <w:rFonts w:hint="eastAsia"/>
        </w:rPr>
        <w:br/>
      </w:r>
      <w:r>
        <w:rPr>
          <w:rFonts w:hint="eastAsia"/>
        </w:rPr>
        <w:t>　　图表 2025-2031年成人高校总体规模</w:t>
      </w:r>
      <w:r>
        <w:rPr>
          <w:rFonts w:hint="eastAsia"/>
        </w:rPr>
        <w:br/>
      </w:r>
      <w:r>
        <w:rPr>
          <w:rFonts w:hint="eastAsia"/>
        </w:rPr>
        <w:t>　　图表 2025-2031年成人高校招生数量</w:t>
      </w:r>
      <w:r>
        <w:rPr>
          <w:rFonts w:hint="eastAsia"/>
        </w:rPr>
        <w:br/>
      </w:r>
      <w:r>
        <w:rPr>
          <w:rFonts w:hint="eastAsia"/>
        </w:rPr>
        <w:t>　　图表 2025-2031年成人高校在校学生人数</w:t>
      </w:r>
      <w:r>
        <w:rPr>
          <w:rFonts w:hint="eastAsia"/>
        </w:rPr>
        <w:br/>
      </w:r>
      <w:r>
        <w:rPr>
          <w:rFonts w:hint="eastAsia"/>
        </w:rPr>
        <w:t>　　图表 2025-2031年成人高校教职工人数</w:t>
      </w:r>
      <w:r>
        <w:rPr>
          <w:rFonts w:hint="eastAsia"/>
        </w:rPr>
        <w:br/>
      </w:r>
      <w:r>
        <w:rPr>
          <w:rFonts w:hint="eastAsia"/>
        </w:rPr>
        <w:t>　　图表 主要地区成人高等教育经费支出占比</w:t>
      </w:r>
      <w:r>
        <w:rPr>
          <w:rFonts w:hint="eastAsia"/>
        </w:rPr>
        <w:br/>
      </w:r>
      <w:r>
        <w:rPr>
          <w:rFonts w:hint="eastAsia"/>
        </w:rPr>
        <w:t>　　图表 主要地区成人高等教育经费收入占比</w:t>
      </w:r>
      <w:r>
        <w:rPr>
          <w:rFonts w:hint="eastAsia"/>
        </w:rPr>
        <w:br/>
      </w:r>
      <w:r>
        <w:rPr>
          <w:rFonts w:hint="eastAsia"/>
        </w:rPr>
        <w:t>　　图表 清华大学继续教育学院组织结构图</w:t>
      </w:r>
      <w:r>
        <w:rPr>
          <w:rFonts w:hint="eastAsia"/>
        </w:rPr>
        <w:br/>
      </w:r>
      <w:r>
        <w:rPr>
          <w:rFonts w:hint="eastAsia"/>
        </w:rPr>
        <w:t>　　图表 北京大学继续教育学院组织架构</w:t>
      </w:r>
      <w:r>
        <w:rPr>
          <w:rFonts w:hint="eastAsia"/>
        </w:rPr>
        <w:br/>
      </w:r>
      <w:r>
        <w:rPr>
          <w:rFonts w:hint="eastAsia"/>
        </w:rPr>
        <w:t>　　图表 中国人民大学继续教育学院组织架构</w:t>
      </w:r>
      <w:r>
        <w:rPr>
          <w:rFonts w:hint="eastAsia"/>
        </w:rPr>
        <w:br/>
      </w:r>
      <w:r>
        <w:rPr>
          <w:rFonts w:hint="eastAsia"/>
        </w:rPr>
        <w:t>　　图表 浙江大学继续教育学院组织架构</w:t>
      </w:r>
      <w:r>
        <w:rPr>
          <w:rFonts w:hint="eastAsia"/>
        </w:rPr>
        <w:br/>
      </w:r>
      <w:r>
        <w:rPr>
          <w:rFonts w:hint="eastAsia"/>
        </w:rPr>
        <w:t>　　图表 上海财经大学继续教育学院组织结构图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ea4e73b74737" w:history="1">
        <w:r>
          <w:rPr>
            <w:rStyle w:val="Hyperlink"/>
          </w:rPr>
          <w:t>2025年版中国成人高等教育市场调研与发展趋势预测报告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ea4e73b74737" w:history="1">
        <w:r>
          <w:rPr>
            <w:rStyle w:val="Hyperlink"/>
          </w:rPr>
          <w:t>https://www.20087.com/M_QiTa/83/ChengRenGaoDengJiaoYuShiChangDiaoYanYuQianJingYuCe.html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高等教育毕业证查询、成人高等教育自学考试官网、成人高考和成人高等教育的区别、成人高等教育毕业证查询、普通成人高等教育、成人高等教育是不是全日制、成人高等教育本科毕业生、成人高等教育和普通高等教育的区别、成人高等教育毕业生登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04985ba84b35" w:history="1">
      <w:r>
        <w:rPr>
          <w:rStyle w:val="Hyperlink"/>
        </w:rPr>
        <w:t>2025年版中国成人高等教育市场调研与发展趋势预测报告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ChengRenGaoDengJiaoYuShiChangDiaoYanYuQianJingYuCe.html" TargetMode="External" Id="R6608ea4e73b7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ChengRenGaoDengJiaoYuShiChangDiaoYanYuQianJingYuCe.html" TargetMode="External" Id="Rd13604985ba8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2025-01-02T08:58:00Z</dcterms:created>
  <dcterms:modified xsi:type="dcterms:W3CDTF">2025-01-02T09:58:00Z</dcterms:modified>
  <dc:subject>2025年版中国成人高等教育市场调研与发展趋势预测报告</dc:subject>
  <dc:title>2025年版中国成人高等教育市场调研与发展趋势预测报告</dc:title>
  <cp:keywords>2025年版中国成人高等教育市场调研与发展趋势预测报告</cp:keywords>
  <dc:description>2025年版中国成人高等教育市场调研与发展趋势预测报告</dc:description>
</cp:coreProperties>
</file>