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3d42bf38e4b18" w:history="1">
              <w:r>
                <w:rPr>
                  <w:rStyle w:val="Hyperlink"/>
                </w:rPr>
                <w:t>中国晒后修复面膜市场现状调研与行业前景分析报告（2025-2031年）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3d42bf38e4b18" w:history="1">
              <w:r>
                <w:rPr>
                  <w:rStyle w:val="Hyperlink"/>
                </w:rPr>
                <w:t>中国晒后修复面膜市场现状调研与行业前景分析报告（2025-2031年）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3d42bf38e4b18" w:history="1">
                <w:r>
                  <w:rPr>
                    <w:rStyle w:val="Hyperlink"/>
                  </w:rPr>
                  <w:t>https://www.20087.com/3/68/ShaiHouXiuFuMianMoDeXianZhuangYuFaZhanQianJing.html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面膜是一种针对晒伤肌肤的专业护理产品，近年来在美容市场上越来越受欢迎。随着人们户外活动的增多，晒后修复需求日益增长。晒后修复面膜通常富含芦荟、维生素E等成分，能够帮助舒缓晒伤肌肤、补充水分、减轻红肿和炎症。此外，随着科学技术的进步，越来越多的植物提取物被用于此类面膜中，以增强其修复和保护效果。</w:t>
      </w:r>
      <w:r>
        <w:rPr>
          <w:rFonts w:hint="eastAsia"/>
        </w:rPr>
        <w:br/>
      </w:r>
      <w:r>
        <w:rPr>
          <w:rFonts w:hint="eastAsia"/>
        </w:rPr>
        <w:t>　　未来，晒后修复面膜市场预计将持续增长。一方面，随着消费者对肌肤保养认知的深化，对于专业护肤产品的需求将不断增加。另一方面，随着科研投入的加大，更多的高效成分将被发现并应用于产品之中，提升产品的修复效果。此外，个性化和定制化服务也将成为市场的一大趋势，为不同肤质和需求提供更加精准有效的解决方案。因此，品牌需要不断探索新的活性成分，并关注消费者反馈，以提供更加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3d42bf38e4b18" w:history="1">
        <w:r>
          <w:rPr>
            <w:rStyle w:val="Hyperlink"/>
          </w:rPr>
          <w:t>中国晒后修复面膜市场现状调研与行业前景分析报告（2025-2031年）</w:t>
        </w:r>
      </w:hyperlink>
      <w:r>
        <w:rPr>
          <w:rFonts w:hint="eastAsia"/>
        </w:rPr>
        <w:t>》基于权威数据和调研资料，采用定量与定性相结合的方法，系统分析了晒后修复面膜行业的现状和未来趋势。通过对行业的长期跟踪研究，报告提供了清晰的市场分析和趋势预测，帮助投资者更好地理解行业投资价值。同时，结合晒后修复面膜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晒后修复面膜行业概述</w:t>
      </w:r>
      <w:r>
        <w:rPr>
          <w:rFonts w:hint="eastAsia"/>
        </w:rPr>
        <w:br/>
      </w:r>
      <w:r>
        <w:rPr>
          <w:rFonts w:hint="eastAsia"/>
        </w:rPr>
        <w:t>　　第一节 晒后修复面膜定义与分类</w:t>
      </w:r>
      <w:r>
        <w:rPr>
          <w:rFonts w:hint="eastAsia"/>
        </w:rPr>
        <w:br/>
      </w:r>
      <w:r>
        <w:rPr>
          <w:rFonts w:hint="eastAsia"/>
        </w:rPr>
        <w:t>　　第二节 晒后修复面膜应用领域</w:t>
      </w:r>
      <w:r>
        <w:rPr>
          <w:rFonts w:hint="eastAsia"/>
        </w:rPr>
        <w:br/>
      </w:r>
      <w:r>
        <w:rPr>
          <w:rFonts w:hint="eastAsia"/>
        </w:rPr>
        <w:t>　　第三节 晒后修复面膜行业经济指标分析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一、晒后修复面膜行业赢利性评估</w:t>
      </w:r>
      <w:r>
        <w:rPr>
          <w:rFonts w:hint="eastAsia"/>
        </w:rPr>
        <w:br/>
      </w:r>
      <w:r>
        <w:rPr>
          <w:rFonts w:hint="eastAsia"/>
        </w:rPr>
        <w:t>　　　　二、晒后修复面膜行业成长速度分析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三、晒后修复面膜附加值提升空间探讨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四、晒后修复面膜行业进入壁垒分析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五、晒后修复面膜行业风险性评估</w:t>
      </w:r>
      <w:r>
        <w:rPr>
          <w:rFonts w:hint="eastAsia"/>
        </w:rPr>
        <w:br/>
      </w:r>
      <w:r>
        <w:rPr>
          <w:rFonts w:hint="eastAsia"/>
        </w:rPr>
        <w:t>　　　　六、晒后修复面膜行业周期性分析</w:t>
      </w:r>
      <w:r>
        <w:rPr>
          <w:rFonts w:hint="eastAsia"/>
        </w:rPr>
        <w:br/>
      </w:r>
      <w:r>
        <w:rPr>
          <w:rFonts w:hint="eastAsia"/>
        </w:rPr>
        <w:t>　　　　七、晒后修复面膜行业竞争程度指标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八、晒后修复面膜行业成熟度综合分析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晒后修复面膜产业链及经营模式分析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三、晒后修复面膜销售模式与渠道策略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全球晒后修复面膜市场发展分析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2024-2025年全球晒后修复面膜行业发展分析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一、全球晒后修复面膜行业市场规模与趋势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二、全球晒后修复面膜行业发展特点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三、全球晒后修复面膜行业竞争格局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主要国家与地区晒后修复面膜市场分析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2025-2031年全球晒后修复面膜行业发展趋势与前景预测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一、晒后修复面膜技术发展趋势</w:t>
      </w:r>
      <w:r>
        <w:rPr>
          <w:rFonts w:hint="eastAsia"/>
        </w:rPr>
        <w:br/>
      </w:r>
      <w:r>
        <w:rPr>
          <w:rFonts w:hint="eastAsia"/>
        </w:rPr>
        <w:t>　　　　二、晒后修复面膜行业发展趋势</w:t>
      </w:r>
      <w:r>
        <w:rPr>
          <w:rFonts w:hint="eastAsia"/>
        </w:rPr>
        <w:br/>
      </w:r>
      <w:r>
        <w:rPr>
          <w:rFonts w:hint="eastAsia"/>
        </w:rPr>
        <w:t>　　　　三、晒后修复面膜行业发展潜力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中国晒后修复面膜行业市场分析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2024-2025年晒后修复面膜产能与投资动态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一、国内晒后修复面膜产能现状与利用效率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二、晒后修复面膜产能扩张与投资动态分析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晒后修复面膜行业产量情况分析与趋势预测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1、2019-2024年晒后修复面膜产量及增长趋势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2、2019-2024年晒后修复面膜细分产品产量及份额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二、晒后修复面膜产量影响因素分析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三、2025-2031年晒后修复面膜产量预测</w:t>
      </w:r>
      <w:r>
        <w:rPr>
          <w:rFonts w:hint="eastAsia"/>
        </w:rPr>
        <w:br/>
      </w:r>
      <w:r>
        <w:rPr>
          <w:rFonts w:hint="eastAsia"/>
        </w:rPr>
        <w:t>　　第三节 2025-2031年晒后修复面膜市场需求与销售分析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一、2024-2025年晒后修复面膜行业需求现状</w:t>
      </w:r>
      <w:r>
        <w:rPr>
          <w:rFonts w:hint="eastAsia"/>
        </w:rPr>
        <w:br/>
      </w:r>
      <w:r>
        <w:rPr>
          <w:rFonts w:hint="eastAsia"/>
        </w:rPr>
        <w:t>　　　　二、晒后修复面膜客户群体与需求特点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三、2019-2024年晒后修复面膜行业销售规模分析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四、2025-2031年晒后修复面膜市场增长潜力与规模预测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中国晒后修复面膜细分市场分析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一、2024-2025年晒后修复面膜主要细分产品市场现状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2024-2025年晒后修复面膜行业技术发展现状及趋势分析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晒后修复面膜行业技术发展现状分析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国内外晒后修复面膜行业技术差异与原因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晒后修复面膜行业技术发展方向、趋势预测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提升晒后修复面膜行业技术能力策略建议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晒后修复面膜价格机制与竞争策略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晒后修复面膜定价策略与方法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2025-2031年晒后修复面膜价格竞争态势与趋势预测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中国晒后修复面膜行业重点区域市场研究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2024-2025年重点区域晒后修复面膜市场发展概况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三、2025-2031年晒后修复面膜行业发展潜力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2019-2024年中国晒后修复面膜行业进出口情况分析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晒后修复面膜行业进口规模与来源分析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一、2019-2024年晒后修复面膜进口规模分析</w:t>
      </w:r>
      <w:r>
        <w:rPr>
          <w:rFonts w:hint="eastAsia"/>
        </w:rPr>
        <w:br/>
      </w:r>
      <w:r>
        <w:rPr>
          <w:rFonts w:hint="eastAsia"/>
        </w:rPr>
        <w:t>　　　　二、晒后修复面膜主要进口来源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晒后修复面膜行业出口规模与目的地分析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一、2019-2024年晒后修复面膜出口规模分析</w:t>
      </w:r>
      <w:r>
        <w:rPr>
          <w:rFonts w:hint="eastAsia"/>
        </w:rPr>
        <w:br/>
      </w:r>
      <w:r>
        <w:rPr>
          <w:rFonts w:hint="eastAsia"/>
        </w:rPr>
        <w:t>　　　　二、晒后修复面膜主要出口目的地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2019-2024年中国晒后修复面膜总体规模与财务指标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中国晒后修复面膜行业总体规模分析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一、晒后修复面膜企业数量与结构</w:t>
      </w:r>
      <w:r>
        <w:rPr>
          <w:rFonts w:hint="eastAsia"/>
        </w:rPr>
        <w:br/>
      </w:r>
      <w:r>
        <w:rPr>
          <w:rFonts w:hint="eastAsia"/>
        </w:rPr>
        <w:t>　　　　二、晒后修复面膜从业人员规模</w:t>
      </w:r>
      <w:r>
        <w:rPr>
          <w:rFonts w:hint="eastAsia"/>
        </w:rPr>
        <w:br/>
      </w:r>
      <w:r>
        <w:rPr>
          <w:rFonts w:hint="eastAsia"/>
        </w:rPr>
        <w:t>　　　　三、晒后修复面膜行业资产状况</w:t>
      </w:r>
      <w:r>
        <w:rPr>
          <w:rFonts w:hint="eastAsia"/>
        </w:rPr>
        <w:br/>
      </w:r>
      <w:r>
        <w:rPr>
          <w:rFonts w:hint="eastAsia"/>
        </w:rPr>
        <w:t>　　第二节 中国晒后修复面膜行业财务指标总体分析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晒后修复面膜行业重点企业经营状况分析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晒后修复面膜重点企业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晒后修复面膜领先企业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晒后修复面膜标杆企业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晒后修复面膜代表企业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晒后修复面膜龙头企业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晒后修复面膜重点企业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中国晒后修复面膜行业竞争格局分析</w:t>
      </w:r>
      <w:r>
        <w:rPr>
          <w:rFonts w:hint="eastAsia"/>
        </w:rPr>
        <w:br/>
      </w:r>
      <w:r>
        <w:rPr>
          <w:rFonts w:hint="eastAsia"/>
        </w:rPr>
        <w:t>　　第一节 晒后修复面膜行业竞争格局总览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2024-2025年晒后修复面膜行业竞争力分析</w:t>
      </w:r>
      <w:r>
        <w:rPr>
          <w:rFonts w:hint="eastAsia"/>
        </w:rPr>
        <w:br/>
      </w:r>
      <w:r>
        <w:rPr>
          <w:rFonts w:hint="eastAsia"/>
        </w:rPr>
        <w:t>　　　　一、晒后修复面膜供应商议价能力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四、晒后修复面膜替代品威胁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2019-2024年晒后修复面膜行业企业并购活动分析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2024-2025年晒后修复面膜行业会展与招投标活动分析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2025年中国晒后修复面膜企业发展策略分析</w:t>
      </w:r>
      <w:r>
        <w:rPr>
          <w:rFonts w:hint="eastAsia"/>
        </w:rPr>
        <w:br/>
      </w:r>
      <w:r>
        <w:rPr>
          <w:rFonts w:hint="eastAsia"/>
        </w:rPr>
        <w:t>　　第一节 晒后修复面膜市场策略分析</w:t>
      </w:r>
      <w:r>
        <w:rPr>
          <w:rFonts w:hint="eastAsia"/>
        </w:rPr>
        <w:br/>
      </w:r>
      <w:r>
        <w:rPr>
          <w:rFonts w:hint="eastAsia"/>
        </w:rPr>
        <w:t>　　　　一、晒后修复面膜市场定位与拓展策略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二、晒后修复面膜市场细分与目标客户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晒后修复面膜销售策略分析</w:t>
      </w:r>
      <w:r>
        <w:rPr>
          <w:rFonts w:hint="eastAsia"/>
        </w:rPr>
        <w:br/>
      </w:r>
      <w:r>
        <w:rPr>
          <w:rFonts w:hint="eastAsia"/>
        </w:rPr>
        <w:t>　　　　一、晒后修复面膜销售渠道与网络建设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提高晒后修复面膜企业竞争力建议</w:t>
      </w:r>
      <w:r>
        <w:rPr>
          <w:rFonts w:hint="eastAsia"/>
        </w:rPr>
        <w:br/>
      </w:r>
      <w:r>
        <w:rPr>
          <w:rFonts w:hint="eastAsia"/>
        </w:rPr>
        <w:t>　　　　一、晒后修复面膜技术创新与管理优化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晒后修复面膜品牌战略思考</w:t>
      </w:r>
      <w:r>
        <w:rPr>
          <w:rFonts w:hint="eastAsia"/>
        </w:rPr>
        <w:br/>
      </w:r>
      <w:r>
        <w:rPr>
          <w:rFonts w:hint="eastAsia"/>
        </w:rPr>
        <w:t>　　　　一、晒后修复面膜品牌建设与维护</w:t>
      </w:r>
      <w:r>
        <w:rPr>
          <w:rFonts w:hint="eastAsia"/>
        </w:rPr>
        <w:br/>
      </w:r>
      <w:r>
        <w:rPr>
          <w:rFonts w:hint="eastAsia"/>
        </w:rPr>
        <w:t>　　　　二、晒后修复面膜品牌影响力与市场竞争力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中国晒后修复面膜行业风险与对策</w:t>
      </w:r>
      <w:r>
        <w:rPr>
          <w:rFonts w:hint="eastAsia"/>
        </w:rPr>
        <w:br/>
      </w:r>
      <w:r>
        <w:rPr>
          <w:rFonts w:hint="eastAsia"/>
        </w:rPr>
        <w:t>　　第一节 晒后修复面膜行业SWOT分析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一、晒后修复面膜行业优势分析</w:t>
      </w:r>
      <w:r>
        <w:rPr>
          <w:rFonts w:hint="eastAsia"/>
        </w:rPr>
        <w:br/>
      </w:r>
      <w:r>
        <w:rPr>
          <w:rFonts w:hint="eastAsia"/>
        </w:rPr>
        <w:t>　　　　二、晒后修复面膜行业劣势分析</w:t>
      </w:r>
      <w:r>
        <w:rPr>
          <w:rFonts w:hint="eastAsia"/>
        </w:rPr>
        <w:br/>
      </w:r>
      <w:r>
        <w:rPr>
          <w:rFonts w:hint="eastAsia"/>
        </w:rPr>
        <w:t>　　　　三、晒后修复面膜市场机会探索</w:t>
      </w:r>
      <w:r>
        <w:rPr>
          <w:rFonts w:hint="eastAsia"/>
        </w:rPr>
        <w:br/>
      </w:r>
      <w:r>
        <w:rPr>
          <w:rFonts w:hint="eastAsia"/>
        </w:rPr>
        <w:t>　　　　四、晒后修复面膜市场威胁评估</w:t>
      </w:r>
      <w:r>
        <w:rPr>
          <w:rFonts w:hint="eastAsia"/>
        </w:rPr>
        <w:br/>
      </w:r>
      <w:r>
        <w:rPr>
          <w:rFonts w:hint="eastAsia"/>
        </w:rPr>
        <w:t>　　第二节 晒后修复面膜行业风险及对策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2025-2031年中国晒后修复面膜行业前景与发展趋势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晒后修复面膜行业发展环境分析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2025-2031年晒后修复面膜行业发展趋势与方向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一、晒后修复面膜行业发展方向预测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二、晒后修复面膜发展趋势分析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2025-2031年晒后修复面膜行业发展潜力与机遇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一、晒后修复面膜市场发展潜力评估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二、晒后修复面膜新兴市场与机遇探索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晒后修复面膜行业研究结论与建议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中:智:林:－晒后修复面膜行业发展建议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晒后修复面膜图片</w:t>
      </w:r>
      <w:r>
        <w:rPr>
          <w:rFonts w:hint="eastAsia"/>
        </w:rPr>
        <w:br/>
      </w:r>
      <w:r>
        <w:rPr>
          <w:rFonts w:hint="eastAsia"/>
        </w:rPr>
        <w:t>　　图表 晒后修复面膜种类 分类</w:t>
      </w:r>
      <w:r>
        <w:rPr>
          <w:rFonts w:hint="eastAsia"/>
        </w:rPr>
        <w:br/>
      </w:r>
      <w:r>
        <w:rPr>
          <w:rFonts w:hint="eastAsia"/>
        </w:rPr>
        <w:t>　　图表 晒后修复面膜用途 应用</w:t>
      </w:r>
      <w:r>
        <w:rPr>
          <w:rFonts w:hint="eastAsia"/>
        </w:rPr>
        <w:br/>
      </w:r>
      <w:r>
        <w:rPr>
          <w:rFonts w:hint="eastAsia"/>
        </w:rPr>
        <w:t>　　图表 晒后修复面膜主要特点</w:t>
      </w:r>
      <w:r>
        <w:rPr>
          <w:rFonts w:hint="eastAsia"/>
        </w:rPr>
        <w:br/>
      </w:r>
      <w:r>
        <w:rPr>
          <w:rFonts w:hint="eastAsia"/>
        </w:rPr>
        <w:t>　　图表 晒后修复面膜产业链分析</w:t>
      </w:r>
      <w:r>
        <w:rPr>
          <w:rFonts w:hint="eastAsia"/>
        </w:rPr>
        <w:br/>
      </w:r>
      <w:r>
        <w:rPr>
          <w:rFonts w:hint="eastAsia"/>
        </w:rPr>
        <w:t>　　图表 晒后修复面膜政策分析</w:t>
      </w:r>
      <w:r>
        <w:rPr>
          <w:rFonts w:hint="eastAsia"/>
        </w:rPr>
        <w:br/>
      </w:r>
      <w:r>
        <w:rPr>
          <w:rFonts w:hint="eastAsia"/>
        </w:rPr>
        <w:t>　　图表 晒后修复面膜技术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2019-2024年晒后修复面膜行业市场容量分析</w:t>
      </w:r>
      <w:r>
        <w:rPr>
          <w:rFonts w:hint="eastAsia"/>
        </w:rPr>
        <w:br/>
      </w:r>
      <w:r>
        <w:rPr>
          <w:rFonts w:hint="eastAsia"/>
        </w:rPr>
        <w:t>　　图表 晒后修复面膜生产现状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2019-2024年中国晒后修复面膜行业产量及增长趋势</w:t>
      </w:r>
      <w:r>
        <w:rPr>
          <w:rFonts w:hint="eastAsia"/>
        </w:rPr>
        <w:br/>
      </w:r>
      <w:r>
        <w:rPr>
          <w:rFonts w:hint="eastAsia"/>
        </w:rPr>
        <w:t>　　图表 晒后修复面膜行业动态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2025年中国晒后修复面膜行业需求领域分布格局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2019-2024年中国晒后修复面膜价格走势</w:t>
      </w:r>
      <w:r>
        <w:rPr>
          <w:rFonts w:hint="eastAsia"/>
        </w:rPr>
        <w:br/>
      </w:r>
      <w:r>
        <w:rPr>
          <w:rFonts w:hint="eastAsia"/>
        </w:rPr>
        <w:t>　　图表 2025年晒后修复面膜成本和利润分析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晒后修复面膜品牌</w:t>
      </w:r>
      <w:r>
        <w:rPr>
          <w:rFonts w:hint="eastAsia"/>
        </w:rPr>
        <w:br/>
      </w:r>
      <w:r>
        <w:rPr>
          <w:rFonts w:hint="eastAsia"/>
        </w:rPr>
        <w:t>　　图表 晒后修复面膜企业（一）概况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晒后修复面膜企业（一）经营分析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晒后修复面膜上游现状</w:t>
      </w:r>
      <w:r>
        <w:rPr>
          <w:rFonts w:hint="eastAsia"/>
        </w:rPr>
        <w:br/>
      </w:r>
      <w:r>
        <w:rPr>
          <w:rFonts w:hint="eastAsia"/>
        </w:rPr>
        <w:t>　　图表 晒后修复面膜下游调研</w:t>
      </w:r>
      <w:r>
        <w:rPr>
          <w:rFonts w:hint="eastAsia"/>
        </w:rPr>
        <w:br/>
      </w:r>
      <w:r>
        <w:rPr>
          <w:rFonts w:hint="eastAsia"/>
        </w:rPr>
        <w:t>　　图表 晒后修复面膜企业（二）概况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晒后修复面膜企业（二）经营分析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晒后修复面膜企业（三）经营分析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晒后修复面膜优势</w:t>
      </w:r>
      <w:r>
        <w:rPr>
          <w:rFonts w:hint="eastAsia"/>
        </w:rPr>
        <w:br/>
      </w:r>
      <w:r>
        <w:rPr>
          <w:rFonts w:hint="eastAsia"/>
        </w:rPr>
        <w:t>　　图表 晒后修复面膜劣势</w:t>
      </w:r>
      <w:r>
        <w:rPr>
          <w:rFonts w:hint="eastAsia"/>
        </w:rPr>
        <w:br/>
      </w:r>
      <w:r>
        <w:rPr>
          <w:rFonts w:hint="eastAsia"/>
        </w:rPr>
        <w:t>　　图表 晒后修复面膜机会</w:t>
      </w:r>
      <w:r>
        <w:rPr>
          <w:rFonts w:hint="eastAsia"/>
        </w:rPr>
        <w:br/>
      </w:r>
      <w:r>
        <w:rPr>
          <w:rFonts w:hint="eastAsia"/>
        </w:rPr>
        <w:t>　　图表 晒后修复面膜威胁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2025-2031年中国晒后修复面膜行业发展趋势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3d42bf38e4b18" w:history="1">
        <w:r>
          <w:rPr>
            <w:rStyle w:val="Hyperlink"/>
          </w:rPr>
          <w:t>中国晒后修复面膜市场现状调研与行业前景分析报告（2025-2031年）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3d42bf38e4b18" w:history="1">
        <w:r>
          <w:rPr>
            <w:rStyle w:val="Hyperlink"/>
          </w:rPr>
          <w:t>https://www.20087.com/3/68/ShaiHouXiuFuMianMoDeXianZhuangYuFaZhanQianJing.html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面膜推荐排行榜第一名、晒后修复面膜排行榜10强、晒后修复用芦荟胶有用吗、晒后修复面膜哪个牌子好、晒后几个小时可以敷面膜、晒后修复面膜推荐、晒后用什么面膜最好、晒后修复面膜排行榜前十名、敷尔佳面膜哪款适合晒后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78ec58bd341ab" w:history="1">
      <w:r>
        <w:rPr>
          <w:rStyle w:val="Hyperlink"/>
        </w:rPr>
        <w:t>中国晒后修复面膜市场现状调研与行业前景分析报告（2025-2031年）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iHouXiuFuMianMoDeXianZhuangYuFaZhanQianJing.html" TargetMode="External" Id="R2463d42bf38e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iHouXiuFuMianMoDeXianZhuangYuFaZhanQianJing.html" TargetMode="External" Id="R35b78ec58bd3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2025-03-02T00:29:00Z</dcterms:created>
  <dcterms:modified xsi:type="dcterms:W3CDTF">2025-03-02T01:29:00Z</dcterms:modified>
  <dc:subject>中国晒后修复面膜市场现状调研与行业前景分析报告（2025-2031年）</dc:subject>
  <dc:title>中国晒后修复面膜市场现状调研与行业前景分析报告（2025-2031年）</dc:title>
  <cp:keywords>中国晒后修复面膜市场现状调研与行业前景分析报告（2025-2031年）</cp:keywords>
  <dc:description>中国晒后修复面膜市场现状调研与行业前景分析报告（2025-2031年）</dc:description>
</cp:coreProperties>
</file>