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8d074be3468a" w:history="1">
              <w:r>
                <w:rPr>
                  <w:rStyle w:val="Hyperlink"/>
                </w:rPr>
                <w:t>2024-2030年中国智能无人快递柜行业发展研究与前景趋势报告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8d074be3468a" w:history="1">
              <w:r>
                <w:rPr>
                  <w:rStyle w:val="Hyperlink"/>
                </w:rPr>
                <w:t>2024-2030年中国智能无人快递柜行业发展研究与前景趋势报告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98d074be3468a" w:history="1">
                <w:r>
                  <w:rPr>
                    <w:rStyle w:val="Hyperlink"/>
                  </w:rPr>
                  <w:t>https://www.20087.com/3/18/ZhiNengWuRenKuaiDiJuShiChangXianZhuangHeQianJing.html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快递柜是一种新兴的物流配送终端，近年来随着电子商务的迅猛发展而迅速普及。它通过集成智能识别、自动控制、物联网等技术，实现了包裹的自助存取功能。目前，市场上的智能无人快递柜已经能够实现24小时不间断服务，支持二维码扫描、密码输入等多种存取方式，并能够与电商平台、物流公司后台系统无缝对接，大大提升了配送效率和用户体验。此外，一些先进的智能无人快递柜还具备人脸识别、语音交互等功能，进一步增强了安全性与便捷性。</w:t>
      </w:r>
      <w:r>
        <w:rPr>
          <w:rFonts w:hint="eastAsia"/>
        </w:rPr>
        <w:br/>
      </w:r>
      <w:r>
        <w:rPr>
          <w:rFonts w:hint="eastAsia"/>
        </w:rPr>
        <w:t>　　未来，智能无人快递柜将进一步拓展应用场景和服务功能，以满足更加多样化的需求。一方面，随着人工智能技术的深化应用，智能无人快递柜将能够实现更高级别的自动化管理和运维，如通过机器学习预测包裹流量，动态调整存储空间，提高利用率。另一方面，随着物流体系的进一步完善，智能无人快递柜将与更多的物流节点相结合，形成更加紧密的物流网络，实现最后一公里配送的无缝衔接。此外，随着消费者对个性化服务需求的增长，智能无人快递柜也将提供更加灵活的服务模式，如按需预约存取、定制化包裹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8d074be3468a" w:history="1">
        <w:r>
          <w:rPr>
            <w:rStyle w:val="Hyperlink"/>
          </w:rPr>
          <w:t>2024-2030年中国智能无人快递柜行业发展研究与前景趋势报告</w:t>
        </w:r>
      </w:hyperlink>
      <w:r>
        <w:rPr>
          <w:rFonts w:hint="eastAsia"/>
        </w:rPr>
        <w:t>》专业、系统地分析了智能无人快递柜行业现状，包括市场需求、市场规模及价格动态，全面梳理了智能无人快递柜产业链结构，并对智能无人快递柜细分市场进行了探究。智能无人快递柜报告基于详实数据，科学预测了智能无人快递柜市场发展前景和发展趋势，同时剖析了智能无人快递柜品牌竞争、市场集中度以及重点企业的市场地位。在识别风险与机遇的基础上，智能无人快递柜报告提出了针对性的发展策略和建议。智能无人快递柜报告为智能无人快递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智能无人快递柜行业概述</w:t>
      </w:r>
      <w:r>
        <w:rPr>
          <w:rFonts w:hint="eastAsia"/>
        </w:rPr>
        <w:br/>
      </w:r>
      <w:r>
        <w:rPr>
          <w:rFonts w:hint="eastAsia"/>
        </w:rPr>
        <w:t>　　第一节 智能无人快递柜定义与分类</w:t>
      </w:r>
      <w:r>
        <w:rPr>
          <w:rFonts w:hint="eastAsia"/>
        </w:rPr>
        <w:br/>
      </w:r>
      <w:r>
        <w:rPr>
          <w:rFonts w:hint="eastAsia"/>
        </w:rPr>
        <w:t>　　第二节 智能无人快递柜应用领域</w:t>
      </w:r>
      <w:r>
        <w:rPr>
          <w:rFonts w:hint="eastAsia"/>
        </w:rPr>
        <w:br/>
      </w:r>
      <w:r>
        <w:rPr>
          <w:rFonts w:hint="eastAsia"/>
        </w:rPr>
        <w:t>　　第三节 智能无人快递柜行业经济指标分析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智能无人快递柜产业链及经营模式分析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三、智能无人快递柜销售模式及销售渠道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全球智能无人快递柜市场发展综述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2019-2023年全球智能无人快递柜市场规模与趋势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主要国家与地区智能无人快递柜市场分析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2024-2030年全球智能无人快递柜行业发展趋势与前景预测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中国智能无人快递柜行业市场分析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2023-2024年智能无人快递柜产能与投资动态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一、国内智能无人快递柜产能及利用情况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二、智能无人快递柜产能扩张与投资动态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2024-2030年智能无人快递柜行业产量统计与趋势预测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一、2019-2023年智能无人快递柜行业产量数据统计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1、2019-2023年智能无人快递柜产量及增长趋势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2、2019-2023年智能无人快递柜细分产品产量及份额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二、影响智能无人快递柜产量的关键因素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三、2024-2030年智能无人快递柜产量预测</w:t>
      </w:r>
      <w:r>
        <w:rPr>
          <w:rFonts w:hint="eastAsia"/>
        </w:rPr>
        <w:br/>
      </w:r>
      <w:r>
        <w:rPr>
          <w:rFonts w:hint="eastAsia"/>
        </w:rPr>
        <w:t>　　第三节 2024-2030年智能无人快递柜市场需求与销售分析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一、2023-2024年智能无人快递柜行业需求现状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二、智能无人快递柜客户群体与需求特点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三、2019-2023年智能无人快递柜行业销售规模分析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四、2024-2030年智能无人快递柜市场增长潜力与规模预测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中国智能无人快递柜细分市场与下游应用领域分析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智能无人快递柜细分市场分析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一、2023-2024年智能无人快递柜主要细分产品市场现状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智能无人快递柜下游应用与客户群体分析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一、2023-2024年智能无人快递柜各应用领域市场现状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2023-2024年中国智能无人快递柜技术发展研究</w:t>
      </w:r>
      <w:r>
        <w:rPr>
          <w:rFonts w:hint="eastAsia"/>
        </w:rPr>
        <w:br/>
      </w:r>
      <w:r>
        <w:rPr>
          <w:rFonts w:hint="eastAsia"/>
        </w:rPr>
        <w:t>　　第一节 当前智能无人快递柜技术发展现状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国内外智能无人快递柜技术差异与原因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智能无人快递柜技术创新与发展趋势预测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技术进步对智能无人快递柜行业的影响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智能无人快递柜价格机制与竞争策略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一、2019-2023年智能无人快递柜市场价格走势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智能无人快递柜定价策略与方法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2024-2030年智能无人快递柜价格竞争态势与趋势预测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中国智能无人快递柜行业重点区域市场研究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2023-2024年重点区域智能无人快递柜市场发展概况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二、2019-2023年智能无人快递柜市场需求规模情况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二、2019-2023年智能无人快递柜市场需求规模情况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二、2019-2023年智能无人快递柜市场需求规模情况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二、2019-2023年智能无人快递柜市场需求规模情况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二、2019-2023年智能无人快递柜市场需求规模情况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三、2024-2030年智能无人快递柜行业发展潜力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2019-2023年中国智能无人快递柜行业进出口情况分析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智能无人快递柜行业进口情况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一、2019-2023年智能无人快递柜进口规模及增长情况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二、智能无人快递柜主要进口来源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智能无人快递柜行业出口情况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一、2019-2023年智能无人快递柜出口规模及增长情况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二、智能无人快递柜主要出口目的地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2019-2023年中国智能无人快递柜行业总体发展与财务状况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2019-2023年中国智能无人快递柜行业规模情况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一、智能无人快递柜行业企业数量规模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二、智能无人快递柜行业从业人员规模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三、智能无人快递柜行业市场敏感性分析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2019-2023年中国智能无人快递柜行业财务能力分析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一、智能无人快递柜行业盈利能力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二、智能无人快递柜行业偿债能力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三、智能无人快递柜行业营运能力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四、智能无人快递柜行业发展能力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智能无人快递柜行业重点企业调研分析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二、企业智能无人快递柜业务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智能无人快递柜行业竞争格局总览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2023-2024年智能无人快递柜行业竞争力分析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2019-2023年智能无人快递柜行业企业并购活动分析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2023-2024年智能无人快递柜行业会展与招投标活动分析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一、智能无人快递柜行业会展活动及其市场影响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2024年中国智能无人快递柜企业发展企业发展策略与建议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智能无人快递柜销售模式与渠道策略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智能无人快递柜品牌与市场推广策略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智能无人快递柜研发投入与技术创新能力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智能无人快递柜合作联盟与资源整合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中国智能无人快递柜行业风险与对策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智能无人快递柜行业SWOT分析</w:t>
      </w:r>
      <w:r>
        <w:rPr>
          <w:rFonts w:hint="eastAsia"/>
        </w:rPr>
        <w:br/>
      </w:r>
      <w:r>
        <w:rPr>
          <w:rFonts w:hint="eastAsia"/>
        </w:rPr>
        <w:t>　　　　一、智能无人快递柜行业优势</w:t>
      </w:r>
      <w:r>
        <w:rPr>
          <w:rFonts w:hint="eastAsia"/>
        </w:rPr>
        <w:br/>
      </w:r>
      <w:r>
        <w:rPr>
          <w:rFonts w:hint="eastAsia"/>
        </w:rPr>
        <w:t>　　　　二、智能无人快递柜行业劣势</w:t>
      </w:r>
      <w:r>
        <w:rPr>
          <w:rFonts w:hint="eastAsia"/>
        </w:rPr>
        <w:br/>
      </w:r>
      <w:r>
        <w:rPr>
          <w:rFonts w:hint="eastAsia"/>
        </w:rPr>
        <w:t>　　　　三、智能无人快递柜市场机会</w:t>
      </w:r>
      <w:r>
        <w:rPr>
          <w:rFonts w:hint="eastAsia"/>
        </w:rPr>
        <w:br/>
      </w:r>
      <w:r>
        <w:rPr>
          <w:rFonts w:hint="eastAsia"/>
        </w:rPr>
        <w:t>　　　　四、智能无人快递柜市场威胁</w:t>
      </w:r>
      <w:r>
        <w:rPr>
          <w:rFonts w:hint="eastAsia"/>
        </w:rPr>
        <w:br/>
      </w:r>
      <w:r>
        <w:rPr>
          <w:rFonts w:hint="eastAsia"/>
        </w:rPr>
        <w:t>　　第二节 智能无人快递柜行业风险及对策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2024-2030年中国智能无人快递柜行业前景与发展趋势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2023-2024年智能无人快递柜行业发展环境分析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一、智能无人快递柜行业主管部门与监管体制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二、智能无人快递柜行业主要法律法规及政策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三、智能无人快递柜行业标准与质量监管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2024-2030年智能无人快递柜行业发展趋势与方向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2024-2030年智能无人快递柜行业发展潜力与机遇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智能无人快递柜行业研究结论与建议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中智林－智能无人快递柜行业发展建议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智能无人快递柜行业类别</w:t>
      </w:r>
      <w:r>
        <w:rPr>
          <w:rFonts w:hint="eastAsia"/>
        </w:rPr>
        <w:br/>
      </w:r>
      <w:r>
        <w:rPr>
          <w:rFonts w:hint="eastAsia"/>
        </w:rPr>
        <w:t>　　图表 智能无人快递柜行业产业链调研</w:t>
      </w:r>
      <w:r>
        <w:rPr>
          <w:rFonts w:hint="eastAsia"/>
        </w:rPr>
        <w:br/>
      </w:r>
      <w:r>
        <w:rPr>
          <w:rFonts w:hint="eastAsia"/>
        </w:rPr>
        <w:t>　　图表 智能无人快递柜行业现状</w:t>
      </w:r>
      <w:r>
        <w:rPr>
          <w:rFonts w:hint="eastAsia"/>
        </w:rPr>
        <w:br/>
      </w:r>
      <w:r>
        <w:rPr>
          <w:rFonts w:hint="eastAsia"/>
        </w:rPr>
        <w:t>　　图表 智能无人快递柜行业标准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2019-2023年中国智能无人快递柜市场规模</w:t>
      </w:r>
      <w:r>
        <w:rPr>
          <w:rFonts w:hint="eastAsia"/>
        </w:rPr>
        <w:br/>
      </w:r>
      <w:r>
        <w:rPr>
          <w:rFonts w:hint="eastAsia"/>
        </w:rPr>
        <w:t>　　图表 2024年中国智能无人快递柜行业产能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2019-2023年中国智能无人快递柜产量</w:t>
      </w:r>
      <w:r>
        <w:rPr>
          <w:rFonts w:hint="eastAsia"/>
        </w:rPr>
        <w:br/>
      </w:r>
      <w:r>
        <w:rPr>
          <w:rFonts w:hint="eastAsia"/>
        </w:rPr>
        <w:t>　　图表 智能无人快递柜行业动态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2024年中国智能无人快递柜行业需求区域调研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2019-2023年中国智能无人快递柜行情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2019-2023年中国智能无人快递柜进口数据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2019-2023年中国智能无人快递柜行业企业数量统计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**地区智能无人快递柜市场规模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**地区智能无人快递柜行业市场需求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**地区智能无人快递柜行业市场需求分析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**地区智能无人快递柜行业市场需求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**地区智能无人快递柜行业市场需求分析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智能无人快递柜行业竞争对手分析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2024-2030年中国智能无人快递柜市场规模预测</w:t>
      </w:r>
      <w:r>
        <w:rPr>
          <w:rFonts w:hint="eastAsia"/>
        </w:rPr>
        <w:br/>
      </w:r>
      <w:r>
        <w:rPr>
          <w:rFonts w:hint="eastAsia"/>
        </w:rPr>
        <w:t>　　图表 智能无人快递柜行业准入条件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2024年中国智能无人快递柜市场前景分析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2024-2030年中国智能无人快递柜行业发展趋势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8d074be3468a" w:history="1">
        <w:r>
          <w:rPr>
            <w:rStyle w:val="Hyperlink"/>
          </w:rPr>
          <w:t>2024-2030年中国智能无人快递柜行业发展研究与前景趋势报告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98d074be3468a" w:history="1">
        <w:r>
          <w:rPr>
            <w:rStyle w:val="Hyperlink"/>
          </w:rPr>
          <w:t>https://www.20087.com/3/18/ZhiNengWuRenKuaiDiJuShiChangXianZhuangHeQianJing.html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ff33931144fb1" w:history="1">
      <w:r>
        <w:rPr>
          <w:rStyle w:val="Hyperlink"/>
        </w:rPr>
        <w:t>2024-2030年中国智能无人快递柜行业发展研究与前景趋势报告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NengWuRenKuaiDiJuShiChangXianZhuangHeQianJing.html" TargetMode="External" Id="Re5598d074be3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NengWuRenKuaiDiJuShiChangXianZhuangHeQianJing.html" TargetMode="External" Id="R932ff3393114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2024-08-30T23:45:06Z</dcterms:created>
  <dcterms:modified xsi:type="dcterms:W3CDTF">2024-08-31T00:45:06Z</dcterms:modified>
  <dc:subject>2024-2030年中国智能无人快递柜行业发展研究与前景趋势报告</dc:subject>
  <dc:title>2024-2030年中国智能无人快递柜行业发展研究与前景趋势报告</dc:title>
  <cp:keywords>2024-2030年中国智能无人快递柜行业发展研究与前景趋势报告</cp:keywords>
  <dc:description>2024-2030年中国智能无人快递柜行业发展研究与前景趋势报告</dc:description>
</cp:coreProperties>
</file>