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8ccc95a904264" w:history="1">
              <w:r>
                <w:rPr>
                  <w:rStyle w:val="Hyperlink"/>
                </w:rPr>
                <w:t>2026-2032年中国水疗按摩床行业研究分析及前景趋势预测报告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8ccc95a904264" w:history="1">
              <w:r>
                <w:rPr>
                  <w:rStyle w:val="Hyperlink"/>
                </w:rPr>
                <w:t>2026-2032年中国水疗按摩床行业研究分析及前景趋势预测报告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8ccc95a904264" w:history="1">
                <w:r>
                  <w:rPr>
                    <w:rStyle w:val="Hyperlink"/>
                  </w:rPr>
                  <w:t>https://www.20087.com/3/88/ShuiLiaoAnMoChuangFaZhanXianZhuangQianJing.html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按摩床是一种集水流冲击、气泡按摩、温控理疗与人体工学支撑于一体的高端康养设备，广泛应用于高端酒店水疗中心、医美机构及家庭健康空间。水疗按摩床普遍采用食品级亚克力或复合材料一体成型，内置多组可调喷嘴、空气泵与恒温循环系统，支持分区压力调节、音乐同步振动及智能程序控制。高端型号集成生物传感器，可依据用户心率或体感反馈动态调整按摩强度。然而，设备在长期使用中面临水泵噪音控制、管路生物膜滋生及能耗偏高等问题；同时，安装需预埋水电管线，对空间改造要求较高，限制了其在存量住宅中的普及。</w:t>
      </w:r>
      <w:r>
        <w:rPr>
          <w:rFonts w:hint="eastAsia"/>
        </w:rPr>
        <w:br/>
      </w:r>
      <w:r>
        <w:rPr>
          <w:rFonts w:hint="eastAsia"/>
        </w:rPr>
        <w:t>　　未来，水疗按摩床将深度融合个性化健康管理和可持续设计理念。AI算法将结合用户健康档案与实时生理数据，生成定制化水疗方案，实现从“舒适体验”向“功能康复”升级。材料方面，抗菌涂层、自清洁管路与低噪音磁力泵技术将提升卫生性与静谧性。结构上，模块化快装设计与折叠收纳形态将降低入户门槛，适配中小户型需求。此外，与智能家居生态（如语音助手、健康APP）的无缝联动将增强用户粘性。在绿色制造驱动下，高效热回收系统与再生材料应用将减少碳足迹。随着“居家康养”理念兴起，水疗按摩床有望从奢侈品转变为健康生活方式的标配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8ccc95a904264" w:history="1">
        <w:r>
          <w:rPr>
            <w:rStyle w:val="Hyperlink"/>
          </w:rPr>
          <w:t>2026-2032年中国水疗按摩床行业研究分析及前景趋势预测报告</w:t>
        </w:r>
      </w:hyperlink>
      <w:r>
        <w:rPr>
          <w:rFonts w:hint="eastAsia"/>
        </w:rPr>
        <w:t>》基于对水疗按摩床行业的长期监测研究，结合水疗按摩床行业供需关系变化规律、产品消费结构、应用领域拓展、市场发展环境及政策支持等多维度分析，采用定量与定性相结合的科学方法，对行业内重点企业进行了系统研究。报告全面呈现了水疗按摩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水疗按摩床市场概述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按照不同产品类型，水疗按摩床主要可以分为如下几个类别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中国不同产品类型水疗按摩床增长趋势2021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可调节式</w:t>
      </w:r>
      <w:r>
        <w:rPr>
          <w:rFonts w:hint="eastAsia"/>
        </w:rPr>
        <w:br/>
      </w:r>
      <w:r>
        <w:rPr>
          <w:rFonts w:hint="eastAsia"/>
        </w:rPr>
        <w:t>　　1.3 从不同应用，水疗按摩床主要包括如下几个方面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中国不同应用水疗按摩床增长趋势2021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医药领域</w:t>
      </w:r>
      <w:r>
        <w:rPr>
          <w:rFonts w:hint="eastAsia"/>
        </w:rPr>
        <w:br/>
      </w:r>
      <w:r>
        <w:rPr>
          <w:rFonts w:hint="eastAsia"/>
        </w:rPr>
        <w:t>　　　　1.3.4 SPA中心</w:t>
      </w:r>
      <w:r>
        <w:rPr>
          <w:rFonts w:hint="eastAsia"/>
        </w:rPr>
        <w:br/>
      </w:r>
      <w:r>
        <w:rPr>
          <w:rFonts w:hint="eastAsia"/>
        </w:rPr>
        <w:t>　　　　1.3.5 其它领域</w:t>
      </w:r>
      <w:r>
        <w:rPr>
          <w:rFonts w:hint="eastAsia"/>
        </w:rPr>
        <w:br/>
      </w:r>
      <w:r>
        <w:rPr>
          <w:rFonts w:hint="eastAsia"/>
        </w:rPr>
        <w:t>　　1.4 中国水疗按摩床发展现状及未来趋势（2021-2032）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中国市场水疗按摩床收入及增长率（2021-2032）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中国市场水疗按摩床销量及增长率（2021-2032）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中国市场主要水疗按摩床厂商分析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中国市场主要厂商水疗按摩床销量及市场占有率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中国市场主要厂商水疗按摩床销量（2021-2026）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中国市场主要厂商水疗按摩床销量市场份额（2021-2026）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中国市场主要厂商水疗按摩床收入及市场占有率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中国市场主要厂商水疗按摩床收入（2021-2026）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中国市场主要厂商水疗按摩床收入市场份额（2021-2026）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2025年中国市场主要厂商水疗按摩床收入排名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中国市场主要厂商水疗按摩床价格（2021-2026）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中国市场主要厂商水疗按摩床总部及产地分布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中国市场主要厂商成立时间及水疗按摩床商业化日期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中国市场主要厂商水疗按摩床产品类型及应用</w:t>
      </w:r>
      <w:r>
        <w:rPr>
          <w:rFonts w:hint="eastAsia"/>
        </w:rPr>
        <w:br/>
      </w:r>
      <w:r>
        <w:rPr>
          <w:rFonts w:hint="eastAsia"/>
        </w:rPr>
        <w:t>　　2.7 水疗按摩床行业集中度、竞争程度分析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水疗按摩床行业集中度分析：2025年中国Top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中国市场水疗按摩床第一梯队、第二梯队和第三梯队厂商（品牌）及2025年市场份额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重点企业（15）在中国市场水疗按摩床销量、收入、价格及毛利率（2021-2026）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不同产品类型水疗按摩床分析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中国市场不同产品类型水疗按摩床销量（2021-2032）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中国市场不同产品类型水疗按摩床销量及市场份额（2021-2026）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中国市场不同产品类型水疗按摩床销量预测（2027-2032）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中国市场不同产品类型水疗按摩床规模（2021-2032）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中国市场不同产品类型水疗按摩床规模及市场份额（2021-2026）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中国市场不同产品类型水疗按摩床规模预测（2027-2032）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中国市场不同产品类型水疗按摩床价格走势（2021-2032）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不同应用水疗按摩床分析</w:t>
      </w:r>
      <w:r>
        <w:rPr>
          <w:rFonts w:hint="eastAsia"/>
        </w:rPr>
        <w:br/>
      </w:r>
      <w:r>
        <w:rPr>
          <w:rFonts w:hint="eastAsia"/>
        </w:rPr>
        <w:t>　　5.1 中国市场不同应用水疗按摩床销量（2021-2032）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中国市场不同应用水疗按摩床销量及市场份额（2021-2026）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中国市场不同应用水疗按摩床销量预测（2027-2032）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中国市场不同应用水疗按摩床规模（2021-2032）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中国市场不同应用水疗按摩床规模及市场份额（2021-2026）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中国市场不同应用水疗按摩床规模预测（2027-2032）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中国市场不同应用水疗按摩床价格走势（2021-2032）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水疗按摩床行业发展分析---发展趋势</w:t>
      </w:r>
      <w:r>
        <w:rPr>
          <w:rFonts w:hint="eastAsia"/>
        </w:rPr>
        <w:br/>
      </w:r>
      <w:r>
        <w:rPr>
          <w:rFonts w:hint="eastAsia"/>
        </w:rPr>
        <w:t>　　6.2 水疗按摩床行业发展分析---厂商壁垒</w:t>
      </w:r>
      <w:r>
        <w:rPr>
          <w:rFonts w:hint="eastAsia"/>
        </w:rPr>
        <w:br/>
      </w:r>
      <w:r>
        <w:rPr>
          <w:rFonts w:hint="eastAsia"/>
        </w:rPr>
        <w:t>　　6.3 水疗按摩床行业发展分析---驱动因素</w:t>
      </w:r>
      <w:r>
        <w:rPr>
          <w:rFonts w:hint="eastAsia"/>
        </w:rPr>
        <w:br/>
      </w:r>
      <w:r>
        <w:rPr>
          <w:rFonts w:hint="eastAsia"/>
        </w:rPr>
        <w:t>　　6.4 水疗按摩床行业发展分析---制约因素</w:t>
      </w:r>
      <w:r>
        <w:rPr>
          <w:rFonts w:hint="eastAsia"/>
        </w:rPr>
        <w:br/>
      </w:r>
      <w:r>
        <w:rPr>
          <w:rFonts w:hint="eastAsia"/>
        </w:rPr>
        <w:t>　　6.5 水疗按摩床中国企业SWOT分析</w:t>
      </w:r>
      <w:r>
        <w:rPr>
          <w:rFonts w:hint="eastAsia"/>
        </w:rPr>
        <w:br/>
      </w:r>
      <w:r>
        <w:rPr>
          <w:rFonts w:hint="eastAsia"/>
        </w:rPr>
        <w:t>　　6.6 水疗按摩床行业发展分析---行业政策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水疗按摩床行业产业链简介</w:t>
      </w:r>
      <w:r>
        <w:rPr>
          <w:rFonts w:hint="eastAsia"/>
        </w:rPr>
        <w:br/>
      </w:r>
      <w:r>
        <w:rPr>
          <w:rFonts w:hint="eastAsia"/>
        </w:rPr>
        <w:t>　　7.2 水疗按摩床产业链分析-上游</w:t>
      </w:r>
      <w:r>
        <w:rPr>
          <w:rFonts w:hint="eastAsia"/>
        </w:rPr>
        <w:br/>
      </w:r>
      <w:r>
        <w:rPr>
          <w:rFonts w:hint="eastAsia"/>
        </w:rPr>
        <w:t>　　7.3 水疗按摩床产业链分析-中游</w:t>
      </w:r>
      <w:r>
        <w:rPr>
          <w:rFonts w:hint="eastAsia"/>
        </w:rPr>
        <w:br/>
      </w:r>
      <w:r>
        <w:rPr>
          <w:rFonts w:hint="eastAsia"/>
        </w:rPr>
        <w:t>　　7.4 水疗按摩床产业链分析-下游</w:t>
      </w:r>
      <w:r>
        <w:rPr>
          <w:rFonts w:hint="eastAsia"/>
        </w:rPr>
        <w:br/>
      </w:r>
      <w:r>
        <w:rPr>
          <w:rFonts w:hint="eastAsia"/>
        </w:rPr>
        <w:t>　　7.5 水疗按摩床行业采购模式</w:t>
      </w:r>
      <w:r>
        <w:rPr>
          <w:rFonts w:hint="eastAsia"/>
        </w:rPr>
        <w:br/>
      </w:r>
      <w:r>
        <w:rPr>
          <w:rFonts w:hint="eastAsia"/>
        </w:rPr>
        <w:t>　　7.6 水疗按摩床行业生产模式</w:t>
      </w:r>
      <w:r>
        <w:rPr>
          <w:rFonts w:hint="eastAsia"/>
        </w:rPr>
        <w:br/>
      </w:r>
      <w:r>
        <w:rPr>
          <w:rFonts w:hint="eastAsia"/>
        </w:rPr>
        <w:t>　　7.7 水疗按摩床行业销售模式及销售渠道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中国本土水疗按摩床产能、产量分析</w:t>
      </w:r>
      <w:r>
        <w:rPr>
          <w:rFonts w:hint="eastAsia"/>
        </w:rPr>
        <w:br/>
      </w:r>
      <w:r>
        <w:rPr>
          <w:rFonts w:hint="eastAsia"/>
        </w:rPr>
        <w:t>　　8.1 中国水疗按摩床供需现状及预测（2021-2032）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中国水疗按摩床产能、产量、产能利用率及发展趋势（2021-2032）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中国水疗按摩床产量、市场需求量及发展趋势（2021-2032）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中国水疗按摩床进出口分析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中国市场水疗按摩床主要进口来源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中国市场水疗按摩床主要出口目的地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不同产品类型水疗按摩床市场规模2021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不同应用水疗按摩床市场规模2021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中国市场主要厂商水疗按摩床销量（2021-2026）&amp;（台）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中国市场主要厂商水疗按摩床销量市场份额（2021-2026）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中国市场主要厂商水疗按摩床收入（2021-2026）&amp;（万元）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中国市场主要厂商水疗按摩床收入份额（2021-2026）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2025年中国主要生产商水疗按摩床收入排名（万元）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中国市场主要厂商水疗按摩床价格（2021-2026）&amp;（千元/台）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中国市场主要厂商水疗按摩床总部及产地分布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中国市场主要厂商成立时间及水疗按摩床商业化日期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中国市场主要厂商水疗按摩床产品类型及应用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2025年中国市场水疗按摩床主要厂商市场地位（第一梯队、第二梯队和第三梯队）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水疗按摩床市场投资、并购等现状分析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水疗按摩床生产基地、总部、竞争对手及市场地位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水疗按摩床产品规格、参数及市场应用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水疗按摩床销量（台）、收入（万元）、价格（千元/台）及毛利率（2021-2026）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中国市场不同产品类型水疗按摩床销量（2021-2026）&amp;（台）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中国市场不同产品类型水疗按摩床销量市场份额（2021-2026）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中国市场不同产品类型水疗按摩床销量预测（2027-2032）&amp;（台）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中国市场不同产品类型水疗按摩床销量市场份额预测（2027-2032）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中国市场不同产品类型水疗按摩床规模（2021-2026）&amp;（万元）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中国市场不同产品类型水疗按摩床规模市场份额（2021-2026）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中国市场不同产品类型水疗按摩床规模预测（2027-2032）&amp;（万元）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中国市场不同产品类型水疗按摩床规模市场份额预测（2027-2032）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中国市场不同应用水疗按摩床销量（2021-2026）&amp;（台）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中国市场不同应用水疗按摩床销量市场份额（2021-2026）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中国市场不同应用水疗按摩床销量预测（2027-2032）&amp;（台）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中国市场不同应用水疗按摩床销量市场份额预测（2027-2032）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中国市场不同应用水疗按摩床规模（2021-2026）&amp;（万元）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中国市场不同应用水疗按摩床规模市场份额（2021-2026）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中国市场不同应用水疗按摩床规模预测（2027-2032）&amp;（万元）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中国市场不同应用水疗按摩床规模市场份额预测（2027-2032）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水疗按摩床行业发展分析---发展趋势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水疗按摩床行业发展分析---厂商壁垒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水疗按摩床行业发展分析---驱动因素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水疗按摩床行业发展分析---制约因素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水疗按摩床行业相关重点政策一览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水疗按摩床行业供应链分析</w:t>
      </w:r>
      <w:r>
        <w:rPr>
          <w:rFonts w:hint="eastAsia"/>
        </w:rPr>
        <w:br/>
      </w:r>
      <w:r>
        <w:rPr>
          <w:rFonts w:hint="eastAsia"/>
        </w:rPr>
        <w:t>　　表 111： 水疗按摩床上游原料供应商</w:t>
      </w:r>
      <w:r>
        <w:rPr>
          <w:rFonts w:hint="eastAsia"/>
        </w:rPr>
        <w:br/>
      </w:r>
      <w:r>
        <w:rPr>
          <w:rFonts w:hint="eastAsia"/>
        </w:rPr>
        <w:t>　　表 112： 水疗按摩床行业主要下游客户</w:t>
      </w:r>
      <w:r>
        <w:rPr>
          <w:rFonts w:hint="eastAsia"/>
        </w:rPr>
        <w:br/>
      </w:r>
      <w:r>
        <w:rPr>
          <w:rFonts w:hint="eastAsia"/>
        </w:rPr>
        <w:t>　　表 113： 水疗按摩床典型经销商</w:t>
      </w:r>
      <w:r>
        <w:rPr>
          <w:rFonts w:hint="eastAsia"/>
        </w:rPr>
        <w:br/>
      </w:r>
      <w:r>
        <w:rPr>
          <w:rFonts w:hint="eastAsia"/>
        </w:rPr>
        <w:t>　　表 114： 中国水疗按摩床产量、销量、进口量及出口量（2021-2026）&amp;（台）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中国水疗按摩床产量、销量、进口量及出口量预测（2027-2032）&amp;（台）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中国市场水疗按摩床主要进口来源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中国市场水疗按摩床主要出口目的地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水疗按摩床产品图片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中国不同产品类型水疗按摩床市场规模市场份额2025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可调节式产品图片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中国不同应用水疗按摩床市场份额2025 &amp; 2032</w:t>
      </w:r>
      <w:r>
        <w:rPr>
          <w:rFonts w:hint="eastAsia"/>
        </w:rPr>
        <w:br/>
      </w:r>
      <w:r>
        <w:rPr>
          <w:rFonts w:hint="eastAsia"/>
        </w:rPr>
        <w:t>　　图 6： 健身房</w:t>
      </w:r>
      <w:r>
        <w:rPr>
          <w:rFonts w:hint="eastAsia"/>
        </w:rPr>
        <w:br/>
      </w:r>
      <w:r>
        <w:rPr>
          <w:rFonts w:hint="eastAsia"/>
        </w:rPr>
        <w:t>　　图 7： 医药领域</w:t>
      </w:r>
      <w:r>
        <w:rPr>
          <w:rFonts w:hint="eastAsia"/>
        </w:rPr>
        <w:br/>
      </w:r>
      <w:r>
        <w:rPr>
          <w:rFonts w:hint="eastAsia"/>
        </w:rPr>
        <w:t>　　图 8： SPA中心</w:t>
      </w:r>
      <w:r>
        <w:rPr>
          <w:rFonts w:hint="eastAsia"/>
        </w:rPr>
        <w:br/>
      </w:r>
      <w:r>
        <w:rPr>
          <w:rFonts w:hint="eastAsia"/>
        </w:rPr>
        <w:t>　　图 9： 其它领域</w:t>
      </w:r>
      <w:r>
        <w:rPr>
          <w:rFonts w:hint="eastAsia"/>
        </w:rPr>
        <w:br/>
      </w:r>
      <w:r>
        <w:rPr>
          <w:rFonts w:hint="eastAsia"/>
        </w:rPr>
        <w:t>　　图 10： 中国市场水疗按摩床市场规模，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中国市场水疗按摩床收入及增长率（2021-2032）&amp;（万元）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中国市场水疗按摩床销量及增长率（2021-2032）&amp;（台）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2025年中国市场主要厂商水疗按摩床销量市场份额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2025年中国市场主要厂商水疗按摩床收入市场份额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2025年中国市场前五大厂商水疗按摩床市场份额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2025年中国市场水疗按摩床第一梯队、第二梯队和第三梯队厂商（品牌）及市场份额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中国市场不同产品类型水疗按摩床价格走势（2021-2032）&amp;（千元/台）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中国市场不同应用水疗按摩床价格走势（2021-2032）&amp;（千元/台）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水疗按摩床中国企业SWOT分析</w:t>
      </w:r>
      <w:r>
        <w:rPr>
          <w:rFonts w:hint="eastAsia"/>
        </w:rPr>
        <w:br/>
      </w:r>
      <w:r>
        <w:rPr>
          <w:rFonts w:hint="eastAsia"/>
        </w:rPr>
        <w:t>　　图 20： 水疗按摩床产业链</w:t>
      </w:r>
      <w:r>
        <w:rPr>
          <w:rFonts w:hint="eastAsia"/>
        </w:rPr>
        <w:br/>
      </w:r>
      <w:r>
        <w:rPr>
          <w:rFonts w:hint="eastAsia"/>
        </w:rPr>
        <w:t>　　图 21： 水疗按摩床行业采购模式分析</w:t>
      </w:r>
      <w:r>
        <w:rPr>
          <w:rFonts w:hint="eastAsia"/>
        </w:rPr>
        <w:br/>
      </w:r>
      <w:r>
        <w:rPr>
          <w:rFonts w:hint="eastAsia"/>
        </w:rPr>
        <w:t>　　图 22： 水疗按摩床行业生产模式分析</w:t>
      </w:r>
      <w:r>
        <w:rPr>
          <w:rFonts w:hint="eastAsia"/>
        </w:rPr>
        <w:br/>
      </w:r>
      <w:r>
        <w:rPr>
          <w:rFonts w:hint="eastAsia"/>
        </w:rPr>
        <w:t>　　图 23： 水疗按摩床行业销售模式分析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中国水疗按摩床产能、产量、产能利用率及发展趋势（2021-2032）&amp;（台）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中国水疗按摩床产量、市场需求量及发展趋势（2021-2032）&amp;（台）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8ccc95a904264" w:history="1">
        <w:r>
          <w:rPr>
            <w:rStyle w:val="Hyperlink"/>
          </w:rPr>
          <w:t>2026-2032年中国水疗按摩床行业研究分析及前景趋势预测报告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8ccc95a904264" w:history="1">
        <w:r>
          <w:rPr>
            <w:rStyle w:val="Hyperlink"/>
          </w:rPr>
          <w:t>https://www.20087.com/3/88/ShuiLiaoAnMoChuangFaZhanXianZhuangQianJing.html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热点：水疗机多少钱一台、水疗按摩床的功效、美容床图片、水疗按摩床的安装视频、足疗店按摩床在哪买、水疗按摩床的适应症、按摩床 理疗床、水疗按摩床 中标、按摩床厂家批发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a7fb9fa64f84" w:history="1">
      <w:r>
        <w:rPr>
          <w:rStyle w:val="Hyperlink"/>
        </w:rPr>
        <w:t>2026-2032年中国水疗按摩床行业研究分析及前景趋势预测报告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iLiaoAnMoChuangFaZhanXianZhuangQianJing.html" TargetMode="External" Id="R8408ccc95a90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iLiaoAnMoChuangFaZhanXianZhuangQianJing.html" TargetMode="External" Id="R12d0a7fb9fa6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2025-11-27T03:56:12Z</dcterms:created>
  <dcterms:modified xsi:type="dcterms:W3CDTF">2025-11-27T04:56:12Z</dcterms:modified>
  <dc:subject>2026-2032年中国水疗按摩床行业研究分析及前景趋势预测报告</dc:subject>
  <dc:title>2026-2032年中国水疗按摩床行业研究分析及前景趋势预测报告</dc:title>
  <cp:keywords>2026-2032年中国水疗按摩床行业研究分析及前景趋势预测报告</cp:keywords>
  <dc:description>2026-2032年中国水疗按摩床行业研究分析及前景趋势预测报告</dc:description>
</cp:coreProperties>
</file>