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4055f8db244c7" w:history="1">
              <w:r>
                <w:rPr>
                  <w:rStyle w:val="Hyperlink"/>
                </w:rPr>
                <w:t>2025-2031年中国点读笔行业深度调研与发展趋势预测报告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4055f8db244c7" w:history="1">
              <w:r>
                <w:rPr>
                  <w:rStyle w:val="Hyperlink"/>
                </w:rPr>
                <w:t>2025-2031年中国点读笔行业深度调研与发展趋势预测报告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4055f8db244c7" w:history="1">
                <w:r>
                  <w:rPr>
                    <w:rStyle w:val="Hyperlink"/>
                  </w:rPr>
                  <w:t>https://www.20087.com/3/68/DianDuBiXianZhuangYuFaZhanQuShi.html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笔是儿童教育工具的一种，通过光学识别技术和语音合成技术，实现了书籍内容的即时朗读，极大地丰富了儿童的学习体验。近年来，随着家庭教育观念的转变和科技教育的普及，点读笔市场呈现出蓬勃发展的态势。产品设计更加注重交互性和趣味性，结合AR/VR等先进技术，使学习过程更加生动有趣，有效激发了儿童的学习兴趣。同时，点读笔的内容资源也在不断丰富，从简单的儿歌故事到科普知识、外语学习等，满足了不同年龄段儿童的多元化学习需求。</w:t>
      </w:r>
      <w:r>
        <w:rPr>
          <w:rFonts w:hint="eastAsia"/>
        </w:rPr>
        <w:br/>
      </w:r>
      <w:r>
        <w:rPr>
          <w:rFonts w:hint="eastAsia"/>
        </w:rPr>
        <w:t>　　未来，点读笔的发展将更加注重智能化和个性化。一方面，通过深度学习和人工智能技术，点读笔将能够提供更加精准的语音识别和反馈，实现与儿童的自然语言互动，成为儿童的智能学习伙伴；另一方面，基于大数据分析，点读笔将能够根据每个孩子的学习习惯和进度，推荐个性化的学习内容，提供定制化的教育方案。此外，点读笔与移动互联网的深度融合，将使其成为家庭智慧教育生态系统的重要入口，与家长、教师形成有效的教育协作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4055f8db244c7" w:history="1">
        <w:r>
          <w:rPr>
            <w:rStyle w:val="Hyperlink"/>
          </w:rPr>
          <w:t>2025-2031年中国点读笔行业深度调研与发展趋势预测报告</w:t>
        </w:r>
      </w:hyperlink>
      <w:r>
        <w:rPr>
          <w:rFonts w:hint="eastAsia"/>
        </w:rPr>
        <w:t>》依托权威数据资源与长期市场监测，系统分析了点读笔行业的市场规模、市场需求及产业链结构，深入探讨了点读笔价格变动与细分市场特征。报告科学预测了点读笔市场前景及未来发展趋势，重点剖析了行业集中度、竞争格局及重点企业的市场地位，并通过SWOT分析揭示了点读笔行业机遇与潜在风险。报告为投资者及业内企业提供了全面的市场洞察与决策参考，助力把握点读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点读笔行业产品定义及行业概述发展分析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点读笔行业产品定义</w:t>
      </w:r>
      <w:r>
        <w:rPr>
          <w:rFonts w:hint="eastAsia"/>
        </w:rPr>
        <w:br/>
      </w:r>
      <w:r>
        <w:rPr>
          <w:rFonts w:hint="eastAsia"/>
        </w:rPr>
        <w:t>　　　　一、点读笔行业产品定义及分类</w:t>
      </w:r>
      <w:r>
        <w:rPr>
          <w:rFonts w:hint="eastAsia"/>
        </w:rPr>
        <w:br/>
      </w:r>
      <w:r>
        <w:rPr>
          <w:rFonts w:hint="eastAsia"/>
        </w:rPr>
        <w:t>　　　　二、点读笔行业产品应用范围分析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三、点读笔行业发展历程</w:t>
      </w:r>
      <w:r>
        <w:rPr>
          <w:rFonts w:hint="eastAsia"/>
        </w:rPr>
        <w:br/>
      </w:r>
      <w:r>
        <w:rPr>
          <w:rFonts w:hint="eastAsia"/>
        </w:rPr>
        <w:t>　　　　四、点读笔行业发展地位及影响分析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点读笔行业产业链发展环境简析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一、点读笔行业产业链模型理论</w:t>
      </w:r>
      <w:r>
        <w:rPr>
          <w:rFonts w:hint="eastAsia"/>
        </w:rPr>
        <w:br/>
      </w:r>
      <w:r>
        <w:rPr>
          <w:rFonts w:hint="eastAsia"/>
        </w:rPr>
        <w:t>　　　　二、点读笔行业产业链示意图及相关概述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点读笔行业市场环境分析</w:t>
      </w:r>
      <w:r>
        <w:rPr>
          <w:rFonts w:hint="eastAsia"/>
        </w:rPr>
        <w:br/>
      </w:r>
      <w:r>
        <w:rPr>
          <w:rFonts w:hint="eastAsia"/>
        </w:rPr>
        <w:t>　　　　一、点读笔行业政策发展环境分析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二、点读笔行业经济环境发展分析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三、点读笔行业技术环境分析</w:t>
      </w:r>
      <w:r>
        <w:rPr>
          <w:rFonts w:hint="eastAsia"/>
        </w:rPr>
        <w:br/>
      </w:r>
      <w:r>
        <w:rPr>
          <w:rFonts w:hint="eastAsia"/>
        </w:rPr>
        <w:t>　　　　四、点读笔行业消费环境分析</w:t>
      </w:r>
      <w:r>
        <w:rPr>
          <w:rFonts w:hint="eastAsia"/>
        </w:rPr>
        <w:br/>
      </w:r>
      <w:r>
        <w:rPr>
          <w:rFonts w:hint="eastAsia"/>
        </w:rPr>
        <w:t>　　　　五、点读笔行业经营模式分析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2020-2025年点读笔行业国内外市场发展概述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2020-2025年全球点读笔行业发展分析</w:t>
      </w:r>
      <w:r>
        <w:rPr>
          <w:rFonts w:hint="eastAsia"/>
        </w:rPr>
        <w:br/>
      </w:r>
      <w:r>
        <w:rPr>
          <w:rFonts w:hint="eastAsia"/>
        </w:rPr>
        <w:t>　　　　一、全球点读笔行业技术发展现状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二、2020-2025年全球点读笔行业发展概述</w:t>
      </w:r>
      <w:r>
        <w:rPr>
          <w:rFonts w:hint="eastAsia"/>
        </w:rPr>
        <w:br/>
      </w:r>
      <w:r>
        <w:rPr>
          <w:rFonts w:hint="eastAsia"/>
        </w:rPr>
        <w:t>　　　　　　1、全球点读笔行业市场供需情况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2、全球点读笔行业市场规模及区域分布情况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3、全球点读笔行业重点国家市场分析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4、全球点读笔行业发展热点分析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5、2025-2031年全球点读笔行业市场规模预测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2020-2025年中国及全球点读笔行业对比分析</w:t>
      </w:r>
      <w:r>
        <w:rPr>
          <w:rFonts w:hint="eastAsia"/>
        </w:rPr>
        <w:br/>
      </w:r>
      <w:r>
        <w:rPr>
          <w:rFonts w:hint="eastAsia"/>
        </w:rPr>
        <w:t>　　　　一、中国点读笔行业生命周期分析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二、中国点读笔行业市场成熟度情况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三、中国和国外点读笔行业对比SWTO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2020-2025年全球点读笔行业相关产品进出口情况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2020-2025年中国点读笔行业市场运行现状分析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2020-2025年中国点读笔行业市场规模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一、2020-2025年中国点读笔行业市场规模情况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二、中国点读笔行业市场细分规模情况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2020-2025年中国点读笔行业生产情况分析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一、中国点读笔行业生产企业分析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二、2020-2025年中国点读笔行业产量情况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2020-2025年中国点读笔行业消费情况分析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一、2020-2025年中国点读笔行业消费量统计</w:t>
      </w:r>
      <w:r>
        <w:rPr>
          <w:rFonts w:hint="eastAsia"/>
        </w:rPr>
        <w:br/>
      </w:r>
      <w:r>
        <w:rPr>
          <w:rFonts w:hint="eastAsia"/>
        </w:rPr>
        <w:t>　　　　二、中国点读笔行业消费结构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2020-2025年中国点读笔行业价格情况分析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一、中国点读笔行业平均价格走势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二、中国点读笔行业影响价格因素分析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三、2025-2031年中国点读笔行业平均价格走势预测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2020-2025年中国点读笔行业供需平衡情况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2020-2025年中国点读笔所属行业运行及进出口分析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2020-2025年中国点读笔所属行业总体运行情况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一、点读笔企业数量及分布</w:t>
      </w:r>
      <w:r>
        <w:rPr>
          <w:rFonts w:hint="eastAsia"/>
        </w:rPr>
        <w:br/>
      </w:r>
      <w:r>
        <w:rPr>
          <w:rFonts w:hint="eastAsia"/>
        </w:rPr>
        <w:t>　　　　二、点读笔行业从业人员统计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2020-2025年中国点读笔所属行业运行数据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2020-2025年中国点读笔所属行业成本费用结构分析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2020-2025年中国点读笔所属行业经营成本情况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2020-2025年中国点读笔所属行业管理费用情况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中国点读笔所属行业或相关行业进出口分析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2020-2025年中国点读笔行业区域发展分析</w:t>
      </w:r>
      <w:r>
        <w:rPr>
          <w:rFonts w:hint="eastAsia"/>
        </w:rPr>
        <w:br/>
      </w:r>
      <w:r>
        <w:rPr>
          <w:rFonts w:hint="eastAsia"/>
        </w:rPr>
        <w:t>　　第一节 中国点读笔行业区域发展现状分析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2025年中国点读笔行业竞争格局分析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2020-2025年点读笔行业竞争格局分析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一、2020-2025年国内外点读笔竞争分析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二、2020-2025年我国点读笔市场竞争分析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三、2020-2025年国内主要点读笔企业品牌分析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2020-2025年中国点读笔行业上下游主要行业发展现状分析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中国点读笔行业重点企业分析</w:t>
      </w:r>
      <w:r>
        <w:rPr>
          <w:rFonts w:hint="eastAsia"/>
        </w:rPr>
        <w:br/>
      </w:r>
      <w:r>
        <w:rPr>
          <w:rFonts w:hint="eastAsia"/>
        </w:rPr>
        <w:t>　　第一节 外语教学与研究出版社有限责任公司（外研通VIATON）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北京洪恩教育科技股份有限公司（洪恩Hongen）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深圳市快易典教育科技有限公司（快易典）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深圳市优学天下教育发展股份有限公司（优学派）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湖南纽曼数码科技有限公司（纽曼Newsmy）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广州童年科技有限公司（易读宝）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北京金远见电脑技术有限公司（文曲星）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小霸王文化发展有限公司（小霸王）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小米科技有限责任公司（小米MI）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第十节 上海爱阅家教育科技有限公司（爱看屋）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2025-2031年中国点读笔的发展前景及趋势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2025-2031年中国点读笔产业的前景及趋势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一、中国点读笔市场发展前景乐观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二、2025年中国点读笔市场消费趋势分析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2025-2031年中国点读笔行业的前景及趋势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一、中国点读笔行业的发展前景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二、2025-2031年中国点读笔产业规划分析</w:t>
      </w:r>
      <w:r>
        <w:rPr>
          <w:rFonts w:hint="eastAsia"/>
        </w:rPr>
        <w:br/>
      </w:r>
      <w:r>
        <w:rPr>
          <w:rFonts w:hint="eastAsia"/>
        </w:rPr>
        <w:t>　　　　三、我国点读笔行业的标准化发展趋势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2025-2031年中国点读笔行业“走出去”发展分析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中国点读笔行业投资机会与风险分析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2025-2031年中国点读笔产业发展前景趋势预测分析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一、点读笔产量预测</w:t>
      </w:r>
      <w:r>
        <w:rPr>
          <w:rFonts w:hint="eastAsia"/>
        </w:rPr>
        <w:br/>
      </w:r>
      <w:r>
        <w:rPr>
          <w:rFonts w:hint="eastAsia"/>
        </w:rPr>
        <w:t>　　　　二、点读笔市场规模预测</w:t>
      </w:r>
      <w:r>
        <w:rPr>
          <w:rFonts w:hint="eastAsia"/>
        </w:rPr>
        <w:br/>
      </w:r>
      <w:r>
        <w:rPr>
          <w:rFonts w:hint="eastAsia"/>
        </w:rPr>
        <w:t>　　　　三、点读笔技术研发方向预测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2025-2031年中国点读笔市场投资壁垒及风险分析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一、点读笔行业投资壁垒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二、点读笔行业投资风险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点读笔行业投资机会分析</w:t>
      </w:r>
      <w:r>
        <w:rPr>
          <w:rFonts w:hint="eastAsia"/>
        </w:rPr>
        <w:br/>
      </w:r>
      <w:r>
        <w:rPr>
          <w:rFonts w:hint="eastAsia"/>
        </w:rPr>
        <w:t>　　　　一、点读笔投资项目分析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二、可以投资的点读笔模式</w:t>
      </w:r>
      <w:r>
        <w:rPr>
          <w:rFonts w:hint="eastAsia"/>
        </w:rPr>
        <w:br/>
      </w:r>
      <w:r>
        <w:rPr>
          <w:rFonts w:hint="eastAsia"/>
        </w:rPr>
        <w:t>　　　　三、2025年点读笔投资机会</w:t>
      </w:r>
      <w:r>
        <w:rPr>
          <w:rFonts w:hint="eastAsia"/>
        </w:rPr>
        <w:br/>
      </w:r>
      <w:r>
        <w:rPr>
          <w:rFonts w:hint="eastAsia"/>
        </w:rPr>
        <w:t>　　　　四、2025年点读笔投资新方向</w:t>
      </w:r>
      <w:r>
        <w:rPr>
          <w:rFonts w:hint="eastAsia"/>
        </w:rPr>
        <w:br/>
      </w:r>
      <w:r>
        <w:rPr>
          <w:rFonts w:hint="eastAsia"/>
        </w:rPr>
        <w:t>　　　　五、2025-2031年点读笔行业投资的建议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中^智^林^　影响点读笔行业发展的主要因素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一、2025-2031年影响点读笔行业运行的有利因素分析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二、2025-2031年影响点读笔行业运行的不利因素分析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三、2025-2031年我国点读笔行业发展面临的挑战分析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四、2025-2031年我国点读笔行业发展面临的机遇分析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2020-2025年点读笔行业生产总量</w:t>
      </w:r>
      <w:r>
        <w:rPr>
          <w:rFonts w:hint="eastAsia"/>
        </w:rPr>
        <w:br/>
      </w:r>
      <w:r>
        <w:rPr>
          <w:rFonts w:hint="eastAsia"/>
        </w:rPr>
        <w:t>　　图表 2020-2025年点读笔行业产能</w:t>
      </w:r>
      <w:r>
        <w:rPr>
          <w:rFonts w:hint="eastAsia"/>
        </w:rPr>
        <w:br/>
      </w:r>
      <w:r>
        <w:rPr>
          <w:rFonts w:hint="eastAsia"/>
        </w:rPr>
        <w:t>　　图表 2025-2031年点读笔行业生产总量预测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2020-2025年点读笔行业市场容量</w:t>
      </w:r>
      <w:r>
        <w:rPr>
          <w:rFonts w:hint="eastAsia"/>
        </w:rPr>
        <w:br/>
      </w:r>
      <w:r>
        <w:rPr>
          <w:rFonts w:hint="eastAsia"/>
        </w:rPr>
        <w:t>　　图表 2025-2031年点读笔行业市场容量预测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2020-2025年中国点读笔进口数量分析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2020-2025年中国点读笔进口金额分析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2020-2025年中国点读笔出口数量分析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2020-2025年中国点读笔出口金额分析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2020-2025年中国点读笔进出口平均单价分析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2020-2025年中国点读笔进口国家及地区分析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2020-2025年点读笔行业销售毛利率</w:t>
      </w:r>
      <w:r>
        <w:rPr>
          <w:rFonts w:hint="eastAsia"/>
        </w:rPr>
        <w:br/>
      </w:r>
      <w:r>
        <w:rPr>
          <w:rFonts w:hint="eastAsia"/>
        </w:rPr>
        <w:t>　　图表 2020-2025年点读笔行业销售利润率</w:t>
      </w:r>
      <w:r>
        <w:rPr>
          <w:rFonts w:hint="eastAsia"/>
        </w:rPr>
        <w:br/>
      </w:r>
      <w:r>
        <w:rPr>
          <w:rFonts w:hint="eastAsia"/>
        </w:rPr>
        <w:t>　　图表 2020-2025年点读笔行业总资产利润率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2020-2025年点读笔行业产值利税率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4055f8db244c7" w:history="1">
        <w:r>
          <w:rPr>
            <w:rStyle w:val="Hyperlink"/>
          </w:rPr>
          <w:t>2025-2031年中国点读笔行业深度调研与发展趋势预测报告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4055f8db244c7" w:history="1">
        <w:r>
          <w:rPr>
            <w:rStyle w:val="Hyperlink"/>
          </w:rPr>
          <w:t>https://www.20087.com/3/68/DianDuBiXianZhuangYuFaZhanQuShi.html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点读笔、点读笔哪个牌子最好用性价比高、2023年十大名牌点读笔、点读笔对孩子有帮助吗、点读笔的好处和坏处、点读笔的危害有多大、点读笔对孩子有帮助吗、点读笔十大排名、买点读笔千万要注意的几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08384afe54856" w:history="1">
      <w:r>
        <w:rPr>
          <w:rStyle w:val="Hyperlink"/>
        </w:rPr>
        <w:t>2025-2031年中国点读笔行业深度调研与发展趋势预测报告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DuBiXianZhuangYuFaZhanQuShi.html" TargetMode="External" Id="Redd4055f8db2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DuBiXianZhuangYuFaZhanQuShi.html" TargetMode="External" Id="R3f508384afe5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2024-12-30T08:06:00Z</dcterms:created>
  <dcterms:modified xsi:type="dcterms:W3CDTF">2024-12-30T09:06:00Z</dcterms:modified>
  <dc:subject>2025-2031年中国点读笔行业深度调研与发展趋势预测报告</dc:subject>
  <dc:title>2025-2031年中国点读笔行业深度调研与发展趋势预测报告</dc:title>
  <cp:keywords>2025-2031年中国点读笔行业深度调研与发展趋势预测报告</cp:keywords>
  <dc:description>2025-2031年中国点读笔行业深度调研与发展趋势预测报告</dc:description>
</cp:coreProperties>
</file>