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77c7bdc784e65" w:history="1">
              <w:r>
                <w:rPr>
                  <w:rStyle w:val="Hyperlink"/>
                </w:rPr>
                <w:t>2025-2031年中国第三方支付系统市场深度调查分析及发展趋势研究报告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77c7bdc784e65" w:history="1">
              <w:r>
                <w:rPr>
                  <w:rStyle w:val="Hyperlink"/>
                </w:rPr>
                <w:t>2025-2031年中国第三方支付系统市场深度调查分析及发展趋势研究报告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77c7bdc784e65" w:history="1">
                <w:r>
                  <w:rPr>
                    <w:rStyle w:val="Hyperlink"/>
                  </w:rPr>
                  <w:t>https://www.20087.com/3/58/DiSanFangZhiFuXiTongShiChangXian.html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支付系统是数字经济时代的关键基础设施，已经深刻改变了人们的支付习惯和商业模式。从最初的在线购物支付，到如今的线上线下一体化支付、跨境支付、小额信贷等多元化服务，第三方支付系统不断拓展其应用场景。技术创新，如区块链、人工智能、大数据等，正在被融入第三方支付系统中，提高了交易的安全性、透明度和效率。同时，监管政策的完善，保障了市场的公平竞争和消费者的权益，促进了行业的健康发展。</w:t>
      </w:r>
      <w:r>
        <w:rPr>
          <w:rFonts w:hint="eastAsia"/>
        </w:rPr>
        <w:br/>
      </w:r>
      <w:r>
        <w:rPr>
          <w:rFonts w:hint="eastAsia"/>
        </w:rPr>
        <w:t>　　未来，第三方支付系统将朝着更加安全、便捷、智能化的方向发展。一方面，随着数字货币的兴起，第三方支付系统将探索与数字货币的深度融合，为用户提供全新的支付体验。另一方面，跨平台、跨境支付的无缝连接将成为行业发展的重点，打破地域和货币的界限，实现全球范围内的即时支付。此外，个性化、定制化的支付解决方案将满足不同行业和场景的特殊需求，推动金融服务的深度整合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77c7bdc784e65" w:history="1">
        <w:r>
          <w:rPr>
            <w:rStyle w:val="Hyperlink"/>
          </w:rPr>
          <w:t>2025-2031年中国第三方支付系统市场深度调查分析及发展趋势研究报告</w:t>
        </w:r>
      </w:hyperlink>
      <w:r>
        <w:rPr>
          <w:rFonts w:hint="eastAsia"/>
        </w:rPr>
        <w:t>》基于科学的市场调研与数据分析，全面解析了第三方支付系统行业的市场规模、市场需求及发展现状。报告深入探讨了第三方支付系统产业链结构、细分市场特点及技术发展方向，并结合宏观经济环境与消费者需求变化，对第三方支付系统行业前景与未来趋势进行了科学预测，揭示了潜在增长空间。通过对第三方支付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世界第三方支付系统行业发展情况分析</w:t>
      </w:r>
      <w:r>
        <w:rPr>
          <w:rFonts w:hint="eastAsia"/>
        </w:rPr>
        <w:br/>
      </w:r>
      <w:r>
        <w:rPr>
          <w:rFonts w:hint="eastAsia"/>
        </w:rPr>
        <w:t>　　第一节 世界第三方支付系统行业分析</w:t>
      </w:r>
      <w:r>
        <w:rPr>
          <w:rFonts w:hint="eastAsia"/>
        </w:rPr>
        <w:br/>
      </w:r>
      <w:r>
        <w:rPr>
          <w:rFonts w:hint="eastAsia"/>
        </w:rPr>
        <w:t>　　　　一、世界第三方支付系统行业特点</w:t>
      </w:r>
      <w:r>
        <w:rPr>
          <w:rFonts w:hint="eastAsia"/>
        </w:rPr>
        <w:br/>
      </w:r>
      <w:r>
        <w:rPr>
          <w:rFonts w:hint="eastAsia"/>
        </w:rPr>
        <w:t>　　　　二、世界第三方支付系统行业动态</w:t>
      </w:r>
      <w:r>
        <w:rPr>
          <w:rFonts w:hint="eastAsia"/>
        </w:rPr>
        <w:br/>
      </w:r>
      <w:r>
        <w:rPr>
          <w:rFonts w:hint="eastAsia"/>
        </w:rPr>
        <w:t>　　第二节 世界第三方支付系统市场分析</w:t>
      </w:r>
      <w:r>
        <w:rPr>
          <w:rFonts w:hint="eastAsia"/>
        </w:rPr>
        <w:br/>
      </w:r>
      <w:r>
        <w:rPr>
          <w:rFonts w:hint="eastAsia"/>
        </w:rPr>
        <w:t>　　　　一、世界第三方支付系统消费情况</w:t>
      </w:r>
      <w:r>
        <w:rPr>
          <w:rFonts w:hint="eastAsia"/>
        </w:rPr>
        <w:br/>
      </w:r>
      <w:r>
        <w:rPr>
          <w:rFonts w:hint="eastAsia"/>
        </w:rPr>
        <w:t>　　　　二、世界第三方支付系统消费结构</w:t>
      </w:r>
      <w:r>
        <w:rPr>
          <w:rFonts w:hint="eastAsia"/>
        </w:rPr>
        <w:br/>
      </w:r>
      <w:r>
        <w:rPr>
          <w:rFonts w:hint="eastAsia"/>
        </w:rPr>
        <w:t>　　　　三、世界第三方支付系统价格分析</w:t>
      </w:r>
      <w:r>
        <w:rPr>
          <w:rFonts w:hint="eastAsia"/>
        </w:rPr>
        <w:br/>
      </w:r>
      <w:r>
        <w:rPr>
          <w:rFonts w:hint="eastAsia"/>
        </w:rPr>
        <w:t>　　第三节 2025年中外第三方支付系统市场对比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中国第三方支付系统行业供给情况分析及趋势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2019-2024年中国第三方支付系统行业市场供给分析</w:t>
      </w:r>
      <w:r>
        <w:rPr>
          <w:rFonts w:hint="eastAsia"/>
        </w:rPr>
        <w:br/>
      </w:r>
      <w:r>
        <w:rPr>
          <w:rFonts w:hint="eastAsia"/>
        </w:rPr>
        <w:t>　　　　一、第三方支付系统整体供给情况分析</w:t>
      </w:r>
      <w:r>
        <w:rPr>
          <w:rFonts w:hint="eastAsia"/>
        </w:rPr>
        <w:br/>
      </w:r>
      <w:r>
        <w:rPr>
          <w:rFonts w:hint="eastAsia"/>
        </w:rPr>
        <w:t>　　　　二、第三方支付系统重点区域供给分析</w:t>
      </w:r>
      <w:r>
        <w:rPr>
          <w:rFonts w:hint="eastAsia"/>
        </w:rPr>
        <w:br/>
      </w:r>
      <w:r>
        <w:rPr>
          <w:rFonts w:hint="eastAsia"/>
        </w:rPr>
        <w:t>　　第二节 第三方支付系统行业供给关系因素分析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2025-2031年中国第三方支付系统行业市场供给趋势</w:t>
      </w:r>
      <w:r>
        <w:rPr>
          <w:rFonts w:hint="eastAsia"/>
        </w:rPr>
        <w:br/>
      </w:r>
      <w:r>
        <w:rPr>
          <w:rFonts w:hint="eastAsia"/>
        </w:rPr>
        <w:t>　　　　一、第三方支付系统整体供给情况趋势分析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二、第三方支付系统重点区域供给趋势分析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三、影响未来第三方支付系统供给的因素分析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信息社会下第三方支付系统行业宏观经济环境分析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　　1、全球信息社会发展现状</w:t>
      </w:r>
      <w:r>
        <w:rPr>
          <w:rFonts w:hint="eastAsia"/>
        </w:rPr>
        <w:br/>
      </w:r>
      <w:r>
        <w:rPr>
          <w:rFonts w:hint="eastAsia"/>
        </w:rPr>
        <w:t>　　　　　　2、全球信息社会发展趋势</w:t>
      </w:r>
      <w:r>
        <w:rPr>
          <w:rFonts w:hint="eastAsia"/>
        </w:rPr>
        <w:br/>
      </w:r>
      <w:r>
        <w:rPr>
          <w:rFonts w:hint="eastAsia"/>
        </w:rPr>
        <w:t>　　　　　　3、全球信息社会发展对国际社会的影响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5、进出口总额及其增长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第四章 2025年中国第三方支付系统行业发展概况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2025年中国第三方支付系统行业发展态势分析</w:t>
      </w:r>
      <w:r>
        <w:rPr>
          <w:rFonts w:hint="eastAsia"/>
        </w:rPr>
        <w:br/>
      </w:r>
      <w:r>
        <w:rPr>
          <w:rFonts w:hint="eastAsia"/>
        </w:rPr>
        <w:t>　　2017年，中国第三方移动支付交易规模占整体支付比例达到68.04%，相比提高了13.16个百分点，第三方移动支付增长迅速。</w:t>
      </w:r>
      <w:r>
        <w:rPr>
          <w:rFonts w:hint="eastAsia"/>
        </w:rPr>
        <w:br/>
      </w:r>
      <w:r>
        <w:rPr>
          <w:rFonts w:hint="eastAsia"/>
        </w:rPr>
        <w:t>　　2019-2024年中国第三方支付交易规模结构</w:t>
      </w:r>
      <w:r>
        <w:rPr>
          <w:rFonts w:hint="eastAsia"/>
        </w:rPr>
        <w:br/>
      </w:r>
      <w:r>
        <w:rPr>
          <w:rFonts w:hint="eastAsia"/>
        </w:rPr>
        <w:t>　　第二节 2025年中国第三方支付系统行业发展特点分析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2025年中国第三方支付系统行业市场供需分析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2025年中国第三方支付系统行业价格分析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2025年中国第三方支付系统行业整体运行状况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2025年第三方支付系统行业产销分析</w:t>
      </w:r>
      <w:r>
        <w:rPr>
          <w:rFonts w:hint="eastAsia"/>
        </w:rPr>
        <w:br/>
      </w:r>
      <w:r>
        <w:rPr>
          <w:rFonts w:hint="eastAsia"/>
        </w:rPr>
        <w:t>　　第二节 2025年第三方支付系统行业盈利能力分析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2025年第三方支付系统行业偿债能力分析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2025年第三方支付系统行业营运能力分析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2025-2031年第三方支付系统行业投资价值及行业发展预测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2025-2031年第三方支付系统行业成长性分析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2025-2031年第三方支付系统行业经营能力分析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2025-2031年第三方支付系统行业盈利能力分析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2025-2031年第三方支付系统行业偿债能力分析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2019-2024年中国第三方支付系统产业重点区域运行分析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2019-2024年华东地区第三方支付系统产业运行情况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　　1、上海市第三方支付产业发展简况</w:t>
      </w:r>
      <w:r>
        <w:rPr>
          <w:rFonts w:hint="eastAsia"/>
        </w:rPr>
        <w:br/>
      </w:r>
      <w:r>
        <w:rPr>
          <w:rFonts w:hint="eastAsia"/>
        </w:rPr>
        <w:t>　　　　　　2、上海市第三方支付产业配套政策</w:t>
      </w:r>
      <w:r>
        <w:rPr>
          <w:rFonts w:hint="eastAsia"/>
        </w:rPr>
        <w:br/>
      </w:r>
      <w:r>
        <w:rPr>
          <w:rFonts w:hint="eastAsia"/>
        </w:rPr>
        <w:t>　　　　　　3、上海市第三方细分支付领域分析</w:t>
      </w:r>
      <w:r>
        <w:rPr>
          <w:rFonts w:hint="eastAsia"/>
        </w:rPr>
        <w:br/>
      </w:r>
      <w:r>
        <w:rPr>
          <w:rFonts w:hint="eastAsia"/>
        </w:rPr>
        <w:t>　　　　　　4、上海市第三方支付产业竞争格局</w:t>
      </w:r>
      <w:r>
        <w:rPr>
          <w:rFonts w:hint="eastAsia"/>
        </w:rPr>
        <w:br/>
      </w:r>
      <w:r>
        <w:rPr>
          <w:rFonts w:hint="eastAsia"/>
        </w:rPr>
        <w:t>　　　　　　5、上海市第三方支付产业发展优劣势分析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　　1、江苏省第三方支付产业发展简况</w:t>
      </w:r>
      <w:r>
        <w:rPr>
          <w:rFonts w:hint="eastAsia"/>
        </w:rPr>
        <w:br/>
      </w:r>
      <w:r>
        <w:rPr>
          <w:rFonts w:hint="eastAsia"/>
        </w:rPr>
        <w:t>　　　　　　2、江苏省第三方支付产业配套政策</w:t>
      </w:r>
      <w:r>
        <w:rPr>
          <w:rFonts w:hint="eastAsia"/>
        </w:rPr>
        <w:br/>
      </w:r>
      <w:r>
        <w:rPr>
          <w:rFonts w:hint="eastAsia"/>
        </w:rPr>
        <w:t>　　　　　　3、江苏省第三方细分支付领域分析</w:t>
      </w:r>
      <w:r>
        <w:rPr>
          <w:rFonts w:hint="eastAsia"/>
        </w:rPr>
        <w:br/>
      </w:r>
      <w:r>
        <w:rPr>
          <w:rFonts w:hint="eastAsia"/>
        </w:rPr>
        <w:t>　　　　　　4、江苏省第三方支付产业竞争格局</w:t>
      </w:r>
      <w:r>
        <w:rPr>
          <w:rFonts w:hint="eastAsia"/>
        </w:rPr>
        <w:br/>
      </w:r>
      <w:r>
        <w:rPr>
          <w:rFonts w:hint="eastAsia"/>
        </w:rPr>
        <w:t>　　　　　　5、江苏省第三方支付产业发展优劣势分析</w:t>
      </w:r>
      <w:r>
        <w:rPr>
          <w:rFonts w:hint="eastAsia"/>
        </w:rPr>
        <w:br/>
      </w:r>
      <w:r>
        <w:rPr>
          <w:rFonts w:hint="eastAsia"/>
        </w:rPr>
        <w:t>　　　　三、福建</w:t>
      </w:r>
      <w:r>
        <w:rPr>
          <w:rFonts w:hint="eastAsia"/>
        </w:rPr>
        <w:br/>
      </w:r>
      <w:r>
        <w:rPr>
          <w:rFonts w:hint="eastAsia"/>
        </w:rPr>
        <w:t>　　　　四、杭州</w:t>
      </w:r>
      <w:r>
        <w:rPr>
          <w:rFonts w:hint="eastAsia"/>
        </w:rPr>
        <w:br/>
      </w:r>
      <w:r>
        <w:rPr>
          <w:rFonts w:hint="eastAsia"/>
        </w:rPr>
        <w:t>　　第二节 2019-2024年华南地区第三方支付系统产业运行情况</w:t>
      </w:r>
      <w:r>
        <w:rPr>
          <w:rFonts w:hint="eastAsia"/>
        </w:rPr>
        <w:br/>
      </w:r>
      <w:r>
        <w:rPr>
          <w:rFonts w:hint="eastAsia"/>
        </w:rPr>
        <w:t>　　　　一、深圳</w:t>
      </w:r>
      <w:r>
        <w:rPr>
          <w:rFonts w:hint="eastAsia"/>
        </w:rPr>
        <w:br/>
      </w:r>
      <w:r>
        <w:rPr>
          <w:rFonts w:hint="eastAsia"/>
        </w:rPr>
        <w:t>　　　　　　1、深圳市第三方支付产业发展简况</w:t>
      </w:r>
      <w:r>
        <w:rPr>
          <w:rFonts w:hint="eastAsia"/>
        </w:rPr>
        <w:br/>
      </w:r>
      <w:r>
        <w:rPr>
          <w:rFonts w:hint="eastAsia"/>
        </w:rPr>
        <w:t>　　　　　　2、深圳市第三方支付产业配套政策</w:t>
      </w:r>
      <w:r>
        <w:rPr>
          <w:rFonts w:hint="eastAsia"/>
        </w:rPr>
        <w:br/>
      </w:r>
      <w:r>
        <w:rPr>
          <w:rFonts w:hint="eastAsia"/>
        </w:rPr>
        <w:t>　　　　　　3、深圳市第三方细分支付领域分析</w:t>
      </w:r>
      <w:r>
        <w:rPr>
          <w:rFonts w:hint="eastAsia"/>
        </w:rPr>
        <w:br/>
      </w:r>
      <w:r>
        <w:rPr>
          <w:rFonts w:hint="eastAsia"/>
        </w:rPr>
        <w:t>　　　　　　4、深圳市第三方支付产业竞争格局</w:t>
      </w:r>
      <w:r>
        <w:rPr>
          <w:rFonts w:hint="eastAsia"/>
        </w:rPr>
        <w:br/>
      </w:r>
      <w:r>
        <w:rPr>
          <w:rFonts w:hint="eastAsia"/>
        </w:rPr>
        <w:t>　　　　　　5、深圳市第三方支付产业发展优劣势分析</w:t>
      </w:r>
      <w:r>
        <w:rPr>
          <w:rFonts w:hint="eastAsia"/>
        </w:rPr>
        <w:br/>
      </w:r>
      <w:r>
        <w:rPr>
          <w:rFonts w:hint="eastAsia"/>
        </w:rPr>
        <w:t>　　　　二、广州</w:t>
      </w:r>
      <w:r>
        <w:rPr>
          <w:rFonts w:hint="eastAsia"/>
        </w:rPr>
        <w:br/>
      </w:r>
      <w:r>
        <w:rPr>
          <w:rFonts w:hint="eastAsia"/>
        </w:rPr>
        <w:t>　　　　三、广西</w:t>
      </w:r>
      <w:r>
        <w:rPr>
          <w:rFonts w:hint="eastAsia"/>
        </w:rPr>
        <w:br/>
      </w:r>
      <w:r>
        <w:rPr>
          <w:rFonts w:hint="eastAsia"/>
        </w:rPr>
        <w:t>　　第三节 2019-2024年华中地区第三方支付系统产业运行情况</w:t>
      </w:r>
      <w:r>
        <w:rPr>
          <w:rFonts w:hint="eastAsia"/>
        </w:rPr>
        <w:br/>
      </w:r>
      <w:r>
        <w:rPr>
          <w:rFonts w:hint="eastAsia"/>
        </w:rPr>
        <w:t>　　　　一、武汉</w:t>
      </w:r>
      <w:r>
        <w:rPr>
          <w:rFonts w:hint="eastAsia"/>
        </w:rPr>
        <w:br/>
      </w:r>
      <w:r>
        <w:rPr>
          <w:rFonts w:hint="eastAsia"/>
        </w:rPr>
        <w:t>　　　　二、湖南省</w:t>
      </w:r>
      <w:r>
        <w:rPr>
          <w:rFonts w:hint="eastAsia"/>
        </w:rPr>
        <w:br/>
      </w:r>
      <w:r>
        <w:rPr>
          <w:rFonts w:hint="eastAsia"/>
        </w:rPr>
        <w:t>　　第四节 2019-2024年华北地区第三方支付系统产业运行情况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　　1、北京市第三方支付产业发展简况</w:t>
      </w:r>
      <w:r>
        <w:rPr>
          <w:rFonts w:hint="eastAsia"/>
        </w:rPr>
        <w:br/>
      </w:r>
      <w:r>
        <w:rPr>
          <w:rFonts w:hint="eastAsia"/>
        </w:rPr>
        <w:t>　　　　　　2、北京市第三方支付产业配套政策</w:t>
      </w:r>
      <w:r>
        <w:rPr>
          <w:rFonts w:hint="eastAsia"/>
        </w:rPr>
        <w:br/>
      </w:r>
      <w:r>
        <w:rPr>
          <w:rFonts w:hint="eastAsia"/>
        </w:rPr>
        <w:t>　　　　　　3、北京市第三方细分支付领域分析</w:t>
      </w:r>
      <w:r>
        <w:rPr>
          <w:rFonts w:hint="eastAsia"/>
        </w:rPr>
        <w:br/>
      </w:r>
      <w:r>
        <w:rPr>
          <w:rFonts w:hint="eastAsia"/>
        </w:rPr>
        <w:t>　　　　　　4、北京市第三方支付产业竞争格局</w:t>
      </w:r>
      <w:r>
        <w:rPr>
          <w:rFonts w:hint="eastAsia"/>
        </w:rPr>
        <w:br/>
      </w:r>
      <w:r>
        <w:rPr>
          <w:rFonts w:hint="eastAsia"/>
        </w:rPr>
        <w:t>　　　　　　5、北京市第三方支付产业发展优劣势分析</w:t>
      </w:r>
      <w:r>
        <w:rPr>
          <w:rFonts w:hint="eastAsia"/>
        </w:rPr>
        <w:br/>
      </w:r>
      <w:r>
        <w:rPr>
          <w:rFonts w:hint="eastAsia"/>
        </w:rPr>
        <w:t>　　　　二、山西</w:t>
      </w:r>
      <w:r>
        <w:rPr>
          <w:rFonts w:hint="eastAsia"/>
        </w:rPr>
        <w:br/>
      </w:r>
      <w:r>
        <w:rPr>
          <w:rFonts w:hint="eastAsia"/>
        </w:rPr>
        <w:t>　　第五节 2019-2024年西北地区第三方支付系统产业运行情况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2019-2024年西南地区第三方支付系统产业运行情况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2019-2024年东北地区第三方支付系统产业运行情况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2025年中国第三方支付系统行业重点企业竞争力分析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银联商务有限公司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三、公司投融资情况</w:t>
      </w:r>
      <w:r>
        <w:rPr>
          <w:rFonts w:hint="eastAsia"/>
        </w:rPr>
        <w:br/>
      </w:r>
      <w:r>
        <w:rPr>
          <w:rFonts w:hint="eastAsia"/>
        </w:rPr>
        <w:t>　　　　四、企业业务SWOT分析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第二节 支付宝（中国）网络技术有限公司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四、企业业务SWOT分析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第三节 汇付天下有限公司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四、企业业务SWOT分析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第四节 通联支付网络服务股份有限公司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四、企业业务SWOT分析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第五节 财付通支付科技有限公司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四、企业业务SWOT分析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第六节 快钱支付清算信息有限公司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四、企业业务SWOT分析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第七节 易宝支付有限公司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五、企业业务SWOT分析</w:t>
      </w:r>
      <w:r>
        <w:rPr>
          <w:rFonts w:hint="eastAsia"/>
        </w:rPr>
        <w:br/>
      </w:r>
      <w:r>
        <w:rPr>
          <w:rFonts w:hint="eastAsia"/>
        </w:rPr>
        <w:t>　　　　六、公司未来战略分析</w:t>
      </w:r>
      <w:r>
        <w:rPr>
          <w:rFonts w:hint="eastAsia"/>
        </w:rPr>
        <w:br/>
      </w:r>
      <w:r>
        <w:rPr>
          <w:rFonts w:hint="eastAsia"/>
        </w:rPr>
        <w:t>　　第八节 迅付信息科技有限公司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四、企业业务SWOT分析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第九节 上海盛付通电子支付服务有限公司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网银在线（北京）科技有限公司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四、企业业务SWOT分析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2025-2031年中国第三方支付系统行业消费者偏好调查</w:t>
      </w:r>
      <w:r>
        <w:rPr>
          <w:rFonts w:hint="eastAsia"/>
        </w:rPr>
        <w:br/>
      </w:r>
      <w:r>
        <w:rPr>
          <w:rFonts w:hint="eastAsia"/>
        </w:rPr>
        <w:t>　　第一节 第三方支付系统的品牌市场调查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一、消费者对第三方支付系统品牌认知度宏观调查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二、消费者对第三方支付系统的品牌偏好调查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三、消费者对第三方支付系统品牌的首要认知渠道</w:t>
      </w:r>
      <w:r>
        <w:rPr>
          <w:rFonts w:hint="eastAsia"/>
        </w:rPr>
        <w:br/>
      </w:r>
      <w:r>
        <w:rPr>
          <w:rFonts w:hint="eastAsia"/>
        </w:rPr>
        <w:t>　　　　四、第三方支付系统品牌忠诚度调查</w:t>
      </w:r>
      <w:r>
        <w:rPr>
          <w:rFonts w:hint="eastAsia"/>
        </w:rPr>
        <w:br/>
      </w:r>
      <w:r>
        <w:rPr>
          <w:rFonts w:hint="eastAsia"/>
        </w:rPr>
        <w:t>　　　　五、第三方支付系统品牌市场占有率调查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第十章 中国第三方支付系统行业投资策略分析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2019-2024年中国第三方支付系统行业投资环境分析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2019-2024年中国第三方支付系统行业投资收益分析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2019-2024年中国第三方支付系统行业产品投资方向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2025-2031年中国第三方支付系统行业投资收益预测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二、2025-2031年中国第三方支付系统行业工业总产值预测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三、2025-2031年中国第三方支付系统行业销售收入预测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四、2025-2031年中国第三方支付系统行业利润总额预测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中国第三方支付系统行业投资风险分析</w:t>
      </w:r>
      <w:r>
        <w:rPr>
          <w:rFonts w:hint="eastAsia"/>
        </w:rPr>
        <w:br/>
      </w:r>
      <w:r>
        <w:rPr>
          <w:rFonts w:hint="eastAsia"/>
        </w:rPr>
        <w:t>　　第一节 中国第三方支付系统行业内部风险分析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中国第三方支付系统行业外部风险分析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第三方支付系统行业发展趋势与投资战略研究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第三方支付系统市场发展潜力分析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第三方支付系统行业发展趋势分析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二、金融化第三方支付趋势</w:t>
      </w:r>
      <w:r>
        <w:rPr>
          <w:rFonts w:hint="eastAsia"/>
        </w:rPr>
        <w:br/>
      </w:r>
      <w:r>
        <w:rPr>
          <w:rFonts w:hint="eastAsia"/>
        </w:rPr>
        <w:t>　　　　三、国内第三方支付企业竞争能力提升途径</w:t>
      </w:r>
      <w:r>
        <w:rPr>
          <w:rFonts w:hint="eastAsia"/>
        </w:rPr>
        <w:br/>
      </w:r>
      <w:r>
        <w:rPr>
          <w:rFonts w:hint="eastAsia"/>
        </w:rPr>
        <w:t>　　第三节 第三方支付系统行业发展战略研究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项目投资建议</w:t>
      </w:r>
      <w:r>
        <w:rPr>
          <w:rFonts w:hint="eastAsia"/>
        </w:rPr>
        <w:br/>
      </w:r>
      <w:r>
        <w:rPr>
          <w:rFonts w:hint="eastAsia"/>
        </w:rPr>
        <w:t>　　　　一、应用注意事项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第一节 《软件和信息技术服务业发展规划（2016-2020年）》</w:t>
      </w:r>
      <w:r>
        <w:rPr>
          <w:rFonts w:hint="eastAsia"/>
        </w:rPr>
        <w:br/>
      </w:r>
      <w:r>
        <w:rPr>
          <w:rFonts w:hint="eastAsia"/>
        </w:rPr>
        <w:t>　　　　一、发展形势</w:t>
      </w:r>
      <w:r>
        <w:rPr>
          <w:rFonts w:hint="eastAsia"/>
        </w:rPr>
        <w:br/>
      </w:r>
      <w:r>
        <w:rPr>
          <w:rFonts w:hint="eastAsia"/>
        </w:rPr>
        <w:t>　　　　二、发展目标</w:t>
      </w:r>
      <w:r>
        <w:rPr>
          <w:rFonts w:hint="eastAsia"/>
        </w:rPr>
        <w:br/>
      </w:r>
      <w:r>
        <w:rPr>
          <w:rFonts w:hint="eastAsia"/>
        </w:rPr>
        <w:t>　　　　三、重点任务和重大工程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t>　　第二节 (中.智林)《“十四五”国家信息化规划》</w:t>
      </w:r>
      <w:r>
        <w:rPr>
          <w:rFonts w:hint="eastAsia"/>
        </w:rPr>
        <w:br/>
      </w:r>
      <w:r>
        <w:rPr>
          <w:rFonts w:hint="eastAsia"/>
        </w:rPr>
        <w:t>　　　　一、发展现状与形势</w:t>
      </w:r>
      <w:r>
        <w:rPr>
          <w:rFonts w:hint="eastAsia"/>
        </w:rPr>
        <w:br/>
      </w:r>
      <w:r>
        <w:rPr>
          <w:rFonts w:hint="eastAsia"/>
        </w:rPr>
        <w:t>　　　　二、发展目标。</w:t>
      </w:r>
      <w:r>
        <w:rPr>
          <w:rFonts w:hint="eastAsia"/>
        </w:rPr>
        <w:br/>
      </w:r>
      <w:r>
        <w:rPr>
          <w:rFonts w:hint="eastAsia"/>
        </w:rPr>
        <w:t>　　　　三、主攻方向</w:t>
      </w:r>
      <w:r>
        <w:rPr>
          <w:rFonts w:hint="eastAsia"/>
        </w:rPr>
        <w:br/>
      </w:r>
      <w:r>
        <w:rPr>
          <w:rFonts w:hint="eastAsia"/>
        </w:rPr>
        <w:t>　　　　四、重大任务和重点工程</w:t>
      </w:r>
      <w:r>
        <w:rPr>
          <w:rFonts w:hint="eastAsia"/>
        </w:rPr>
        <w:br/>
      </w:r>
      <w:r>
        <w:rPr>
          <w:rFonts w:hint="eastAsia"/>
        </w:rPr>
        <w:t>　　　　五、优先行动</w:t>
      </w:r>
      <w:r>
        <w:rPr>
          <w:rFonts w:hint="eastAsia"/>
        </w:rPr>
        <w:br/>
      </w:r>
      <w:r>
        <w:rPr>
          <w:rFonts w:hint="eastAsia"/>
        </w:rPr>
        <w:t>　　　　六、政策措施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2019-2024年我国具有支付牌照的企业数量</w:t>
      </w:r>
      <w:r>
        <w:rPr>
          <w:rFonts w:hint="eastAsia"/>
        </w:rPr>
        <w:br/>
      </w:r>
      <w:r>
        <w:rPr>
          <w:rFonts w:hint="eastAsia"/>
        </w:rPr>
        <w:t>　　图表 我国当前正常运营第三方支付牌照的企业分类</w:t>
      </w:r>
      <w:r>
        <w:rPr>
          <w:rFonts w:hint="eastAsia"/>
        </w:rPr>
        <w:br/>
      </w:r>
      <w:r>
        <w:rPr>
          <w:rFonts w:hint="eastAsia"/>
        </w:rPr>
        <w:t>　　图表 2019-2024年第三方支付系统行业服务企业数量</w:t>
      </w:r>
      <w:r>
        <w:rPr>
          <w:rFonts w:hint="eastAsia"/>
        </w:rPr>
        <w:br/>
      </w:r>
      <w:r>
        <w:rPr>
          <w:rFonts w:hint="eastAsia"/>
        </w:rPr>
        <w:t>　　图表 2025-2031年第三方支付系统行业企业数量预测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</w:t>
      </w:r>
      <w:r>
        <w:rPr>
          <w:rFonts w:hint="eastAsia"/>
        </w:rPr>
        <w:br/>
      </w:r>
      <w:r>
        <w:rPr>
          <w:rFonts w:hint="eastAsia"/>
        </w:rPr>
        <w:t>　　图表 2019-2024年我国三次产业增加值季度增长率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2019-2024年固定资产投资增速走势图</w:t>
      </w:r>
      <w:r>
        <w:rPr>
          <w:rFonts w:hint="eastAsia"/>
        </w:rPr>
        <w:br/>
      </w:r>
      <w:r>
        <w:rPr>
          <w:rFonts w:hint="eastAsia"/>
        </w:rPr>
        <w:t>　　图表 2019-2024年我国各地区城镇固定资产投资累计同比增长率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2019-2024年进出口走势图</w:t>
      </w:r>
      <w:r>
        <w:rPr>
          <w:rFonts w:hint="eastAsia"/>
        </w:rPr>
        <w:br/>
      </w:r>
      <w:r>
        <w:rPr>
          <w:rFonts w:hint="eastAsia"/>
        </w:rPr>
        <w:t>　　图表 2019-2024年我国第三方支付综合支付交易规模</w:t>
      </w:r>
      <w:r>
        <w:rPr>
          <w:rFonts w:hint="eastAsia"/>
        </w:rPr>
        <w:br/>
      </w:r>
      <w:r>
        <w:rPr>
          <w:rFonts w:hint="eastAsia"/>
        </w:rPr>
        <w:t>　　图表 2019-2024年中国第三方移动支付交易规模及增长率</w:t>
      </w:r>
      <w:r>
        <w:rPr>
          <w:rFonts w:hint="eastAsia"/>
        </w:rPr>
        <w:br/>
      </w:r>
      <w:r>
        <w:rPr>
          <w:rFonts w:hint="eastAsia"/>
        </w:rPr>
        <w:t>　　图表 2019-2024年中国第三方支付交易规模结构</w:t>
      </w:r>
      <w:r>
        <w:rPr>
          <w:rFonts w:hint="eastAsia"/>
        </w:rPr>
        <w:br/>
      </w:r>
      <w:r>
        <w:rPr>
          <w:rFonts w:hint="eastAsia"/>
        </w:rPr>
        <w:t>　　图表 2019-2024年第三方支付系统行业产销率</w:t>
      </w:r>
      <w:r>
        <w:rPr>
          <w:rFonts w:hint="eastAsia"/>
        </w:rPr>
        <w:br/>
      </w:r>
      <w:r>
        <w:rPr>
          <w:rFonts w:hint="eastAsia"/>
        </w:rPr>
        <w:t>　　图表 2019-2024年第三方支付系统行业盈利能力</w:t>
      </w:r>
      <w:r>
        <w:rPr>
          <w:rFonts w:hint="eastAsia"/>
        </w:rPr>
        <w:br/>
      </w:r>
      <w:r>
        <w:rPr>
          <w:rFonts w:hint="eastAsia"/>
        </w:rPr>
        <w:t>　　图表 2019-2024年第三方支付系统行业偿债能力</w:t>
      </w:r>
      <w:r>
        <w:rPr>
          <w:rFonts w:hint="eastAsia"/>
        </w:rPr>
        <w:br/>
      </w:r>
      <w:r>
        <w:rPr>
          <w:rFonts w:hint="eastAsia"/>
        </w:rPr>
        <w:t>　　图表 2019-2024年第三方支付系统行业营运能力</w:t>
      </w:r>
      <w:r>
        <w:rPr>
          <w:rFonts w:hint="eastAsia"/>
        </w:rPr>
        <w:br/>
      </w:r>
      <w:r>
        <w:rPr>
          <w:rFonts w:hint="eastAsia"/>
        </w:rPr>
        <w:t>　　图表 2019-2024年国内非银行支付机构移动支付交易规模</w:t>
      </w:r>
      <w:r>
        <w:rPr>
          <w:rFonts w:hint="eastAsia"/>
        </w:rPr>
        <w:br/>
      </w:r>
      <w:r>
        <w:rPr>
          <w:rFonts w:hint="eastAsia"/>
        </w:rPr>
        <w:t>　　图表 2025-2031年第三方支付系统行业偿债能力分析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77c7bdc784e65" w:history="1">
        <w:r>
          <w:rPr>
            <w:rStyle w:val="Hyperlink"/>
          </w:rPr>
          <w:t>2025-2031年中国第三方支付系统市场深度调查分析及发展趋势研究报告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77c7bdc784e65" w:history="1">
        <w:r>
          <w:rPr>
            <w:rStyle w:val="Hyperlink"/>
          </w:rPr>
          <w:t>https://www.20087.com/3/58/DiSanFangZhiFuXiTongShiChangXian.html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方支付有哪些、第三方支付系统有助于打破银行卡b类、第三方支付方式有哪些、第三方支付系统搭建、财付通第三方支付系统、第三方支付系统的特点有哪些、支付系统、第三方支付系统源码net、第三方支付平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471ac296349a7" w:history="1">
      <w:r>
        <w:rPr>
          <w:rStyle w:val="Hyperlink"/>
        </w:rPr>
        <w:t>2025-2031年中国第三方支付系统市场深度调查分析及发展趋势研究报告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DiSanFangZhiFuXiTongShiChangXian.html" TargetMode="External" Id="R1b177c7bdc78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DiSanFangZhiFuXiTongShiChangXian.html" TargetMode="External" Id="R3a9471ac2963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2024-12-14T04:12:00Z</dcterms:created>
  <dcterms:modified xsi:type="dcterms:W3CDTF">2024-12-14T05:12:00Z</dcterms:modified>
  <dc:subject>2025-2031年中国第三方支付系统市场深度调查分析及发展趋势研究报告</dc:subject>
  <dc:title>2025-2031年中国第三方支付系统市场深度调查分析及发展趋势研究报告</dc:title>
  <cp:keywords>2025-2031年中国第三方支付系统市场深度调查分析及发展趋势研究报告</cp:keywords>
  <dc:description>2025-2031年中国第三方支付系统市场深度调查分析及发展趋势研究报告</dc:description>
</cp:coreProperties>
</file>