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7c32f4ac264202" w:history="1">
              <w:r>
                <w:rPr>
                  <w:rStyle w:val="Hyperlink"/>
                </w:rPr>
                <w:t>中国线材制品市场调查研究与发展前景预测报告（2025-2031年）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7c32f4ac264202" w:history="1">
              <w:r>
                <w:rPr>
                  <w:rStyle w:val="Hyperlink"/>
                </w:rPr>
                <w:t>中国线材制品市场调查研究与发展前景预测报告（2025-2031年）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1A60083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7c32f4ac264202" w:history="1">
                <w:r>
                  <w:rPr>
                    <w:rStyle w:val="Hyperlink"/>
                  </w:rPr>
                  <w:t>https://www.20087.com/M_QiTa/83/XianCaiZhiPinHangYeYanJiu.html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线材制品是一种广泛应用于建筑、制造、艺术和日常生活的材料，其多样性涵盖了从钢筋、铁丝到珠宝线的各种类型。目前，随着制造业的升级和消费者对个性化、高品质产品需求的增加，对线材制品的强度、柔韧性和美观性提出了更高要求。例如，建筑行业对高强度钢筋的需求，以及手工艺品市场对精细、多彩线材的偏好。目前，技术趋势包括材料科学的进展，如高强度钢材和复合材料的开发，以及线材表面处理技术的创新，如涂层和镀层，以提高耐腐蚀性和美观度。然而，成本控制、环保合规和市场细分化是该行业面临的主要挑战。</w:t>
      </w:r>
      <w:r>
        <w:rPr>
          <w:rFonts w:hint="eastAsia"/>
        </w:rPr>
        <w:br/>
      </w:r>
      <w:r>
        <w:rPr>
          <w:rFonts w:hint="eastAsia"/>
        </w:rPr>
        <w:t>　　未来，线材制品的发展将朝着更高效、更环保和更个性化三个方向演进。更高效体现在通过材料创新和工艺优化，提升线材的力学性能和使用寿命，满足建筑、制造和基础设施建设的高标准需求。更环保意味着将采用可再生材料和减少生产过程中的环境影响，如减少能源消耗和排放，响应全球绿色发展趋势。更个性化则体现在产品设计的多样化和定制化服务，以满足不同行业和消费者的特定需求，如艺术线材的色彩和纹理创新，以及工业线材的性能定制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线材制品行业发展概述</w:t>
      </w:r>
      <w:r>
        <w:rPr>
          <w:rFonts w:hint="eastAsia"/>
        </w:rPr>
        <w:br/>
      </w:r>
      <w:r>
        <w:rPr>
          <w:rFonts w:hint="eastAsia"/>
        </w:rPr>
        <w:t>　　第一节 线材制品行业的界定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线材制品行业发展成熟度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三、线材制品行业及其主要子行业成熟度分析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线材制品市场特征分析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四、国内和国际市场分析比较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全球线材制品行业发展分析</w:t>
      </w:r>
      <w:r>
        <w:rPr>
          <w:rFonts w:hint="eastAsia"/>
        </w:rPr>
        <w:br/>
      </w:r>
      <w:r>
        <w:rPr>
          <w:rFonts w:hint="eastAsia"/>
        </w:rPr>
        <w:t>　　第一节 世界线材制品行业发展分析</w:t>
      </w:r>
      <w:r>
        <w:rPr>
          <w:rFonts w:hint="eastAsia"/>
        </w:rPr>
        <w:br/>
      </w:r>
      <w:r>
        <w:rPr>
          <w:rFonts w:hint="eastAsia"/>
        </w:rPr>
        <w:t>　　　　一、全球线材制品市场供给分析</w:t>
      </w:r>
      <w:r>
        <w:rPr>
          <w:rFonts w:hint="eastAsia"/>
        </w:rPr>
        <w:br/>
      </w:r>
      <w:r>
        <w:rPr>
          <w:rFonts w:hint="eastAsia"/>
        </w:rPr>
        <w:t>　　　　二、全球线材制品市场需求分析</w:t>
      </w:r>
      <w:r>
        <w:rPr>
          <w:rFonts w:hint="eastAsia"/>
        </w:rPr>
        <w:br/>
      </w:r>
      <w:r>
        <w:rPr>
          <w:rFonts w:hint="eastAsia"/>
        </w:rPr>
        <w:t>　　　　三、全球主要线材制品企业分析</w:t>
      </w:r>
      <w:r>
        <w:rPr>
          <w:rFonts w:hint="eastAsia"/>
        </w:rPr>
        <w:br/>
      </w:r>
      <w:r>
        <w:rPr>
          <w:rFonts w:hint="eastAsia"/>
        </w:rPr>
        <w:t>　　　　四、全球线材制品主要品种分析</w:t>
      </w:r>
      <w:r>
        <w:rPr>
          <w:rFonts w:hint="eastAsia"/>
        </w:rPr>
        <w:br/>
      </w:r>
      <w:r>
        <w:rPr>
          <w:rFonts w:hint="eastAsia"/>
        </w:rPr>
        <w:t>　　第二节 全球主要国家线材制品市场分析</w:t>
      </w:r>
      <w:r>
        <w:rPr>
          <w:rFonts w:hint="eastAsia"/>
        </w:rPr>
        <w:br/>
      </w:r>
      <w:r>
        <w:rPr>
          <w:rFonts w:hint="eastAsia"/>
        </w:rPr>
        <w:t>　　　　一、美国线材制品市场分析</w:t>
      </w:r>
      <w:r>
        <w:rPr>
          <w:rFonts w:hint="eastAsia"/>
        </w:rPr>
        <w:br/>
      </w:r>
      <w:r>
        <w:rPr>
          <w:rFonts w:hint="eastAsia"/>
        </w:rPr>
        <w:t>　　　　二、德国线材制品市场分析</w:t>
      </w:r>
      <w:r>
        <w:rPr>
          <w:rFonts w:hint="eastAsia"/>
        </w:rPr>
        <w:br/>
      </w:r>
      <w:r>
        <w:rPr>
          <w:rFonts w:hint="eastAsia"/>
        </w:rPr>
        <w:t>　　　　三、英国线材制品市场分析</w:t>
      </w:r>
      <w:r>
        <w:rPr>
          <w:rFonts w:hint="eastAsia"/>
        </w:rPr>
        <w:br/>
      </w:r>
      <w:r>
        <w:rPr>
          <w:rFonts w:hint="eastAsia"/>
        </w:rPr>
        <w:t>　　　　四、法国线材制品市场分析</w:t>
      </w:r>
      <w:r>
        <w:rPr>
          <w:rFonts w:hint="eastAsia"/>
        </w:rPr>
        <w:br/>
      </w:r>
      <w:r>
        <w:rPr>
          <w:rFonts w:hint="eastAsia"/>
        </w:rPr>
        <w:t>　　　　五、日本线材制品市场分析</w:t>
      </w:r>
      <w:r>
        <w:rPr>
          <w:rFonts w:hint="eastAsia"/>
        </w:rPr>
        <w:br/>
      </w:r>
      <w:r>
        <w:rPr>
          <w:rFonts w:hint="eastAsia"/>
        </w:rPr>
        <w:t>　　　　六、韩国线材制品市场分析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我国线材制品行业发展分析</w:t>
      </w:r>
      <w:r>
        <w:rPr>
          <w:rFonts w:hint="eastAsia"/>
        </w:rPr>
        <w:br/>
      </w:r>
      <w:r>
        <w:rPr>
          <w:rFonts w:hint="eastAsia"/>
        </w:rPr>
        <w:t>　　第一节 中国线材制品行业发展状况</w:t>
      </w:r>
      <w:r>
        <w:rPr>
          <w:rFonts w:hint="eastAsia"/>
        </w:rPr>
        <w:br/>
      </w:r>
      <w:r>
        <w:rPr>
          <w:rFonts w:hint="eastAsia"/>
        </w:rPr>
        <w:t>　　　　一、线材制品行业发展状况分析</w:t>
      </w:r>
      <w:r>
        <w:rPr>
          <w:rFonts w:hint="eastAsia"/>
        </w:rPr>
        <w:br/>
      </w:r>
      <w:r>
        <w:rPr>
          <w:rFonts w:hint="eastAsia"/>
        </w:rPr>
        <w:t>　　　　二、中国线材制品行业发展动态</w:t>
      </w:r>
      <w:r>
        <w:rPr>
          <w:rFonts w:hint="eastAsia"/>
        </w:rPr>
        <w:br/>
      </w:r>
      <w:r>
        <w:rPr>
          <w:rFonts w:hint="eastAsia"/>
        </w:rPr>
        <w:t>　　　　三、线材制品行业经营业绩分析</w:t>
      </w:r>
      <w:r>
        <w:rPr>
          <w:rFonts w:hint="eastAsia"/>
        </w:rPr>
        <w:br/>
      </w:r>
      <w:r>
        <w:rPr>
          <w:rFonts w:hint="eastAsia"/>
        </w:rPr>
        <w:t>　　　　四、我国线材制品行业发展特点</w:t>
      </w:r>
      <w:r>
        <w:rPr>
          <w:rFonts w:hint="eastAsia"/>
        </w:rPr>
        <w:br/>
      </w:r>
      <w:r>
        <w:rPr>
          <w:rFonts w:hint="eastAsia"/>
        </w:rPr>
        <w:t>　　第二节 线材制品行业发展机遇和挑战分析</w:t>
      </w:r>
      <w:r>
        <w:rPr>
          <w:rFonts w:hint="eastAsia"/>
        </w:rPr>
        <w:br/>
      </w:r>
      <w:r>
        <w:rPr>
          <w:rFonts w:hint="eastAsia"/>
        </w:rPr>
        <w:t>　　　　一、线材制品行业发展机遇分析</w:t>
      </w:r>
      <w:r>
        <w:rPr>
          <w:rFonts w:hint="eastAsia"/>
        </w:rPr>
        <w:br/>
      </w:r>
      <w:r>
        <w:rPr>
          <w:rFonts w:hint="eastAsia"/>
        </w:rPr>
        <w:t>　　　　二、新冠疫情对线材制品行业影响</w:t>
      </w:r>
      <w:r>
        <w:rPr>
          <w:rFonts w:hint="eastAsia"/>
        </w:rPr>
        <w:br/>
      </w:r>
      <w:r>
        <w:rPr>
          <w:rFonts w:hint="eastAsia"/>
        </w:rPr>
        <w:t>　　第三节 中国线材制品市场供需状况</w:t>
      </w:r>
      <w:r>
        <w:rPr>
          <w:rFonts w:hint="eastAsia"/>
        </w:rPr>
        <w:br/>
      </w:r>
      <w:r>
        <w:rPr>
          <w:rFonts w:hint="eastAsia"/>
        </w:rPr>
        <w:t>　　　　一、中国线材制品行业供给能力</w:t>
      </w:r>
      <w:r>
        <w:rPr>
          <w:rFonts w:hint="eastAsia"/>
        </w:rPr>
        <w:br/>
      </w:r>
      <w:r>
        <w:rPr>
          <w:rFonts w:hint="eastAsia"/>
        </w:rPr>
        <w:t>　　　　二、中国线材制品市场供给分析</w:t>
      </w:r>
      <w:r>
        <w:rPr>
          <w:rFonts w:hint="eastAsia"/>
        </w:rPr>
        <w:br/>
      </w:r>
      <w:r>
        <w:rPr>
          <w:rFonts w:hint="eastAsia"/>
        </w:rPr>
        <w:t>　　　　三、中国线材制品市场需求分析</w:t>
      </w:r>
      <w:r>
        <w:rPr>
          <w:rFonts w:hint="eastAsia"/>
        </w:rPr>
        <w:br/>
      </w:r>
      <w:r>
        <w:rPr>
          <w:rFonts w:hint="eastAsia"/>
        </w:rPr>
        <w:t>　　　　四、中国线材制品产品价格分析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线材制品产业经济运行分析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2020-2025年营运能力分析</w:t>
      </w:r>
      <w:r>
        <w:rPr>
          <w:rFonts w:hint="eastAsia"/>
        </w:rPr>
        <w:br/>
      </w:r>
      <w:r>
        <w:rPr>
          <w:rFonts w:hint="eastAsia"/>
        </w:rPr>
        <w:t>　　第二节 2020-2025年偿债能力分析</w:t>
      </w:r>
      <w:r>
        <w:rPr>
          <w:rFonts w:hint="eastAsia"/>
        </w:rPr>
        <w:br/>
      </w:r>
      <w:r>
        <w:rPr>
          <w:rFonts w:hint="eastAsia"/>
        </w:rPr>
        <w:t>　　第三节 2020-2025年盈利能力分析</w:t>
      </w:r>
      <w:r>
        <w:rPr>
          <w:rFonts w:hint="eastAsia"/>
        </w:rPr>
        <w:br/>
      </w:r>
      <w:r>
        <w:rPr>
          <w:rFonts w:hint="eastAsia"/>
        </w:rPr>
        <w:t>　　　　一、2020-2025年资产利润率</w:t>
      </w:r>
      <w:r>
        <w:rPr>
          <w:rFonts w:hint="eastAsia"/>
        </w:rPr>
        <w:br/>
      </w:r>
      <w:r>
        <w:rPr>
          <w:rFonts w:hint="eastAsia"/>
        </w:rPr>
        <w:t>　　　　二、2020-2025年销售利润率</w:t>
      </w:r>
      <w:r>
        <w:rPr>
          <w:rFonts w:hint="eastAsia"/>
        </w:rPr>
        <w:br/>
      </w:r>
      <w:r>
        <w:rPr>
          <w:rFonts w:hint="eastAsia"/>
        </w:rPr>
        <w:t>　　第四节 2020-2025年发展能力分析</w:t>
      </w:r>
      <w:r>
        <w:rPr>
          <w:rFonts w:hint="eastAsia"/>
        </w:rPr>
        <w:br/>
      </w:r>
      <w:r>
        <w:rPr>
          <w:rFonts w:hint="eastAsia"/>
        </w:rPr>
        <w:t>　　　　一、2020-2025年资产年均增长率</w:t>
      </w:r>
      <w:r>
        <w:rPr>
          <w:rFonts w:hint="eastAsia"/>
        </w:rPr>
        <w:br/>
      </w:r>
      <w:r>
        <w:rPr>
          <w:rFonts w:hint="eastAsia"/>
        </w:rPr>
        <w:t>　　　　二、2020-2025年利润增长率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我国线材制品产业进出口分析</w:t>
      </w:r>
      <w:r>
        <w:rPr>
          <w:rFonts w:hint="eastAsia"/>
        </w:rPr>
        <w:br/>
      </w:r>
      <w:r>
        <w:rPr>
          <w:rFonts w:hint="eastAsia"/>
        </w:rPr>
        <w:t>　　第一节 我国线材制品进口分析</w:t>
      </w:r>
      <w:r>
        <w:rPr>
          <w:rFonts w:hint="eastAsia"/>
        </w:rPr>
        <w:br/>
      </w:r>
      <w:r>
        <w:rPr>
          <w:rFonts w:hint="eastAsia"/>
        </w:rPr>
        <w:t>　　第二节 我国线材制品出口分析</w:t>
      </w:r>
      <w:r>
        <w:rPr>
          <w:rFonts w:hint="eastAsia"/>
        </w:rPr>
        <w:br/>
      </w:r>
      <w:r>
        <w:rPr>
          <w:rFonts w:hint="eastAsia"/>
        </w:rPr>
        <w:t>　　第三节 2025-2031年线材制品进出口预测分析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2025-2031年线材制品行业供求状况分析</w:t>
      </w:r>
      <w:r>
        <w:rPr>
          <w:rFonts w:hint="eastAsia"/>
        </w:rPr>
        <w:br/>
      </w:r>
      <w:r>
        <w:rPr>
          <w:rFonts w:hint="eastAsia"/>
        </w:rPr>
        <w:t>　　第一节 2025-2031年整体生产能力</w:t>
      </w:r>
      <w:r>
        <w:rPr>
          <w:rFonts w:hint="eastAsia"/>
        </w:rPr>
        <w:br/>
      </w:r>
      <w:r>
        <w:rPr>
          <w:rFonts w:hint="eastAsia"/>
        </w:rPr>
        <w:t>　　第二节 2020-2025年产值分布特征及变化</w:t>
      </w:r>
      <w:r>
        <w:rPr>
          <w:rFonts w:hint="eastAsia"/>
        </w:rPr>
        <w:br/>
      </w:r>
      <w:r>
        <w:rPr>
          <w:rFonts w:hint="eastAsia"/>
        </w:rPr>
        <w:t>　　第三节 2020-2025年产品供给分析</w:t>
      </w:r>
      <w:r>
        <w:rPr>
          <w:rFonts w:hint="eastAsia"/>
        </w:rPr>
        <w:br/>
      </w:r>
      <w:r>
        <w:rPr>
          <w:rFonts w:hint="eastAsia"/>
        </w:rPr>
        <w:t>　　　　一、2020-2025年中国线材制品行业总体供给</w:t>
      </w:r>
      <w:r>
        <w:rPr>
          <w:rFonts w:hint="eastAsia"/>
        </w:rPr>
        <w:br/>
      </w:r>
      <w:r>
        <w:rPr>
          <w:rFonts w:hint="eastAsia"/>
        </w:rPr>
        <w:t>　　　　二、2020-2025年线材制品市场供给分析</w:t>
      </w:r>
      <w:r>
        <w:rPr>
          <w:rFonts w:hint="eastAsia"/>
        </w:rPr>
        <w:br/>
      </w:r>
      <w:r>
        <w:rPr>
          <w:rFonts w:hint="eastAsia"/>
        </w:rPr>
        <w:t>　　第四节 2020-2025年影响线材制品市场需求的主要因素</w:t>
      </w:r>
      <w:r>
        <w:rPr>
          <w:rFonts w:hint="eastAsia"/>
        </w:rPr>
        <w:br/>
      </w:r>
      <w:r>
        <w:rPr>
          <w:rFonts w:hint="eastAsia"/>
        </w:rPr>
        <w:t>　　第五节 2020-2025年市场容量及增长速度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2020-2025年线材制品行业整体销售能</w:t>
      </w:r>
      <w:r>
        <w:rPr>
          <w:rFonts w:hint="eastAsia"/>
        </w:rPr>
        <w:br/>
      </w:r>
      <w:r>
        <w:rPr>
          <w:rFonts w:hint="eastAsia"/>
        </w:rPr>
        <w:t>　　　　一、工业销售产值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三、利润率</w:t>
      </w:r>
      <w:r>
        <w:rPr>
          <w:rFonts w:hint="eastAsia"/>
        </w:rPr>
        <w:br/>
      </w:r>
      <w:r>
        <w:rPr>
          <w:rFonts w:hint="eastAsia"/>
        </w:rPr>
        <w:t>　　　　四、产销率</w:t>
      </w:r>
      <w:r>
        <w:rPr>
          <w:rFonts w:hint="eastAsia"/>
        </w:rPr>
        <w:br/>
      </w:r>
      <w:r>
        <w:rPr>
          <w:rFonts w:hint="eastAsia"/>
        </w:rPr>
        <w:t>　　第七节 2020-2025年产品市场需求分析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第七章 线材制品产业发展地区比较</w:t>
      </w:r>
      <w:r>
        <w:rPr>
          <w:rFonts w:hint="eastAsia"/>
        </w:rPr>
        <w:br/>
      </w:r>
      <w:r>
        <w:rPr>
          <w:rFonts w:hint="eastAsia"/>
        </w:rPr>
        <w:t>　　第一节 长三角地区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二、2020-2025年发展状况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三、2025-2031年发展前景</w:t>
      </w:r>
      <w:r>
        <w:rPr>
          <w:rFonts w:hint="eastAsia"/>
        </w:rPr>
        <w:br/>
      </w:r>
      <w:r>
        <w:rPr>
          <w:rFonts w:hint="eastAsia"/>
        </w:rPr>
        <w:t>　　第二节 珠三角地区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二、2020-2025年发展状况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三、2025-2031年发展前景</w:t>
      </w:r>
      <w:r>
        <w:rPr>
          <w:rFonts w:hint="eastAsia"/>
        </w:rPr>
        <w:br/>
      </w:r>
      <w:r>
        <w:rPr>
          <w:rFonts w:hint="eastAsia"/>
        </w:rPr>
        <w:t>　　第三节 环渤海地区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二、2020-2025年发展状况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三、2025-2031年发展前景</w:t>
      </w:r>
      <w:r>
        <w:rPr>
          <w:rFonts w:hint="eastAsia"/>
        </w:rPr>
        <w:br/>
      </w:r>
      <w:r>
        <w:rPr>
          <w:rFonts w:hint="eastAsia"/>
        </w:rPr>
        <w:t>　　第四节 东北地区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二、2020-2025年发展状况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三、2025-2031年发展前景</w:t>
      </w:r>
      <w:r>
        <w:rPr>
          <w:rFonts w:hint="eastAsia"/>
        </w:rPr>
        <w:br/>
      </w:r>
      <w:r>
        <w:rPr>
          <w:rFonts w:hint="eastAsia"/>
        </w:rPr>
        <w:t>　　第五节 西部地区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二、2020-2025年发展状况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线材制品行业竞争格局分析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线材制品行业主要企业竞争力分析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四、重点企业出***货值对比分析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2020-2025年线材制品行业竞争格局分析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一、2025年线材制品行业竞争分析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二、2025年中外线材制品产品竞争分析</w:t>
      </w:r>
      <w:r>
        <w:rPr>
          <w:rFonts w:hint="eastAsia"/>
        </w:rPr>
        <w:br/>
      </w:r>
      <w:r>
        <w:rPr>
          <w:rFonts w:hint="eastAsia"/>
        </w:rPr>
        <w:t>　　　　三、2025年我国线材制品市场竞争分析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四、2025-2031年国内主要线材制品企业动向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线材制品企业竞争策略分析</w:t>
      </w:r>
      <w:r>
        <w:rPr>
          <w:rFonts w:hint="eastAsia"/>
        </w:rPr>
        <w:br/>
      </w:r>
      <w:r>
        <w:rPr>
          <w:rFonts w:hint="eastAsia"/>
        </w:rPr>
        <w:t>　　第一节 线材制品市场竞争策略分析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一、2025年线材制品市场增长潜力分析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二、2025年线材制品主要潜力品种分析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三、现有线材制品产品竞争策略分析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四、潜力线材制品品种竞争策略选择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线材制品企业竞争策略分析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一、新冠疫情对线材制品行业竞争格局的影响</w:t>
      </w:r>
      <w:r>
        <w:rPr>
          <w:rFonts w:hint="eastAsia"/>
        </w:rPr>
        <w:br/>
      </w:r>
      <w:r>
        <w:rPr>
          <w:rFonts w:hint="eastAsia"/>
        </w:rPr>
        <w:t>　　　　二、金融危机后线材制品行业竞争格局的变化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三、2025-2031年我国线材制品市场竞争趋势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四、2025-2031年线材制品行业竞争策略分析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主要线材制品企业竞争分析</w:t>
      </w:r>
      <w:r>
        <w:rPr>
          <w:rFonts w:hint="eastAsia"/>
        </w:rPr>
        <w:br/>
      </w:r>
      <w:r>
        <w:rPr>
          <w:rFonts w:hint="eastAsia"/>
        </w:rPr>
        <w:t>　　第一节 宁夏恒力钢丝绳股份有限公司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江苏法尔胜泓昇集团有限公司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湖北福星科技股份有限公司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河南恒星科技股份有限公司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贵州钢绳股份有限公司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线材制品行业前景预测</w:t>
      </w:r>
      <w:r>
        <w:rPr>
          <w:rFonts w:hint="eastAsia"/>
        </w:rPr>
        <w:br/>
      </w:r>
      <w:r>
        <w:rPr>
          <w:rFonts w:hint="eastAsia"/>
        </w:rPr>
        <w:t>第十一章 线材制品行业发展趋势分析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2025年市场环境分析</w:t>
      </w:r>
      <w:r>
        <w:rPr>
          <w:rFonts w:hint="eastAsia"/>
        </w:rPr>
        <w:br/>
      </w:r>
      <w:r>
        <w:rPr>
          <w:rFonts w:hint="eastAsia"/>
        </w:rPr>
        <w:t>　　　　一、2025年宏观经济形势分析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三、2025年国际行业走势分析</w:t>
      </w:r>
      <w:r>
        <w:rPr>
          <w:rFonts w:hint="eastAsia"/>
        </w:rPr>
        <w:br/>
      </w:r>
      <w:r>
        <w:rPr>
          <w:rFonts w:hint="eastAsia"/>
        </w:rPr>
        <w:t>　　第二节 2025-2031年线材制品制造行业技术发</w:t>
      </w:r>
      <w:r>
        <w:rPr>
          <w:rFonts w:hint="eastAsia"/>
        </w:rPr>
        <w:br/>
      </w:r>
      <w:r>
        <w:rPr>
          <w:rFonts w:hint="eastAsia"/>
        </w:rPr>
        <w:t>　　　　一、线材制品制造行业技术现状</w:t>
      </w:r>
      <w:r>
        <w:rPr>
          <w:rFonts w:hint="eastAsia"/>
        </w:rPr>
        <w:br/>
      </w:r>
      <w:r>
        <w:rPr>
          <w:rFonts w:hint="eastAsia"/>
        </w:rPr>
        <w:t>　　　　二、线材制品企业技术改造方针</w:t>
      </w:r>
      <w:r>
        <w:rPr>
          <w:rFonts w:hint="eastAsia"/>
        </w:rPr>
        <w:br/>
      </w:r>
      <w:r>
        <w:rPr>
          <w:rFonts w:hint="eastAsia"/>
        </w:rPr>
        <w:t>　　　　三、线材制品技术改进途径分析</w:t>
      </w:r>
      <w:r>
        <w:rPr>
          <w:rFonts w:hint="eastAsia"/>
        </w:rPr>
        <w:br/>
      </w:r>
      <w:r>
        <w:rPr>
          <w:rFonts w:hint="eastAsia"/>
        </w:rPr>
        <w:t>　　　　四、线材制品技术发展趋势分析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2025-2031年中国线材制品市场趋势分</w:t>
      </w:r>
      <w:r>
        <w:rPr>
          <w:rFonts w:hint="eastAsia"/>
        </w:rPr>
        <w:br/>
      </w:r>
      <w:r>
        <w:rPr>
          <w:rFonts w:hint="eastAsia"/>
        </w:rPr>
        <w:t>　　　　一、2020-2025年线材制品市场趋势总结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二、2025-2031年线材制品发展趋势分析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三、2025-2031年线材制品市场发展空间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四、2025-2031年线材制品产业政策趋向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五、2025-2031年线材制品技术革新趋势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六、2025-2031年线材制品价格走势分析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2025-2031年线材制品行业发展预测分析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2025-2031年国际线材制品市场预测</w:t>
      </w:r>
      <w:r>
        <w:rPr>
          <w:rFonts w:hint="eastAsia"/>
        </w:rPr>
        <w:br/>
      </w:r>
      <w:r>
        <w:rPr>
          <w:rFonts w:hint="eastAsia"/>
        </w:rPr>
        <w:t>　　　　一、2025-2031年全球线材制品行业产值预测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二、2025-2031年全球线材制品市场需求前景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三、2025-2031年全球线材制品市场价格预测</w:t>
      </w:r>
      <w:r>
        <w:rPr>
          <w:rFonts w:hint="eastAsia"/>
        </w:rPr>
        <w:br/>
      </w:r>
      <w:r>
        <w:rPr>
          <w:rFonts w:hint="eastAsia"/>
        </w:rPr>
        <w:t>　　第二节 2025-2031年国内线材制品市场预测</w:t>
      </w:r>
      <w:r>
        <w:rPr>
          <w:rFonts w:hint="eastAsia"/>
        </w:rPr>
        <w:br/>
      </w:r>
      <w:r>
        <w:rPr>
          <w:rFonts w:hint="eastAsia"/>
        </w:rPr>
        <w:t>　　　　一、2025-2031年国内线材制品行业产值预测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二、2025-2031年国内线材制品市场需求前景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三、2025-2031年国内线材制品市场价格预测</w:t>
      </w:r>
      <w:r>
        <w:rPr>
          <w:rFonts w:hint="eastAsia"/>
        </w:rPr>
        <w:br/>
      </w:r>
      <w:r>
        <w:rPr>
          <w:rFonts w:hint="eastAsia"/>
        </w:rPr>
        <w:t>　　第三节 2025-2031年市场消费能力预测</w:t>
      </w:r>
      <w:r>
        <w:rPr>
          <w:rFonts w:hint="eastAsia"/>
        </w:rPr>
        <w:br/>
      </w:r>
      <w:r>
        <w:rPr>
          <w:rFonts w:hint="eastAsia"/>
        </w:rPr>
        <w:t>　　　　一、2025-2031年行业总需求规模预测</w:t>
      </w:r>
      <w:r>
        <w:rPr>
          <w:rFonts w:hint="eastAsia"/>
        </w:rPr>
        <w:br/>
      </w:r>
      <w:r>
        <w:rPr>
          <w:rFonts w:hint="eastAsia"/>
        </w:rPr>
        <w:t>　　　　二、2025-2031年主要产品市场规模预测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三、2025-2031年市场供应能力预测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第十三章 2025年线材制品行业投资现状分析</w:t>
      </w:r>
      <w:r>
        <w:rPr>
          <w:rFonts w:hint="eastAsia"/>
        </w:rPr>
        <w:br/>
      </w:r>
      <w:r>
        <w:rPr>
          <w:rFonts w:hint="eastAsia"/>
        </w:rPr>
        <w:t>　　第一节 总体投资及结构</w:t>
      </w:r>
      <w:r>
        <w:rPr>
          <w:rFonts w:hint="eastAsia"/>
        </w:rPr>
        <w:br/>
      </w:r>
      <w:r>
        <w:rPr>
          <w:rFonts w:hint="eastAsia"/>
        </w:rPr>
        <w:t>　　第二节 投资增速情况</w:t>
      </w:r>
      <w:r>
        <w:rPr>
          <w:rFonts w:hint="eastAsia"/>
        </w:rPr>
        <w:br/>
      </w:r>
      <w:r>
        <w:rPr>
          <w:rFonts w:hint="eastAsia"/>
        </w:rPr>
        <w:t>　　第三节 分行业投资分析</w:t>
      </w:r>
      <w:r>
        <w:rPr>
          <w:rFonts w:hint="eastAsia"/>
        </w:rPr>
        <w:br/>
      </w:r>
      <w:r>
        <w:rPr>
          <w:rFonts w:hint="eastAsia"/>
        </w:rPr>
        <w:t>　　第四节 分地区投资分析</w:t>
      </w:r>
      <w:r>
        <w:rPr>
          <w:rFonts w:hint="eastAsia"/>
        </w:rPr>
        <w:br/>
      </w:r>
      <w:r>
        <w:rPr>
          <w:rFonts w:hint="eastAsia"/>
        </w:rPr>
        <w:t>　　第五节 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线材制品行业投资环境分析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二、2025-2031年投资趋势预测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线材制品行业投资机会与风险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行业投资收益率比较分析</w:t>
      </w:r>
      <w:r>
        <w:rPr>
          <w:rFonts w:hint="eastAsia"/>
        </w:rPr>
        <w:br/>
      </w:r>
      <w:r>
        <w:rPr>
          <w:rFonts w:hint="eastAsia"/>
        </w:rPr>
        <w:t>　　第三节 线材制品行业投资效益分析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一、2020-2025年线材制品行业投资分析</w:t>
      </w:r>
      <w:r>
        <w:rPr>
          <w:rFonts w:hint="eastAsia"/>
        </w:rPr>
        <w:br/>
      </w:r>
      <w:r>
        <w:rPr>
          <w:rFonts w:hint="eastAsia"/>
        </w:rPr>
        <w:t>　　　　二、2025-2031年线材制品行业投资趋势预测</w:t>
      </w:r>
      <w:r>
        <w:rPr>
          <w:rFonts w:hint="eastAsia"/>
        </w:rPr>
        <w:br/>
      </w:r>
      <w:r>
        <w:rPr>
          <w:rFonts w:hint="eastAsia"/>
        </w:rPr>
        <w:t>　　　　三、2025-2031年线材制品行业的投资方向</w:t>
      </w:r>
      <w:r>
        <w:rPr>
          <w:rFonts w:hint="eastAsia"/>
        </w:rPr>
        <w:br/>
      </w:r>
      <w:r>
        <w:rPr>
          <w:rFonts w:hint="eastAsia"/>
        </w:rPr>
        <w:t>　　　　四、2025-2031年线材制品行业投资的建议</w:t>
      </w:r>
      <w:r>
        <w:rPr>
          <w:rFonts w:hint="eastAsia"/>
        </w:rPr>
        <w:br/>
      </w:r>
      <w:r>
        <w:rPr>
          <w:rFonts w:hint="eastAsia"/>
        </w:rPr>
        <w:t>　　　　五、线材制品企业应注意障碍因素分析</w:t>
      </w:r>
      <w:r>
        <w:rPr>
          <w:rFonts w:hint="eastAsia"/>
        </w:rPr>
        <w:br/>
      </w:r>
      <w:r>
        <w:rPr>
          <w:rFonts w:hint="eastAsia"/>
        </w:rPr>
        <w:t>　　第四节 影响线材制品行业发展的主要因素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一、2025-2031年影响线材制品行业运行的有利因素分析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二、2025-2031年影响线材制品行业运行的稳定因素分析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三、2025-2031年影响线材制品行业运行的不利因素分析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四、2025-2031年我国线材制品行业发展面临的挑战分析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五、2025-2031年我国线材制品行业发展面临的机遇分析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中:智:林:济研：线材制品行业投资风险及控制策略分析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一、2025-2031年线材制品行业市场风险及控制策略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二、2025-2031年线材制品行业政策风险及控制策略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三、2025-2031年线材制品行业经营风险及控制策略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四、2025-2031年线材制品行业技术风险及控制策略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五、2025-2031年线材制品同类竞争风险及控制策略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六、2025-2031年线材制品行业其他风险及控制策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2020-2025年国内线材制品行业市场规模分析</w:t>
      </w:r>
      <w:r>
        <w:rPr>
          <w:rFonts w:hint="eastAsia"/>
        </w:rPr>
        <w:br/>
      </w:r>
      <w:r>
        <w:rPr>
          <w:rFonts w:hint="eastAsia"/>
        </w:rPr>
        <w:t>　　图表 2 线材制品行业产品生命周期分析</w:t>
      </w:r>
      <w:r>
        <w:rPr>
          <w:rFonts w:hint="eastAsia"/>
        </w:rPr>
        <w:br/>
      </w:r>
      <w:r>
        <w:rPr>
          <w:rFonts w:hint="eastAsia"/>
        </w:rPr>
        <w:t>　　图表 3 2020-2025年全球线材制品市场供给分析</w:t>
      </w:r>
      <w:r>
        <w:rPr>
          <w:rFonts w:hint="eastAsia"/>
        </w:rPr>
        <w:br/>
      </w:r>
      <w:r>
        <w:rPr>
          <w:rFonts w:hint="eastAsia"/>
        </w:rPr>
        <w:t>　　图表 4 2020-2025年全球线材制品市场需求分析</w:t>
      </w:r>
      <w:r>
        <w:rPr>
          <w:rFonts w:hint="eastAsia"/>
        </w:rPr>
        <w:br/>
      </w:r>
      <w:r>
        <w:rPr>
          <w:rFonts w:hint="eastAsia"/>
        </w:rPr>
        <w:t>　　图表 5 2020-2025年美国线材制品市场分析</w:t>
      </w:r>
      <w:r>
        <w:rPr>
          <w:rFonts w:hint="eastAsia"/>
        </w:rPr>
        <w:br/>
      </w:r>
      <w:r>
        <w:rPr>
          <w:rFonts w:hint="eastAsia"/>
        </w:rPr>
        <w:t>　　图表 6 2020-2025年德国线材制品市场分析</w:t>
      </w:r>
      <w:r>
        <w:rPr>
          <w:rFonts w:hint="eastAsia"/>
        </w:rPr>
        <w:br/>
      </w:r>
      <w:r>
        <w:rPr>
          <w:rFonts w:hint="eastAsia"/>
        </w:rPr>
        <w:t>　　图表 7 2020-2025年英国线材制品市场分析</w:t>
      </w:r>
      <w:r>
        <w:rPr>
          <w:rFonts w:hint="eastAsia"/>
        </w:rPr>
        <w:br/>
      </w:r>
      <w:r>
        <w:rPr>
          <w:rFonts w:hint="eastAsia"/>
        </w:rPr>
        <w:t>　　图表 8 2020-2025年法国线材制品市场分析</w:t>
      </w:r>
      <w:r>
        <w:rPr>
          <w:rFonts w:hint="eastAsia"/>
        </w:rPr>
        <w:br/>
      </w:r>
      <w:r>
        <w:rPr>
          <w:rFonts w:hint="eastAsia"/>
        </w:rPr>
        <w:t>　　图表 9 2020-2025年日本线材制品市场分析</w:t>
      </w:r>
      <w:r>
        <w:rPr>
          <w:rFonts w:hint="eastAsia"/>
        </w:rPr>
        <w:br/>
      </w:r>
      <w:r>
        <w:rPr>
          <w:rFonts w:hint="eastAsia"/>
        </w:rPr>
        <w:t>　　图表 10 2020-2025年韩国线材制品市场分析</w:t>
      </w:r>
      <w:r>
        <w:rPr>
          <w:rFonts w:hint="eastAsia"/>
        </w:rPr>
        <w:br/>
      </w:r>
      <w:r>
        <w:rPr>
          <w:rFonts w:hint="eastAsia"/>
        </w:rPr>
        <w:t>　　图表 11 2020-2025年我国线材制品行业经营业绩分析</w:t>
      </w:r>
      <w:r>
        <w:rPr>
          <w:rFonts w:hint="eastAsia"/>
        </w:rPr>
        <w:br/>
      </w:r>
      <w:r>
        <w:rPr>
          <w:rFonts w:hint="eastAsia"/>
        </w:rPr>
        <w:t>　　图表 12 2020-2025年中国线材制品行业供给能力分析</w:t>
      </w:r>
      <w:r>
        <w:rPr>
          <w:rFonts w:hint="eastAsia"/>
        </w:rPr>
        <w:br/>
      </w:r>
      <w:r>
        <w:rPr>
          <w:rFonts w:hint="eastAsia"/>
        </w:rPr>
        <w:t>　　图表 13 2020-2025年中国线材制品市场供给分析</w:t>
      </w:r>
      <w:r>
        <w:rPr>
          <w:rFonts w:hint="eastAsia"/>
        </w:rPr>
        <w:br/>
      </w:r>
      <w:r>
        <w:rPr>
          <w:rFonts w:hint="eastAsia"/>
        </w:rPr>
        <w:t>　　图表 14 2020-2025年中国线材制品市场需求分析</w:t>
      </w:r>
      <w:r>
        <w:rPr>
          <w:rFonts w:hint="eastAsia"/>
        </w:rPr>
        <w:br/>
      </w:r>
      <w:r>
        <w:rPr>
          <w:rFonts w:hint="eastAsia"/>
        </w:rPr>
        <w:t>　　图表 15 2020-2025年中国线材制品产品价格分析</w:t>
      </w:r>
      <w:r>
        <w:rPr>
          <w:rFonts w:hint="eastAsia"/>
        </w:rPr>
        <w:br/>
      </w:r>
      <w:r>
        <w:rPr>
          <w:rFonts w:hint="eastAsia"/>
        </w:rPr>
        <w:t>　　图表 16 2020-2025年中国线材制品营运能力分析</w:t>
      </w:r>
      <w:r>
        <w:rPr>
          <w:rFonts w:hint="eastAsia"/>
        </w:rPr>
        <w:br/>
      </w:r>
      <w:r>
        <w:rPr>
          <w:rFonts w:hint="eastAsia"/>
        </w:rPr>
        <w:t>　　图表 17 2020-2025年中国线材制品偿债能力分析</w:t>
      </w:r>
      <w:r>
        <w:rPr>
          <w:rFonts w:hint="eastAsia"/>
        </w:rPr>
        <w:br/>
      </w:r>
      <w:r>
        <w:rPr>
          <w:rFonts w:hint="eastAsia"/>
        </w:rPr>
        <w:t>　　图表 18 2020-2025年中国线材制品资产利润率分析</w:t>
      </w:r>
      <w:r>
        <w:rPr>
          <w:rFonts w:hint="eastAsia"/>
        </w:rPr>
        <w:br/>
      </w:r>
      <w:r>
        <w:rPr>
          <w:rFonts w:hint="eastAsia"/>
        </w:rPr>
        <w:t>　　图表 19 2020-2025年中国线材制品销售利润率分析</w:t>
      </w:r>
      <w:r>
        <w:rPr>
          <w:rFonts w:hint="eastAsia"/>
        </w:rPr>
        <w:br/>
      </w:r>
      <w:r>
        <w:rPr>
          <w:rFonts w:hint="eastAsia"/>
        </w:rPr>
        <w:t>　　图表 20 2020-2025年中国线材制品行业资产年均增长率</w:t>
      </w:r>
      <w:r>
        <w:rPr>
          <w:rFonts w:hint="eastAsia"/>
        </w:rPr>
        <w:br/>
      </w:r>
      <w:r>
        <w:rPr>
          <w:rFonts w:hint="eastAsia"/>
        </w:rPr>
        <w:t>　　图表 21 2020-2025年中国线材制品行业利润增长率分析</w:t>
      </w:r>
      <w:r>
        <w:rPr>
          <w:rFonts w:hint="eastAsia"/>
        </w:rPr>
        <w:br/>
      </w:r>
      <w:r>
        <w:rPr>
          <w:rFonts w:hint="eastAsia"/>
        </w:rPr>
        <w:t>　　图表 22 2020-2025年我国线材制品进口分析</w:t>
      </w:r>
      <w:r>
        <w:rPr>
          <w:rFonts w:hint="eastAsia"/>
        </w:rPr>
        <w:br/>
      </w:r>
      <w:r>
        <w:rPr>
          <w:rFonts w:hint="eastAsia"/>
        </w:rPr>
        <w:t>　　图表 23 2020-2025年我国线材制品出口分析</w:t>
      </w:r>
      <w:r>
        <w:rPr>
          <w:rFonts w:hint="eastAsia"/>
        </w:rPr>
        <w:br/>
      </w:r>
      <w:r>
        <w:rPr>
          <w:rFonts w:hint="eastAsia"/>
        </w:rPr>
        <w:t>　　图表 24 2025-2031年线材制品进出口预测分析</w:t>
      </w:r>
      <w:r>
        <w:rPr>
          <w:rFonts w:hint="eastAsia"/>
        </w:rPr>
        <w:br/>
      </w:r>
      <w:r>
        <w:rPr>
          <w:rFonts w:hint="eastAsia"/>
        </w:rPr>
        <w:t>　　图表 25 2025-2031年中国线材制品行业整体生产能力</w:t>
      </w:r>
      <w:r>
        <w:rPr>
          <w:rFonts w:hint="eastAsia"/>
        </w:rPr>
        <w:br/>
      </w:r>
      <w:r>
        <w:rPr>
          <w:rFonts w:hint="eastAsia"/>
        </w:rPr>
        <w:t>　　图表 26 2020-2025年中国线材制品行业产量分析</w:t>
      </w:r>
      <w:r>
        <w:rPr>
          <w:rFonts w:hint="eastAsia"/>
        </w:rPr>
        <w:br/>
      </w:r>
      <w:r>
        <w:rPr>
          <w:rFonts w:hint="eastAsia"/>
        </w:rPr>
        <w:t>　　图表 27 2020-2025年国内线材制品行业产值分布特征及变化</w:t>
      </w:r>
      <w:r>
        <w:rPr>
          <w:rFonts w:hint="eastAsia"/>
        </w:rPr>
        <w:br/>
      </w:r>
      <w:r>
        <w:rPr>
          <w:rFonts w:hint="eastAsia"/>
        </w:rPr>
        <w:t>　　图表 28 2020-2025年中国线材制品行业总体供给分析</w:t>
      </w:r>
      <w:r>
        <w:rPr>
          <w:rFonts w:hint="eastAsia"/>
        </w:rPr>
        <w:br/>
      </w:r>
      <w:r>
        <w:rPr>
          <w:rFonts w:hint="eastAsia"/>
        </w:rPr>
        <w:t>　　图表 29 2020-2025年国内线材制品市场供给分析</w:t>
      </w:r>
      <w:r>
        <w:rPr>
          <w:rFonts w:hint="eastAsia"/>
        </w:rPr>
        <w:br/>
      </w:r>
      <w:r>
        <w:rPr>
          <w:rFonts w:hint="eastAsia"/>
        </w:rPr>
        <w:t>　　图表 30 2020-2025年市场容量及增长速度</w:t>
      </w:r>
      <w:r>
        <w:rPr>
          <w:rFonts w:hint="eastAsia"/>
        </w:rPr>
        <w:br/>
      </w:r>
      <w:r>
        <w:rPr>
          <w:rFonts w:hint="eastAsia"/>
        </w:rPr>
        <w:t>　　图表 31 2020-2025年中国线材制品行业工业销售产值</w:t>
      </w:r>
      <w:r>
        <w:rPr>
          <w:rFonts w:hint="eastAsia"/>
        </w:rPr>
        <w:br/>
      </w:r>
      <w:r>
        <w:rPr>
          <w:rFonts w:hint="eastAsia"/>
        </w:rPr>
        <w:t>　　图表 32 2020-2025年中国线材制品行业销售收入</w:t>
      </w:r>
      <w:r>
        <w:rPr>
          <w:rFonts w:hint="eastAsia"/>
        </w:rPr>
        <w:br/>
      </w:r>
      <w:r>
        <w:rPr>
          <w:rFonts w:hint="eastAsia"/>
        </w:rPr>
        <w:t>　　图表 33 2020-2025年中国线材制品行业利润率分析</w:t>
      </w:r>
      <w:r>
        <w:rPr>
          <w:rFonts w:hint="eastAsia"/>
        </w:rPr>
        <w:br/>
      </w:r>
      <w:r>
        <w:rPr>
          <w:rFonts w:hint="eastAsia"/>
        </w:rPr>
        <w:t>　　图表 34 2020-2025年中国线材制品行业产销率分析</w:t>
      </w:r>
      <w:r>
        <w:rPr>
          <w:rFonts w:hint="eastAsia"/>
        </w:rPr>
        <w:br/>
      </w:r>
      <w:r>
        <w:rPr>
          <w:rFonts w:hint="eastAsia"/>
        </w:rPr>
        <w:t>　　图表 35 2020-2025年国内线材制品市场需求分析</w:t>
      </w:r>
      <w:r>
        <w:rPr>
          <w:rFonts w:hint="eastAsia"/>
        </w:rPr>
        <w:br/>
      </w:r>
      <w:r>
        <w:rPr>
          <w:rFonts w:hint="eastAsia"/>
        </w:rPr>
        <w:t>　　图表 36 2020-2025年长三角地区线材制品行业发展状况</w:t>
      </w:r>
      <w:r>
        <w:rPr>
          <w:rFonts w:hint="eastAsia"/>
        </w:rPr>
        <w:br/>
      </w:r>
      <w:r>
        <w:rPr>
          <w:rFonts w:hint="eastAsia"/>
        </w:rPr>
        <w:t>　　图表 37 2025-2031年长三角地区线材制品行业发展前景分析</w:t>
      </w:r>
      <w:r>
        <w:rPr>
          <w:rFonts w:hint="eastAsia"/>
        </w:rPr>
        <w:br/>
      </w:r>
      <w:r>
        <w:rPr>
          <w:rFonts w:hint="eastAsia"/>
        </w:rPr>
        <w:t>　　图表 38 2020-2025年珠三角地区线材制品行业发展状况</w:t>
      </w:r>
      <w:r>
        <w:rPr>
          <w:rFonts w:hint="eastAsia"/>
        </w:rPr>
        <w:br/>
      </w:r>
      <w:r>
        <w:rPr>
          <w:rFonts w:hint="eastAsia"/>
        </w:rPr>
        <w:t>　　图表 39 2025-2031年珠三角地区线材制品行业发展前景分析</w:t>
      </w:r>
      <w:r>
        <w:rPr>
          <w:rFonts w:hint="eastAsia"/>
        </w:rPr>
        <w:br/>
      </w:r>
      <w:r>
        <w:rPr>
          <w:rFonts w:hint="eastAsia"/>
        </w:rPr>
        <w:t>　　图表 40 2020-2025年环渤海地区线材制品行业发展状况</w:t>
      </w:r>
      <w:r>
        <w:rPr>
          <w:rFonts w:hint="eastAsia"/>
        </w:rPr>
        <w:br/>
      </w:r>
      <w:r>
        <w:rPr>
          <w:rFonts w:hint="eastAsia"/>
        </w:rPr>
        <w:t>　　图表 41 2025-2031年环渤海地区线材制品行业发展前景分析</w:t>
      </w:r>
      <w:r>
        <w:rPr>
          <w:rFonts w:hint="eastAsia"/>
        </w:rPr>
        <w:br/>
      </w:r>
      <w:r>
        <w:rPr>
          <w:rFonts w:hint="eastAsia"/>
        </w:rPr>
        <w:t>　　图表 42 2020-2025年东北地区线材制品行业发展状况</w:t>
      </w:r>
      <w:r>
        <w:rPr>
          <w:rFonts w:hint="eastAsia"/>
        </w:rPr>
        <w:br/>
      </w:r>
      <w:r>
        <w:rPr>
          <w:rFonts w:hint="eastAsia"/>
        </w:rPr>
        <w:t>　　图表 43 2025-2031年东北地区线材制品行业发展前景分析</w:t>
      </w:r>
      <w:r>
        <w:rPr>
          <w:rFonts w:hint="eastAsia"/>
        </w:rPr>
        <w:br/>
      </w:r>
      <w:r>
        <w:rPr>
          <w:rFonts w:hint="eastAsia"/>
        </w:rPr>
        <w:t>　　图表 44 2020-2025年西部地区线材制品行业发展状况</w:t>
      </w:r>
      <w:r>
        <w:rPr>
          <w:rFonts w:hint="eastAsia"/>
        </w:rPr>
        <w:br/>
      </w:r>
      <w:r>
        <w:rPr>
          <w:rFonts w:hint="eastAsia"/>
        </w:rPr>
        <w:t>　　图表 45 2025-2031年西部地区线材制品行业发展前景分析</w:t>
      </w:r>
      <w:r>
        <w:rPr>
          <w:rFonts w:hint="eastAsia"/>
        </w:rPr>
        <w:br/>
      </w:r>
      <w:r>
        <w:rPr>
          <w:rFonts w:hint="eastAsia"/>
        </w:rPr>
        <w:t>　　图表 46 2020-2025年国内线材制品行业企业集中度分析</w:t>
      </w:r>
      <w:r>
        <w:rPr>
          <w:rFonts w:hint="eastAsia"/>
        </w:rPr>
        <w:br/>
      </w:r>
      <w:r>
        <w:rPr>
          <w:rFonts w:hint="eastAsia"/>
        </w:rPr>
        <w:t>　　图表 47 2020-2025年初我国线材制品行业区域集中度分析</w:t>
      </w:r>
      <w:r>
        <w:rPr>
          <w:rFonts w:hint="eastAsia"/>
        </w:rPr>
        <w:br/>
      </w:r>
      <w:r>
        <w:rPr>
          <w:rFonts w:hint="eastAsia"/>
        </w:rPr>
        <w:t>　　图表 48 2020-2025年我国线材制品行业重点企业资产总计对比分析</w:t>
      </w:r>
      <w:r>
        <w:rPr>
          <w:rFonts w:hint="eastAsia"/>
        </w:rPr>
        <w:br/>
      </w:r>
      <w:r>
        <w:rPr>
          <w:rFonts w:hint="eastAsia"/>
        </w:rPr>
        <w:t>　　图表 49 2020-2025年我国线材制品行业重点企业从业人员对比分析</w:t>
      </w:r>
      <w:r>
        <w:rPr>
          <w:rFonts w:hint="eastAsia"/>
        </w:rPr>
        <w:br/>
      </w:r>
      <w:r>
        <w:rPr>
          <w:rFonts w:hint="eastAsia"/>
        </w:rPr>
        <w:t>　　图表 50 2020-2025年我国线材制品行业重点企业营业收入对比分析</w:t>
      </w:r>
      <w:r>
        <w:rPr>
          <w:rFonts w:hint="eastAsia"/>
        </w:rPr>
        <w:br/>
      </w:r>
      <w:r>
        <w:rPr>
          <w:rFonts w:hint="eastAsia"/>
        </w:rPr>
        <w:t>　　图表 51 2020-2025年我国线材制品重点企业出***货值对比分析</w:t>
      </w:r>
      <w:r>
        <w:rPr>
          <w:rFonts w:hint="eastAsia"/>
        </w:rPr>
        <w:br/>
      </w:r>
      <w:r>
        <w:rPr>
          <w:rFonts w:hint="eastAsia"/>
        </w:rPr>
        <w:t>　　图表 52 2020-2025年我国线材制品行业重点企业利润总额对比分析</w:t>
      </w:r>
      <w:r>
        <w:rPr>
          <w:rFonts w:hint="eastAsia"/>
        </w:rPr>
        <w:br/>
      </w:r>
      <w:r>
        <w:rPr>
          <w:rFonts w:hint="eastAsia"/>
        </w:rPr>
        <w:t>　　图表 53 2020-2025年国内线材制品重点企业综合竞争力对比分析</w:t>
      </w:r>
      <w:r>
        <w:rPr>
          <w:rFonts w:hint="eastAsia"/>
        </w:rPr>
        <w:br/>
      </w:r>
      <w:r>
        <w:rPr>
          <w:rFonts w:hint="eastAsia"/>
        </w:rPr>
        <w:t>　　图表 54 2020-2025年中国不锈钢线材、制品产品产量现状及预测 单位：万吨</w:t>
      </w:r>
      <w:r>
        <w:rPr>
          <w:rFonts w:hint="eastAsia"/>
        </w:rPr>
        <w:br/>
      </w:r>
      <w:r>
        <w:rPr>
          <w:rFonts w:hint="eastAsia"/>
        </w:rPr>
        <w:t>　　图表 55 2025年我国中高碳线材制品细分产品市场比重分析</w:t>
      </w:r>
      <w:r>
        <w:rPr>
          <w:rFonts w:hint="eastAsia"/>
        </w:rPr>
        <w:br/>
      </w:r>
      <w:r>
        <w:rPr>
          <w:rFonts w:hint="eastAsia"/>
        </w:rPr>
        <w:t>　　图表 56 2020-2025年宁夏恒力钢丝绳股份有限公司利润分配表</w:t>
      </w:r>
      <w:r>
        <w:rPr>
          <w:rFonts w:hint="eastAsia"/>
        </w:rPr>
        <w:br/>
      </w:r>
      <w:r>
        <w:rPr>
          <w:rFonts w:hint="eastAsia"/>
        </w:rPr>
        <w:t>　　图表 57 2020-2025年宁夏恒力钢丝绳股份有限公司资产负债表</w:t>
      </w:r>
      <w:r>
        <w:rPr>
          <w:rFonts w:hint="eastAsia"/>
        </w:rPr>
        <w:br/>
      </w:r>
      <w:r>
        <w:rPr>
          <w:rFonts w:hint="eastAsia"/>
        </w:rPr>
        <w:t>　　图表 58 2020-2025年宁夏恒力钢丝绳股份有限公司盈利能力分析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59 2020-2025年宁夏恒力钢丝绳股份有限公司成长能力分析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60 2020-2025年宁夏恒力钢丝绳股份有限公司营运能力分析</w:t>
      </w:r>
      <w:r>
        <w:rPr>
          <w:rFonts w:hint="eastAsia"/>
        </w:rPr>
        <w:br/>
      </w:r>
      <w:r>
        <w:rPr>
          <w:rFonts w:hint="eastAsia"/>
        </w:rPr>
        <w:t>　　图表 61 2020-2025年宁夏恒力钢丝绳股份有限公司偿债及资本结构分析</w:t>
      </w:r>
      <w:r>
        <w:rPr>
          <w:rFonts w:hint="eastAsia"/>
        </w:rPr>
        <w:br/>
      </w:r>
      <w:r>
        <w:rPr>
          <w:rFonts w:hint="eastAsia"/>
        </w:rPr>
        <w:t>　　图表 62 2020-2025年宁夏恒力钢丝绳股份有限公司现金流量比率分析</w:t>
      </w:r>
      <w:r>
        <w:rPr>
          <w:rFonts w:hint="eastAsia"/>
        </w:rPr>
        <w:br/>
      </w:r>
      <w:r>
        <w:rPr>
          <w:rFonts w:hint="eastAsia"/>
        </w:rPr>
        <w:t>　　图表 63 2020-2025年宁夏恒力钢丝绳股份有限公司现金流量表</w:t>
      </w:r>
      <w:r>
        <w:rPr>
          <w:rFonts w:hint="eastAsia"/>
        </w:rPr>
        <w:br/>
      </w:r>
      <w:r>
        <w:rPr>
          <w:rFonts w:hint="eastAsia"/>
        </w:rPr>
        <w:t>　　图表 64 2020-2025年法尔胜集团 利润分配表</w:t>
      </w:r>
      <w:r>
        <w:rPr>
          <w:rFonts w:hint="eastAsia"/>
        </w:rPr>
        <w:br/>
      </w:r>
      <w:r>
        <w:rPr>
          <w:rFonts w:hint="eastAsia"/>
        </w:rPr>
        <w:t>　　图表 65 2020-2025年法尔胜集团资产负债表</w:t>
      </w:r>
      <w:r>
        <w:rPr>
          <w:rFonts w:hint="eastAsia"/>
        </w:rPr>
        <w:br/>
      </w:r>
      <w:r>
        <w:rPr>
          <w:rFonts w:hint="eastAsia"/>
        </w:rPr>
        <w:t>　　图表 66 2020-2025年法尔胜集团盈利能力分析</w:t>
      </w:r>
      <w:r>
        <w:rPr>
          <w:rFonts w:hint="eastAsia"/>
        </w:rPr>
        <w:br/>
      </w:r>
      <w:r>
        <w:rPr>
          <w:rFonts w:hint="eastAsia"/>
        </w:rPr>
        <w:t>　　图表 67 2020-2025年法尔胜集团成长能力分析</w:t>
      </w:r>
      <w:r>
        <w:rPr>
          <w:rFonts w:hint="eastAsia"/>
        </w:rPr>
        <w:br/>
      </w:r>
      <w:r>
        <w:rPr>
          <w:rFonts w:hint="eastAsia"/>
        </w:rPr>
        <w:t>　　图表 68 2020-2025年法尔胜集团营运能力分析</w:t>
      </w:r>
      <w:r>
        <w:rPr>
          <w:rFonts w:hint="eastAsia"/>
        </w:rPr>
        <w:br/>
      </w:r>
      <w:r>
        <w:rPr>
          <w:rFonts w:hint="eastAsia"/>
        </w:rPr>
        <w:t>　　图表 69 2020-2025年法尔胜集团偿债及资本结构分析</w:t>
      </w:r>
      <w:r>
        <w:rPr>
          <w:rFonts w:hint="eastAsia"/>
        </w:rPr>
        <w:br/>
      </w:r>
      <w:r>
        <w:rPr>
          <w:rFonts w:hint="eastAsia"/>
        </w:rPr>
        <w:t>　　图表 70 2020-2025年法尔胜集团现金流量比率分析</w:t>
      </w:r>
      <w:r>
        <w:rPr>
          <w:rFonts w:hint="eastAsia"/>
        </w:rPr>
        <w:br/>
      </w:r>
      <w:r>
        <w:rPr>
          <w:rFonts w:hint="eastAsia"/>
        </w:rPr>
        <w:t>　　图表 71 2020-2025年法尔胜集团现金流量表</w:t>
      </w:r>
      <w:r>
        <w:rPr>
          <w:rFonts w:hint="eastAsia"/>
        </w:rPr>
        <w:br/>
      </w:r>
      <w:r>
        <w:rPr>
          <w:rFonts w:hint="eastAsia"/>
        </w:rPr>
        <w:t>　　图表 72 2020-2025年福星科技利润分配表</w:t>
      </w:r>
      <w:r>
        <w:rPr>
          <w:rFonts w:hint="eastAsia"/>
        </w:rPr>
        <w:br/>
      </w:r>
      <w:r>
        <w:rPr>
          <w:rFonts w:hint="eastAsia"/>
        </w:rPr>
        <w:t>　　图表 73 2020-2025年福星科技资产负债表</w:t>
      </w:r>
      <w:r>
        <w:rPr>
          <w:rFonts w:hint="eastAsia"/>
        </w:rPr>
        <w:br/>
      </w:r>
      <w:r>
        <w:rPr>
          <w:rFonts w:hint="eastAsia"/>
        </w:rPr>
        <w:t>　　图表 74 2020-2025年福星科技盈利能力分析</w:t>
      </w:r>
      <w:r>
        <w:rPr>
          <w:rFonts w:hint="eastAsia"/>
        </w:rPr>
        <w:br/>
      </w:r>
      <w:r>
        <w:rPr>
          <w:rFonts w:hint="eastAsia"/>
        </w:rPr>
        <w:t>　　图表 75 2020-2025年福星科技成长能力分析</w:t>
      </w:r>
      <w:r>
        <w:rPr>
          <w:rFonts w:hint="eastAsia"/>
        </w:rPr>
        <w:br/>
      </w:r>
      <w:r>
        <w:rPr>
          <w:rFonts w:hint="eastAsia"/>
        </w:rPr>
        <w:t>　　图表 76 2020-2025年福星科技营运能力分析</w:t>
      </w:r>
      <w:r>
        <w:rPr>
          <w:rFonts w:hint="eastAsia"/>
        </w:rPr>
        <w:br/>
      </w:r>
      <w:r>
        <w:rPr>
          <w:rFonts w:hint="eastAsia"/>
        </w:rPr>
        <w:t>　　图表 77 2020-2025年福星科技偿债及资本结构分析</w:t>
      </w:r>
      <w:r>
        <w:rPr>
          <w:rFonts w:hint="eastAsia"/>
        </w:rPr>
        <w:br/>
      </w:r>
      <w:r>
        <w:rPr>
          <w:rFonts w:hint="eastAsia"/>
        </w:rPr>
        <w:t>　　图表 78 2020-2025年福星科技现金流量比率分析</w:t>
      </w:r>
      <w:r>
        <w:rPr>
          <w:rFonts w:hint="eastAsia"/>
        </w:rPr>
        <w:br/>
      </w:r>
      <w:r>
        <w:rPr>
          <w:rFonts w:hint="eastAsia"/>
        </w:rPr>
        <w:t>　　图表 79 2020-2025年福星科技现金流量表</w:t>
      </w:r>
      <w:r>
        <w:rPr>
          <w:rFonts w:hint="eastAsia"/>
        </w:rPr>
        <w:br/>
      </w:r>
      <w:r>
        <w:rPr>
          <w:rFonts w:hint="eastAsia"/>
        </w:rPr>
        <w:t>　　图表 80 2020-2025年河南恒星科技股份有限公司利润分配表</w:t>
      </w:r>
      <w:r>
        <w:rPr>
          <w:rFonts w:hint="eastAsia"/>
        </w:rPr>
        <w:br/>
      </w:r>
      <w:r>
        <w:rPr>
          <w:rFonts w:hint="eastAsia"/>
        </w:rPr>
        <w:t>　　图表 81 2020-2025年河南恒星科技股份有限公司资产负债表</w:t>
      </w:r>
      <w:r>
        <w:rPr>
          <w:rFonts w:hint="eastAsia"/>
        </w:rPr>
        <w:br/>
      </w:r>
      <w:r>
        <w:rPr>
          <w:rFonts w:hint="eastAsia"/>
        </w:rPr>
        <w:t>　　图表 82 2020-2025年河南恒星科技股份有限公司盈利能力分析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83 2020-2025年河南恒星科技股份有限公司成长能力分析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84 2020-2025年河南恒星科技股份有限公司营运能力分析</w:t>
      </w:r>
      <w:r>
        <w:rPr>
          <w:rFonts w:hint="eastAsia"/>
        </w:rPr>
        <w:br/>
      </w:r>
      <w:r>
        <w:rPr>
          <w:rFonts w:hint="eastAsia"/>
        </w:rPr>
        <w:t>　　图表 85 2020-2025年河南恒星科技股份有限公司偿债及资本结构分析</w:t>
      </w:r>
      <w:r>
        <w:rPr>
          <w:rFonts w:hint="eastAsia"/>
        </w:rPr>
        <w:br/>
      </w:r>
      <w:r>
        <w:rPr>
          <w:rFonts w:hint="eastAsia"/>
        </w:rPr>
        <w:t>　　图表 86 2020-2025年河南恒星科技股份有限公司现金流量比率分析</w:t>
      </w:r>
      <w:r>
        <w:rPr>
          <w:rFonts w:hint="eastAsia"/>
        </w:rPr>
        <w:br/>
      </w:r>
      <w:r>
        <w:rPr>
          <w:rFonts w:hint="eastAsia"/>
        </w:rPr>
        <w:t>　　图表 87 2020-2025年河南恒星科技股份有限公司现金流量表</w:t>
      </w:r>
      <w:r>
        <w:rPr>
          <w:rFonts w:hint="eastAsia"/>
        </w:rPr>
        <w:br/>
      </w:r>
      <w:r>
        <w:rPr>
          <w:rFonts w:hint="eastAsia"/>
        </w:rPr>
        <w:t>　　图表 88 2020-2025年贵州钢绳股份有限公司利润分配表</w:t>
      </w:r>
      <w:r>
        <w:rPr>
          <w:rFonts w:hint="eastAsia"/>
        </w:rPr>
        <w:br/>
      </w:r>
      <w:r>
        <w:rPr>
          <w:rFonts w:hint="eastAsia"/>
        </w:rPr>
        <w:t>　　图表 89 2020-2025年贵州钢绳股份有限公司资产负债表</w:t>
      </w:r>
      <w:r>
        <w:rPr>
          <w:rFonts w:hint="eastAsia"/>
        </w:rPr>
        <w:br/>
      </w:r>
      <w:r>
        <w:rPr>
          <w:rFonts w:hint="eastAsia"/>
        </w:rPr>
        <w:t>　　图表 90 2020-2025年贵州钢绳股份有限公司盈利能力分析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91 2020-2025年贵州钢绳股份有限公司成长能力分析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92 2020-2025年贵州钢绳股份有限公司营运能力分析</w:t>
      </w:r>
      <w:r>
        <w:rPr>
          <w:rFonts w:hint="eastAsia"/>
        </w:rPr>
        <w:br/>
      </w:r>
      <w:r>
        <w:rPr>
          <w:rFonts w:hint="eastAsia"/>
        </w:rPr>
        <w:t>　　图表 93 2020-2025年贵州钢绳股份有限公司偿债及资本结构分析</w:t>
      </w:r>
      <w:r>
        <w:rPr>
          <w:rFonts w:hint="eastAsia"/>
        </w:rPr>
        <w:br/>
      </w:r>
      <w:r>
        <w:rPr>
          <w:rFonts w:hint="eastAsia"/>
        </w:rPr>
        <w:t>　　图表 94 2020-2025年贵州钢绳股份有限公司现金流量比率分析</w:t>
      </w:r>
      <w:r>
        <w:rPr>
          <w:rFonts w:hint="eastAsia"/>
        </w:rPr>
        <w:br/>
      </w:r>
      <w:r>
        <w:rPr>
          <w:rFonts w:hint="eastAsia"/>
        </w:rPr>
        <w:t>　　图表 95 2020-2025年贵州钢绳股份有限公司现金流量表</w:t>
      </w:r>
      <w:r>
        <w:rPr>
          <w:rFonts w:hint="eastAsia"/>
        </w:rPr>
        <w:br/>
      </w:r>
      <w:r>
        <w:rPr>
          <w:rFonts w:hint="eastAsia"/>
        </w:rPr>
        <w:t>　　图表 96 近年来我国gdp和5000户企业宏观经济发展趋势分析</w:t>
      </w:r>
      <w:r>
        <w:rPr>
          <w:rFonts w:hint="eastAsia"/>
        </w:rPr>
        <w:br/>
      </w:r>
      <w:r>
        <w:rPr>
          <w:rFonts w:hint="eastAsia"/>
        </w:rPr>
        <w:t>　　图表 97 2020-2025年我国工业增加值变化趋势分析</w:t>
      </w:r>
      <w:r>
        <w:rPr>
          <w:rFonts w:hint="eastAsia"/>
        </w:rPr>
        <w:br/>
      </w:r>
      <w:r>
        <w:rPr>
          <w:rFonts w:hint="eastAsia"/>
        </w:rPr>
        <w:t>　　图表 98 2020-2025年我国工业产出缺口趋势分析</w:t>
      </w:r>
      <w:r>
        <w:rPr>
          <w:rFonts w:hint="eastAsia"/>
        </w:rPr>
        <w:br/>
      </w:r>
      <w:r>
        <w:rPr>
          <w:rFonts w:hint="eastAsia"/>
        </w:rPr>
        <w:t>　　图表 99 2020-2025年我国消费名义增速趋势分析</w:t>
      </w:r>
      <w:r>
        <w:rPr>
          <w:rFonts w:hint="eastAsia"/>
        </w:rPr>
        <w:br/>
      </w:r>
      <w:r>
        <w:rPr>
          <w:rFonts w:hint="eastAsia"/>
        </w:rPr>
        <w:t>　　图表 100 2020-2025年我国城镇固定资产投资增长趋势汾西县</w:t>
      </w:r>
      <w:r>
        <w:rPr>
          <w:rFonts w:hint="eastAsia"/>
        </w:rPr>
        <w:br/>
      </w:r>
      <w:r>
        <w:rPr>
          <w:rFonts w:hint="eastAsia"/>
        </w:rPr>
        <w:t>　　图表 101 近几年来我国进出口贸易月份及季度分析</w:t>
      </w:r>
      <w:r>
        <w:rPr>
          <w:rFonts w:hint="eastAsia"/>
        </w:rPr>
        <w:br/>
      </w:r>
      <w:r>
        <w:rPr>
          <w:rFonts w:hint="eastAsia"/>
        </w:rPr>
        <w:t>　　图表 102 2020-2025年份我国经济增长合成指数</w:t>
      </w:r>
      <w:r>
        <w:rPr>
          <w:rFonts w:hint="eastAsia"/>
        </w:rPr>
        <w:br/>
      </w:r>
      <w:r>
        <w:rPr>
          <w:rFonts w:hint="eastAsia"/>
        </w:rPr>
        <w:t>　　图表 103 2020-2025年国际钢铁价格指数变化</w:t>
      </w:r>
      <w:r>
        <w:rPr>
          <w:rFonts w:hint="eastAsia"/>
        </w:rPr>
        <w:br/>
      </w:r>
      <w:r>
        <w:rPr>
          <w:rFonts w:hint="eastAsia"/>
        </w:rPr>
        <w:t>　　图表 104 2020-2025年myspic指数走势图</w:t>
      </w:r>
      <w:r>
        <w:rPr>
          <w:rFonts w:hint="eastAsia"/>
        </w:rPr>
        <w:br/>
      </w:r>
      <w:r>
        <w:rPr>
          <w:rFonts w:hint="eastAsia"/>
        </w:rPr>
        <w:t>　　图表 105 2025年国内主要城市螺纹钢价格走势图</w:t>
      </w:r>
      <w:r>
        <w:rPr>
          <w:rFonts w:hint="eastAsia"/>
        </w:rPr>
        <w:br/>
      </w:r>
      <w:r>
        <w:rPr>
          <w:rFonts w:hint="eastAsia"/>
        </w:rPr>
        <w:t>　　图表 106 2025年国内主要城市线材价格走势图</w:t>
      </w:r>
      <w:r>
        <w:rPr>
          <w:rFonts w:hint="eastAsia"/>
        </w:rPr>
        <w:br/>
      </w:r>
      <w:r>
        <w:rPr>
          <w:rFonts w:hint="eastAsia"/>
        </w:rPr>
        <w:t>　　图表 107 2020-2025年上海市场螺纹钢价格变化</w:t>
      </w:r>
      <w:r>
        <w:rPr>
          <w:rFonts w:hint="eastAsia"/>
        </w:rPr>
        <w:br/>
      </w:r>
      <w:r>
        <w:rPr>
          <w:rFonts w:hint="eastAsia"/>
        </w:rPr>
        <w:t>　　图表 108 2020-2025年国内主要市场建筑钢材库存变化</w:t>
      </w:r>
      <w:r>
        <w:rPr>
          <w:rFonts w:hint="eastAsia"/>
        </w:rPr>
        <w:br/>
      </w:r>
      <w:r>
        <w:rPr>
          <w:rFonts w:hint="eastAsia"/>
        </w:rPr>
        <w:t>　　图表 109 2020-2025年钢筋分月产量对比图</w:t>
      </w:r>
      <w:r>
        <w:rPr>
          <w:rFonts w:hint="eastAsia"/>
        </w:rPr>
        <w:br/>
      </w:r>
      <w:r>
        <w:rPr>
          <w:rFonts w:hint="eastAsia"/>
        </w:rPr>
        <w:t>　　图表 110 2020-2025年线材分月产量对比图</w:t>
      </w:r>
      <w:r>
        <w:rPr>
          <w:rFonts w:hint="eastAsia"/>
        </w:rPr>
        <w:br/>
      </w:r>
      <w:r>
        <w:rPr>
          <w:rFonts w:hint="eastAsia"/>
        </w:rPr>
        <w:t>　　图表 111 2020-2025年分省市螺纹钢、线材产量变化</w:t>
      </w:r>
      <w:r>
        <w:rPr>
          <w:rFonts w:hint="eastAsia"/>
        </w:rPr>
        <w:br/>
      </w:r>
      <w:r>
        <w:rPr>
          <w:rFonts w:hint="eastAsia"/>
        </w:rPr>
        <w:t>　　图表 112 2020-2025年国内钢筋表观消费图</w:t>
      </w:r>
      <w:r>
        <w:rPr>
          <w:rFonts w:hint="eastAsia"/>
        </w:rPr>
        <w:br/>
      </w:r>
      <w:r>
        <w:rPr>
          <w:rFonts w:hint="eastAsia"/>
        </w:rPr>
        <w:t>　　图表 113 2020-2025年中国线材表观消费图</w:t>
      </w:r>
      <w:r>
        <w:rPr>
          <w:rFonts w:hint="eastAsia"/>
        </w:rPr>
        <w:br/>
      </w:r>
      <w:r>
        <w:rPr>
          <w:rFonts w:hint="eastAsia"/>
        </w:rPr>
        <w:t>　　图表 114 2025-2031年全球线材制品行业产值预测</w:t>
      </w:r>
      <w:r>
        <w:rPr>
          <w:rFonts w:hint="eastAsia"/>
        </w:rPr>
        <w:br/>
      </w:r>
      <w:r>
        <w:rPr>
          <w:rFonts w:hint="eastAsia"/>
        </w:rPr>
        <w:t>　　图表 115 2025-2031年全球线材制品市场需求前景</w:t>
      </w:r>
      <w:r>
        <w:rPr>
          <w:rFonts w:hint="eastAsia"/>
        </w:rPr>
        <w:br/>
      </w:r>
      <w:r>
        <w:rPr>
          <w:rFonts w:hint="eastAsia"/>
        </w:rPr>
        <w:t>　　图表 116 2025-2031年全球线材制品市场价格预测</w:t>
      </w:r>
      <w:r>
        <w:rPr>
          <w:rFonts w:hint="eastAsia"/>
        </w:rPr>
        <w:br/>
      </w:r>
      <w:r>
        <w:rPr>
          <w:rFonts w:hint="eastAsia"/>
        </w:rPr>
        <w:t>　　图表 117 2025-2031年国内线材制品行业产值预测</w:t>
      </w:r>
      <w:r>
        <w:rPr>
          <w:rFonts w:hint="eastAsia"/>
        </w:rPr>
        <w:br/>
      </w:r>
      <w:r>
        <w:rPr>
          <w:rFonts w:hint="eastAsia"/>
        </w:rPr>
        <w:t>　　图表 118 2025-2031年国内线材制品市场需求前景</w:t>
      </w:r>
      <w:r>
        <w:rPr>
          <w:rFonts w:hint="eastAsia"/>
        </w:rPr>
        <w:br/>
      </w:r>
      <w:r>
        <w:rPr>
          <w:rFonts w:hint="eastAsia"/>
        </w:rPr>
        <w:t>　　图表 119 2025-2031年国内线材制品市场价格预测</w:t>
      </w:r>
      <w:r>
        <w:rPr>
          <w:rFonts w:hint="eastAsia"/>
        </w:rPr>
        <w:br/>
      </w:r>
      <w:r>
        <w:rPr>
          <w:rFonts w:hint="eastAsia"/>
        </w:rPr>
        <w:t>　　图表 120 2025-2031年国内线材制品市场需求规模预测</w:t>
      </w:r>
      <w:r>
        <w:rPr>
          <w:rFonts w:hint="eastAsia"/>
        </w:rPr>
        <w:br/>
      </w:r>
      <w:r>
        <w:rPr>
          <w:rFonts w:hint="eastAsia"/>
        </w:rPr>
        <w:t>　　图表 121 2025-2031年线材制品主要产品市场规模预测 单位：万吨</w:t>
      </w:r>
      <w:r>
        <w:rPr>
          <w:rFonts w:hint="eastAsia"/>
        </w:rPr>
        <w:br/>
      </w:r>
      <w:r>
        <w:rPr>
          <w:rFonts w:hint="eastAsia"/>
        </w:rPr>
        <w:t>　　图表 122 2025-2031年我国线材制品行业市场供应能力预测</w:t>
      </w:r>
      <w:r>
        <w:rPr>
          <w:rFonts w:hint="eastAsia"/>
        </w:rPr>
        <w:br/>
      </w:r>
      <w:r>
        <w:rPr>
          <w:rFonts w:hint="eastAsia"/>
        </w:rPr>
        <w:t>　　图表 123 2020-2025年中国线材制品行业投资情况分析</w:t>
      </w:r>
      <w:r>
        <w:rPr>
          <w:rFonts w:hint="eastAsia"/>
        </w:rPr>
        <w:br/>
      </w:r>
      <w:r>
        <w:rPr>
          <w:rFonts w:hint="eastAsia"/>
        </w:rPr>
        <w:t>　　图表 124 2020-2025年中国线材制品行业投资增速情况</w:t>
      </w:r>
      <w:r>
        <w:rPr>
          <w:rFonts w:hint="eastAsia"/>
        </w:rPr>
        <w:br/>
      </w:r>
      <w:r>
        <w:rPr>
          <w:rFonts w:hint="eastAsia"/>
        </w:rPr>
        <w:t>　　图表 125 2020-2025年中国线材制品分行业投资分析 单位：亿元</w:t>
      </w:r>
      <w:r>
        <w:rPr>
          <w:rFonts w:hint="eastAsia"/>
        </w:rPr>
        <w:br/>
      </w:r>
      <w:r>
        <w:rPr>
          <w:rFonts w:hint="eastAsia"/>
        </w:rPr>
        <w:t>　　图表 126 2020-2025年中国线材制品分地区投资分析 单位：亿元</w:t>
      </w:r>
      <w:r>
        <w:rPr>
          <w:rFonts w:hint="eastAsia"/>
        </w:rPr>
        <w:br/>
      </w:r>
      <w:r>
        <w:rPr>
          <w:rFonts w:hint="eastAsia"/>
        </w:rPr>
        <w:t>　　图表 127 2020-2025年中国线材制品行业外商投资情况</w:t>
      </w:r>
      <w:r>
        <w:rPr>
          <w:rFonts w:hint="eastAsia"/>
        </w:rPr>
        <w:br/>
      </w:r>
      <w:r>
        <w:rPr>
          <w:rFonts w:hint="eastAsia"/>
        </w:rPr>
        <w:t>　　图表 128 2020-2025年主要宏观经济指标预测结果（单位：%）</w:t>
      </w:r>
      <w:r>
        <w:rPr>
          <w:rFonts w:hint="eastAsia"/>
        </w:rPr>
        <w:br/>
      </w:r>
      <w:r>
        <w:rPr>
          <w:rFonts w:hint="eastAsia"/>
        </w:rPr>
        <w:t>　　图表 129 2025-2031年我国线材制品行业投资趋势预测</w:t>
      </w:r>
      <w:r>
        <w:rPr>
          <w:rFonts w:hint="eastAsia"/>
        </w:rPr>
        <w:br/>
      </w:r>
      <w:r>
        <w:rPr>
          <w:rFonts w:hint="eastAsia"/>
        </w:rPr>
        <w:t>　　图表 130 2020-2025年线材制品行业活力系数比较分析</w:t>
      </w:r>
      <w:r>
        <w:rPr>
          <w:rFonts w:hint="eastAsia"/>
        </w:rPr>
        <w:br/>
      </w:r>
      <w:r>
        <w:rPr>
          <w:rFonts w:hint="eastAsia"/>
        </w:rPr>
        <w:t>　　图表 131 2020-2025年线材制品行业投资收益率比较分析</w:t>
      </w:r>
      <w:r>
        <w:rPr>
          <w:rFonts w:hint="eastAsia"/>
        </w:rPr>
        <w:br/>
      </w:r>
      <w:r>
        <w:rPr>
          <w:rFonts w:hint="eastAsia"/>
        </w:rPr>
        <w:t>　　图表 132 2020-2025年线材制品行业投资分析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7c32f4ac264202" w:history="1">
        <w:r>
          <w:rPr>
            <w:rStyle w:val="Hyperlink"/>
          </w:rPr>
          <w:t>中国线材制品市场调查研究与发展前景预测报告（2025-2031年）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1A60083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7c32f4ac264202" w:history="1">
        <w:r>
          <w:rPr>
            <w:rStyle w:val="Hyperlink"/>
          </w:rPr>
          <w:t>https://www.20087.com/M_QiTa/83/XianCaiZhiPinHangYeYanJiu.html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线的材料种类有哪些、线材制品有哪些、天津市天洋发线材有限公司、线材制品展会、电缆线是什么材料、线材制品预应力技术委员会专家尹一、天津津和双金属线材有限公司、线材制品包括哪些、常用线材分为哪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613d75abe44e2d" w:history="1">
      <w:r>
        <w:rPr>
          <w:rStyle w:val="Hyperlink"/>
        </w:rPr>
        <w:t>中国线材制品市场调查研究与发展前景预测报告（2025-2031年）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3/XianCaiZhiPinHangYeYanJiu.html" TargetMode="External" Id="R507c32f4ac2642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3/XianCaiZhiPinHangYeYanJiu.html" TargetMode="External" Id="Rc8613d75abe44e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2024-12-22T04:02:00Z</dcterms:created>
  <dcterms:modified xsi:type="dcterms:W3CDTF">2024-12-22T05:02:00Z</dcterms:modified>
  <dc:subject>中国线材制品市场调查研究与发展前景预测报告（2025-2031年）</dc:subject>
  <dc:title>中国线材制品市场调查研究与发展前景预测报告（2025-2031年）</dc:title>
  <cp:keywords>中国线材制品市场调查研究与发展前景预测报告（2025-2031年）</cp:keywords>
  <dc:description>中国线材制品市场调查研究与发展前景预测报告（2025-2031年）</dc:description>
</cp:coreProperties>
</file>