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e67b9c98e4959" w:history="1">
              <w:r>
                <w:rPr>
                  <w:rStyle w:val="Hyperlink"/>
                </w:rPr>
                <w:t>2025-2031年中国老花镜行业发展调研与市场前景报告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e67b9c98e4959" w:history="1">
              <w:r>
                <w:rPr>
                  <w:rStyle w:val="Hyperlink"/>
                </w:rPr>
                <w:t>2025-2031年中国老花镜行业发展调研与市场前景报告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e67b9c98e4959" w:history="1">
                <w:r>
                  <w:rPr>
                    <w:rStyle w:val="Hyperlink"/>
                  </w:rPr>
                  <w:t>https://www.20087.com/3/98/LaoHuaJingHangYeXianZhuangJiQianJing.html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花镜是视力矫正工具，主要用于解决中老年人群因年龄增长导致的近视力下降问题。随着人口老龄化加剧和生活品质的提升，老花镜的设计和功能趋向多样化，包括防蓝光、抗紫外线、轻量化和时尚款式等，以满足不同消费者的个性化需求。目前，眼镜行业正借助互联网和人工智能技术，提供在线视力检测和虚拟试戴服务，简化了购买流程，增强了用户体验。</w:t>
      </w:r>
      <w:r>
        <w:rPr>
          <w:rFonts w:hint="eastAsia"/>
        </w:rPr>
        <w:br/>
      </w:r>
      <w:r>
        <w:rPr>
          <w:rFonts w:hint="eastAsia"/>
        </w:rPr>
        <w:t>　　未来，老花镜将更加注重个性化和健康保护。随着3D打印技术的应用，能够根据个人脸型和视觉需求定制镜片和镜框，确保佩戴的舒适度和矫正效果。同时，智能眼镜的出现将结合健康管理功能，如监测眼部疲劳、提醒适当休息，甚至集成AR技术，为用户提供丰富的信息交互体验，提升老花镜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e67b9c98e4959" w:history="1">
        <w:r>
          <w:rPr>
            <w:rStyle w:val="Hyperlink"/>
          </w:rPr>
          <w:t>2025-2031年中国老花镜行业发展调研与市场前景报告</w:t>
        </w:r>
      </w:hyperlink>
      <w:r>
        <w:rPr>
          <w:rFonts w:hint="eastAsia"/>
        </w:rPr>
        <w:t>》系统分析了老花镜行业的市场规模、市场需求及价格波动，深入探讨了老花镜产业链关键环节及各细分市场特点。报告基于权威数据，科学预测了老花镜市场前景与发展趋势，同时评估了老花镜重点企业的经营状况，包括品牌影响力、市场集中度及竞争格局。通过SWOT分析，报告揭示了老花镜行业面临的风险与机遇，为老花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老花镜行业界定</w:t>
      </w:r>
      <w:r>
        <w:rPr>
          <w:rFonts w:hint="eastAsia"/>
        </w:rPr>
        <w:br/>
      </w:r>
      <w:r>
        <w:rPr>
          <w:rFonts w:hint="eastAsia"/>
        </w:rPr>
        <w:t>　　第一节 老花镜行业定义</w:t>
      </w:r>
      <w:r>
        <w:rPr>
          <w:rFonts w:hint="eastAsia"/>
        </w:rPr>
        <w:br/>
      </w:r>
      <w:r>
        <w:rPr>
          <w:rFonts w:hint="eastAsia"/>
        </w:rPr>
        <w:t>　　第二节 老花镜行业特点分析</w:t>
      </w:r>
      <w:r>
        <w:rPr>
          <w:rFonts w:hint="eastAsia"/>
        </w:rPr>
        <w:br/>
      </w:r>
      <w:r>
        <w:rPr>
          <w:rFonts w:hint="eastAsia"/>
        </w:rPr>
        <w:t>　　第三节 老花镜行业发展历程</w:t>
      </w:r>
      <w:r>
        <w:rPr>
          <w:rFonts w:hint="eastAsia"/>
        </w:rPr>
        <w:br/>
      </w:r>
      <w:r>
        <w:rPr>
          <w:rFonts w:hint="eastAsia"/>
        </w:rPr>
        <w:t>　　第四节 老花镜产业链分析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2024-2025年全球老花镜行业发展态势分析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全球老花镜行业总体情况</w:t>
      </w:r>
      <w:r>
        <w:rPr>
          <w:rFonts w:hint="eastAsia"/>
        </w:rPr>
        <w:br/>
      </w:r>
      <w:r>
        <w:rPr>
          <w:rFonts w:hint="eastAsia"/>
        </w:rPr>
        <w:t>　　第二节 老花镜行业重点国家、地区市场分析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全球老花镜行业发展前景预测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2024-2025年中国老花镜行业发展环境分析</w:t>
      </w:r>
      <w:r>
        <w:rPr>
          <w:rFonts w:hint="eastAsia"/>
        </w:rPr>
        <w:br/>
      </w:r>
      <w:r>
        <w:rPr>
          <w:rFonts w:hint="eastAsia"/>
        </w:rPr>
        <w:t>　　第一节 老花镜行业经济环境分析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老花镜行业政策环境分析</w:t>
      </w:r>
      <w:r>
        <w:rPr>
          <w:rFonts w:hint="eastAsia"/>
        </w:rPr>
        <w:br/>
      </w:r>
      <w:r>
        <w:rPr>
          <w:rFonts w:hint="eastAsia"/>
        </w:rPr>
        <w:t>　　　　一、老花镜行业相关政策</w:t>
      </w:r>
      <w:r>
        <w:rPr>
          <w:rFonts w:hint="eastAsia"/>
        </w:rPr>
        <w:br/>
      </w:r>
      <w:r>
        <w:rPr>
          <w:rFonts w:hint="eastAsia"/>
        </w:rPr>
        <w:t>　　　　二、老花镜行业相关标准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国内外老花镜行业技术差异与原因</w:t>
      </w:r>
      <w:r>
        <w:rPr>
          <w:rFonts w:hint="eastAsia"/>
        </w:rPr>
        <w:br/>
      </w:r>
      <w:r>
        <w:rPr>
          <w:rFonts w:hint="eastAsia"/>
        </w:rPr>
        <w:t>　　第三节 老花镜行业技术发展方向、趋势预测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中国老花镜行业市场供需状况分析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中国老花镜行业市场规模情况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中国老花镜行业市场需求状况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一、2019-2024年老花镜行业市场需求情况</w:t>
      </w:r>
      <w:r>
        <w:rPr>
          <w:rFonts w:hint="eastAsia"/>
        </w:rPr>
        <w:br/>
      </w:r>
      <w:r>
        <w:rPr>
          <w:rFonts w:hint="eastAsia"/>
        </w:rPr>
        <w:t>　　　　二、老花镜行业市场需求特点分析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三、2025-2031年老花镜行业市场需求预测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中国老花镜行业产量情况分析与预测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一、2019-2024年老花镜行业产量统计分析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二、2024年老花镜行业产量特点分析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三、2025-2031年老花镜行业产量预测分析</w:t>
      </w:r>
      <w:r>
        <w:rPr>
          <w:rFonts w:hint="eastAsia"/>
        </w:rPr>
        <w:br/>
      </w:r>
      <w:r>
        <w:rPr>
          <w:rFonts w:hint="eastAsia"/>
        </w:rPr>
        <w:t>　　第四节 老花镜行业市场供需平衡状况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中国老花镜行业进出口情况分析</w:t>
      </w:r>
      <w:r>
        <w:rPr>
          <w:rFonts w:hint="eastAsia"/>
        </w:rPr>
        <w:br/>
      </w:r>
      <w:r>
        <w:rPr>
          <w:rFonts w:hint="eastAsia"/>
        </w:rPr>
        <w:t>　　第一节 老花镜行业出口情况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一、2019-2024年老花镜行业出口情况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三、2025-2031年老花镜行业出口情况预测</w:t>
      </w:r>
      <w:r>
        <w:rPr>
          <w:rFonts w:hint="eastAsia"/>
        </w:rPr>
        <w:br/>
      </w:r>
      <w:r>
        <w:rPr>
          <w:rFonts w:hint="eastAsia"/>
        </w:rPr>
        <w:t>　　第二节 老花镜行业进口情况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一、2019-2024年老花镜行业进口情况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三、2025-2031年老花镜行业进口情况预测</w:t>
      </w:r>
      <w:r>
        <w:rPr>
          <w:rFonts w:hint="eastAsia"/>
        </w:rPr>
        <w:br/>
      </w:r>
      <w:r>
        <w:rPr>
          <w:rFonts w:hint="eastAsia"/>
        </w:rPr>
        <w:t>　　第三节 老花镜行业进出口面临的挑战及对策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2024-2025年中国老花镜行业产品价格监测</w:t>
      </w:r>
      <w:r>
        <w:rPr>
          <w:rFonts w:hint="eastAsia"/>
        </w:rPr>
        <w:br/>
      </w:r>
      <w:r>
        <w:rPr>
          <w:rFonts w:hint="eastAsia"/>
        </w:rPr>
        <w:t>　　　　一、老花镜市场价格特征</w:t>
      </w:r>
      <w:r>
        <w:rPr>
          <w:rFonts w:hint="eastAsia"/>
        </w:rPr>
        <w:br/>
      </w:r>
      <w:r>
        <w:rPr>
          <w:rFonts w:hint="eastAsia"/>
        </w:rPr>
        <w:t>　　　　二、当前老花镜市场价格评述</w:t>
      </w:r>
      <w:r>
        <w:rPr>
          <w:rFonts w:hint="eastAsia"/>
        </w:rPr>
        <w:br/>
      </w:r>
      <w:r>
        <w:rPr>
          <w:rFonts w:hint="eastAsia"/>
        </w:rPr>
        <w:t>　　　　三、影响老花镜市场价格因素分析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四、未来老花镜市场价格走势预测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中国老花镜行业重点区域市场分析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老花镜行业区域市场分布情况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2024-2025年老花镜行业细分市场调研分析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老花镜细分产品（一）市场调研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老花镜细分产品（二）市场调研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2024-2025年老花镜行业上、下游市场分析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老花镜行业上游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老花镜行业下游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老花镜重点企业（一）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老花镜重点企业（二）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老花镜重点企业（三）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老花镜重点企业（四）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老花镜重点企业（五）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老花镜重点企业（六）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老花镜行业风险及对策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2025-2031年老花镜行业发展环境分析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2025-2031年老花镜行业投资特性分析</w:t>
      </w:r>
      <w:r>
        <w:rPr>
          <w:rFonts w:hint="eastAsia"/>
        </w:rPr>
        <w:br/>
      </w:r>
      <w:r>
        <w:rPr>
          <w:rFonts w:hint="eastAsia"/>
        </w:rPr>
        <w:t>　　　　一、老花镜行业进入壁垒</w:t>
      </w:r>
      <w:r>
        <w:rPr>
          <w:rFonts w:hint="eastAsia"/>
        </w:rPr>
        <w:br/>
      </w:r>
      <w:r>
        <w:rPr>
          <w:rFonts w:hint="eastAsia"/>
        </w:rPr>
        <w:t>　　　　二、老花镜行业盈利模式</w:t>
      </w:r>
      <w:r>
        <w:rPr>
          <w:rFonts w:hint="eastAsia"/>
        </w:rPr>
        <w:br/>
      </w:r>
      <w:r>
        <w:rPr>
          <w:rFonts w:hint="eastAsia"/>
        </w:rPr>
        <w:t>　　　　三、老花镜行业盈利因素</w:t>
      </w:r>
      <w:r>
        <w:rPr>
          <w:rFonts w:hint="eastAsia"/>
        </w:rPr>
        <w:br/>
      </w:r>
      <w:r>
        <w:rPr>
          <w:rFonts w:hint="eastAsia"/>
        </w:rPr>
        <w:t>　　第三节 老花镜行业“波特五力模型”分析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2025-2031年老花镜行业风险及对策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老花镜企业竞争策略分析</w:t>
      </w:r>
      <w:r>
        <w:rPr>
          <w:rFonts w:hint="eastAsia"/>
        </w:rPr>
        <w:br/>
      </w:r>
      <w:r>
        <w:rPr>
          <w:rFonts w:hint="eastAsia"/>
        </w:rPr>
        <w:t>　　第一节 老花镜市场竞争策略分析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一、2025-2031年中国老花镜市场增长潜力分析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二、2025-2031年中国老花镜主要潜力品种分析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三、现有老花镜产品竞争策略分析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四、潜力老花镜品种竞争策略选择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2025-2031年中国老花镜企业竞争策略分析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一、2025-2031年我国老花镜市场竞争趋势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二、2025-2031年老花镜行业竞争格局展望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三、2025-2031年老花镜行业竞争策略分析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四、2025-2031年老花镜企业竞争策略分析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2025-2031年中国老花镜行业发展趋势分析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一、2025-2031年老花镜技术发展趋势分析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二、2025-2031年老花镜产品发展趋势分析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三、2025-2031年老花镜行业竞争格局展望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2025-2031年中国老花镜市场趋势分析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一、2025-2031年老花镜发展趋势预测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二、2025-2025年老花镜市场前景分析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三、2025-2031年老花镜产业政策趋向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2025-2031年老花镜行业投资价值评估分析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老花镜行业发展建议分析</w:t>
      </w:r>
      <w:r>
        <w:rPr>
          <w:rFonts w:hint="eastAsia"/>
        </w:rPr>
        <w:br/>
      </w:r>
      <w:r>
        <w:rPr>
          <w:rFonts w:hint="eastAsia"/>
        </w:rPr>
        <w:t>　　第一节 老花镜行业研究结论及建议</w:t>
      </w:r>
      <w:r>
        <w:rPr>
          <w:rFonts w:hint="eastAsia"/>
        </w:rPr>
        <w:br/>
      </w:r>
      <w:r>
        <w:rPr>
          <w:rFonts w:hint="eastAsia"/>
        </w:rPr>
        <w:t>　　第二节 老花镜细分行业研究结论及建议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(中.智.林)老花镜行业竞争策略总结及建议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老花镜行业历程</w:t>
      </w:r>
      <w:r>
        <w:rPr>
          <w:rFonts w:hint="eastAsia"/>
        </w:rPr>
        <w:br/>
      </w:r>
      <w:r>
        <w:rPr>
          <w:rFonts w:hint="eastAsia"/>
        </w:rPr>
        <w:t>　　图表 老花镜行业生命周期</w:t>
      </w:r>
      <w:r>
        <w:rPr>
          <w:rFonts w:hint="eastAsia"/>
        </w:rPr>
        <w:br/>
      </w:r>
      <w:r>
        <w:rPr>
          <w:rFonts w:hint="eastAsia"/>
        </w:rPr>
        <w:t>　　图表 老花镜行业产业链分析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2019-2024年中国老花镜行业产能统计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2019-2024年中国老花镜行业产量及增长趋势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2019-2024年中国老花镜市场需求量及增速统计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2024年中国老花镜行业需求领域分布格局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2019-2024年中国老花镜进口数量分析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2019-2024年中国老花镜进口金额分析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2019-2024年中国老花镜出口数量分析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2019-2024年中国老花镜出口金额分析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2024年中国老花镜进口国家及地区分析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2024年中国老花镜出口国家及地区分析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2025-2031年中国老花镜市场需求量预测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2025-2031年中国老花镜行业供需平衡预测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2025-2031年中国老花镜行业市场容量预测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2025-2031年中国老花镜行业市场规模预测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2025-2031年中国老花镜行业发展趋势预测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e67b9c98e4959" w:history="1">
        <w:r>
          <w:rPr>
            <w:rStyle w:val="Hyperlink"/>
          </w:rPr>
          <w:t>2025-2031年中国老花镜行业发展调研与市场前景报告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e67b9c98e4959" w:history="1">
        <w:r>
          <w:rPr>
            <w:rStyle w:val="Hyperlink"/>
          </w:rPr>
          <w:t>https://www.20087.com/3/98/LaoHuaJingHangYeXianZhuangJiQianJing.html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花镜一般什么价位、老花镜要验光还是直接买、中国老花镜十大名牌2023年、老花镜什么品牌质量好、最小的折叠老花镜、老花镜自动变焦是真的吗、老花镜怎么选度数、老花镜哪个品牌的最好、老花镜可以网上随便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a5c0281864b0f" w:history="1">
      <w:r>
        <w:rPr>
          <w:rStyle w:val="Hyperlink"/>
        </w:rPr>
        <w:t>2025-2031年中国老花镜行业发展调研与市场前景报告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aoHuaJingHangYeXianZhuangJiQianJing.html" TargetMode="External" Id="R95ce67b9c98e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aoHuaJingHangYeXianZhuangJiQianJing.html" TargetMode="External" Id="Re59a5c028186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2024-08-24T02:46:00Z</dcterms:created>
  <dcterms:modified xsi:type="dcterms:W3CDTF">2024-08-24T03:46:00Z</dcterms:modified>
  <dc:subject>2025-2031年中国老花镜行业发展调研与市场前景报告</dc:subject>
  <dc:title>2025-2031年中国老花镜行业发展调研与市场前景报告</dc:title>
  <cp:keywords>2025-2031年中国老花镜行业发展调研与市场前景报告</cp:keywords>
  <dc:description>2025-2031年中国老花镜行业发展调研与市场前景报告</dc:description>
</cp:coreProperties>
</file>