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df9ab13e1f4230" w:history="1">
              <w:r>
                <w:rPr>
                  <w:rStyle w:val="Hyperlink"/>
                </w:rPr>
                <w:t>2025-2031年中国肿瘤疫苗市场研究与前景趋势预测报告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df9ab13e1f4230" w:history="1">
              <w:r>
                <w:rPr>
                  <w:rStyle w:val="Hyperlink"/>
                </w:rPr>
                <w:t>2025-2031年中国肿瘤疫苗市场研究与前景趋势预测报告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5010683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df9ab13e1f4230" w:history="1">
                <w:r>
                  <w:rPr>
                    <w:rStyle w:val="Hyperlink"/>
                  </w:rPr>
                  <w:t>https://www.20087.com/3/68/ZhongLiuYiMiaoHangYeFaZhanQianJing.html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肿瘤疫苗是癌症治疗的新兴领域，近年来取得了显著的进展。与传统化疗和放疗不同，肿瘤疫苗旨在激活人体免疫系统，使其识别并攻击癌细胞。目前，已有几种基于肿瘤特异性抗原的疫苗进入了临床试验阶段，显示出一定的疗效。同时，个性化肿瘤疫苗，即基于患者自身肿瘤的特异性突变设计的疫苗，展现了巨大的潜力。</w:t>
      </w:r>
      <w:r>
        <w:rPr>
          <w:rFonts w:hint="eastAsia"/>
        </w:rPr>
        <w:br/>
      </w:r>
      <w:r>
        <w:rPr>
          <w:rFonts w:hint="eastAsia"/>
        </w:rPr>
        <w:t>　　未来，肿瘤疫苗将更加注重精准性和高效性。通过基因测序和生物信息学分析，科学家将能够更准确地识别肿瘤的特异性标志物，设计出更有效的疫苗。同时，免疫疗法的联合应用，如将肿瘤疫苗与免疫检查点抑制剂结合，将增强治疗效果，克服肿瘤的免疫逃逸机制。此外，基于mRNA技术的肿瘤疫苗，因其快速制备和高度个性化的特点，将成为研究的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df9ab13e1f4230" w:history="1">
        <w:r>
          <w:rPr>
            <w:rStyle w:val="Hyperlink"/>
          </w:rPr>
          <w:t>2025-2031年中国肿瘤疫苗市场研究与前景趋势预测报告</w:t>
        </w:r>
      </w:hyperlink>
      <w:r>
        <w:rPr>
          <w:rFonts w:hint="eastAsia"/>
        </w:rPr>
        <w:t>》基于国家统计局及肿瘤疫苗行业协会的权威数据，全面调研了肿瘤疫苗行业的市场规模、市场需求、产业链结构及价格变动，并对肿瘤疫苗细分市场进行了深入分析。报告详细剖析了肿瘤疫苗市场竞争格局，重点关注品牌影响力及重点企业的运营表现，同时科学预测了肿瘤疫苗市场前景与发展趋势，识别了行业潜在的风险与机遇。通过专业、科学的研究方法，报告为肿瘤疫苗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肿瘤疫苗行业概述</w:t>
      </w:r>
      <w:r>
        <w:rPr>
          <w:rFonts w:hint="eastAsia"/>
        </w:rPr>
        <w:br/>
      </w:r>
      <w:r>
        <w:rPr>
          <w:rFonts w:hint="eastAsia"/>
        </w:rPr>
        <w:t>　　第一节 肿瘤疫苗定义与分类</w:t>
      </w:r>
      <w:r>
        <w:rPr>
          <w:rFonts w:hint="eastAsia"/>
        </w:rPr>
        <w:br/>
      </w:r>
      <w:r>
        <w:rPr>
          <w:rFonts w:hint="eastAsia"/>
        </w:rPr>
        <w:t>　　第二节 肿瘤疫苗应用领域</w:t>
      </w:r>
      <w:r>
        <w:rPr>
          <w:rFonts w:hint="eastAsia"/>
        </w:rPr>
        <w:br/>
      </w:r>
      <w:r>
        <w:rPr>
          <w:rFonts w:hint="eastAsia"/>
        </w:rPr>
        <w:t>　　第三节 肿瘤疫苗行业经济指标分析</w:t>
      </w:r>
      <w:r>
        <w:rPr>
          <w:rFonts w:hint="eastAsia"/>
        </w:rPr>
        <w:br/>
      </w:r>
      <w:r>
        <w:rPr>
          <w:rFonts w:hint="eastAsia"/>
        </w:rPr>
        <w:t>　　　　一、肿瘤疫苗行业赢利性评估</w:t>
      </w:r>
      <w:r>
        <w:rPr>
          <w:rFonts w:hint="eastAsia"/>
        </w:rPr>
        <w:br/>
      </w:r>
      <w:r>
        <w:rPr>
          <w:rFonts w:hint="eastAsia"/>
        </w:rPr>
        <w:t>　　　　二、肿瘤疫苗行业成长速度分析</w:t>
      </w:r>
      <w:r>
        <w:rPr>
          <w:rFonts w:hint="eastAsia"/>
        </w:rPr>
        <w:br/>
      </w:r>
      <w:r>
        <w:rPr>
          <w:rFonts w:hint="eastAsia"/>
        </w:rPr>
        <w:t>　　　　三、肿瘤疫苗附加值提升空间探讨</w:t>
      </w:r>
      <w:r>
        <w:rPr>
          <w:rFonts w:hint="eastAsia"/>
        </w:rPr>
        <w:br/>
      </w:r>
      <w:r>
        <w:rPr>
          <w:rFonts w:hint="eastAsia"/>
        </w:rPr>
        <w:t>　　　　四、肿瘤疫苗行业进入壁垒分析</w:t>
      </w:r>
      <w:r>
        <w:rPr>
          <w:rFonts w:hint="eastAsia"/>
        </w:rPr>
        <w:br/>
      </w:r>
      <w:r>
        <w:rPr>
          <w:rFonts w:hint="eastAsia"/>
        </w:rPr>
        <w:t>　　　　五、肿瘤疫苗行业风险性评估</w:t>
      </w:r>
      <w:r>
        <w:rPr>
          <w:rFonts w:hint="eastAsia"/>
        </w:rPr>
        <w:br/>
      </w:r>
      <w:r>
        <w:rPr>
          <w:rFonts w:hint="eastAsia"/>
        </w:rPr>
        <w:t>　　　　六、肿瘤疫苗行业周期性分析</w:t>
      </w:r>
      <w:r>
        <w:rPr>
          <w:rFonts w:hint="eastAsia"/>
        </w:rPr>
        <w:br/>
      </w:r>
      <w:r>
        <w:rPr>
          <w:rFonts w:hint="eastAsia"/>
        </w:rPr>
        <w:t>　　　　七、肿瘤疫苗行业竞争程度指标</w:t>
      </w:r>
      <w:r>
        <w:rPr>
          <w:rFonts w:hint="eastAsia"/>
        </w:rPr>
        <w:br/>
      </w:r>
      <w:r>
        <w:rPr>
          <w:rFonts w:hint="eastAsia"/>
        </w:rPr>
        <w:t>　　　　八、肿瘤疫苗行业成熟度综合分析</w:t>
      </w:r>
      <w:r>
        <w:rPr>
          <w:rFonts w:hint="eastAsia"/>
        </w:rPr>
        <w:br/>
      </w:r>
      <w:r>
        <w:rPr>
          <w:rFonts w:hint="eastAsia"/>
        </w:rPr>
        <w:t>　　第四节 肿瘤疫苗产业链及经营模式分析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三、肿瘤疫苗销售模式与渠道策略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全球肿瘤疫苗市场发展分析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2024-2025年全球肿瘤疫苗行业发展分析</w:t>
      </w:r>
      <w:r>
        <w:rPr>
          <w:rFonts w:hint="eastAsia"/>
        </w:rPr>
        <w:br/>
      </w:r>
      <w:r>
        <w:rPr>
          <w:rFonts w:hint="eastAsia"/>
        </w:rPr>
        <w:t>　　　　一、全球肿瘤疫苗行业市场规模与趋势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二、全球肿瘤疫苗行业发展特点</w:t>
      </w:r>
      <w:r>
        <w:rPr>
          <w:rFonts w:hint="eastAsia"/>
        </w:rPr>
        <w:br/>
      </w:r>
      <w:r>
        <w:rPr>
          <w:rFonts w:hint="eastAsia"/>
        </w:rPr>
        <w:t>　　　　三、全球肿瘤疫苗行业竞争格局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主要国家与地区肿瘤疫苗市场分析</w:t>
      </w:r>
      <w:r>
        <w:rPr>
          <w:rFonts w:hint="eastAsia"/>
        </w:rPr>
        <w:br/>
      </w:r>
      <w:r>
        <w:rPr>
          <w:rFonts w:hint="eastAsia"/>
        </w:rPr>
        <w:t>　　第三节 2025-2031年全球肿瘤疫苗行业发展趋势与前景预测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一、肿瘤疫苗技术发展趋势</w:t>
      </w:r>
      <w:r>
        <w:rPr>
          <w:rFonts w:hint="eastAsia"/>
        </w:rPr>
        <w:br/>
      </w:r>
      <w:r>
        <w:rPr>
          <w:rFonts w:hint="eastAsia"/>
        </w:rPr>
        <w:t>　　　　二、肿瘤疫苗行业发展趋势</w:t>
      </w:r>
      <w:r>
        <w:rPr>
          <w:rFonts w:hint="eastAsia"/>
        </w:rPr>
        <w:br/>
      </w:r>
      <w:r>
        <w:rPr>
          <w:rFonts w:hint="eastAsia"/>
        </w:rPr>
        <w:t>　　　　三、肿瘤疫苗行业发展潜力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中国肿瘤疫苗行业市场分析</w:t>
      </w:r>
      <w:r>
        <w:rPr>
          <w:rFonts w:hint="eastAsia"/>
        </w:rPr>
        <w:br/>
      </w:r>
      <w:r>
        <w:rPr>
          <w:rFonts w:hint="eastAsia"/>
        </w:rPr>
        <w:t>　　第一节 2024-2025年肿瘤疫苗产能与投资动态</w:t>
      </w:r>
      <w:r>
        <w:rPr>
          <w:rFonts w:hint="eastAsia"/>
        </w:rPr>
        <w:br/>
      </w:r>
      <w:r>
        <w:rPr>
          <w:rFonts w:hint="eastAsia"/>
        </w:rPr>
        <w:t>　　　　一、国内肿瘤疫苗产能现状与利用效率</w:t>
      </w:r>
      <w:r>
        <w:rPr>
          <w:rFonts w:hint="eastAsia"/>
        </w:rPr>
        <w:br/>
      </w:r>
      <w:r>
        <w:rPr>
          <w:rFonts w:hint="eastAsia"/>
        </w:rPr>
        <w:t>　　　　二、肿瘤疫苗产能扩张与投资动态分析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肿瘤疫苗行业产量情况分析与趋势预测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一、2019-2024年肿瘤疫苗行业产量与增长趋势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1、2019-2024年肿瘤疫苗产量及增长趋势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2、2019-2024年肿瘤疫苗细分产品产量及份额</w:t>
      </w:r>
      <w:r>
        <w:rPr>
          <w:rFonts w:hint="eastAsia"/>
        </w:rPr>
        <w:br/>
      </w:r>
      <w:r>
        <w:rPr>
          <w:rFonts w:hint="eastAsia"/>
        </w:rPr>
        <w:t>　　　　二、肿瘤疫苗产量影响因素分析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三、2025-2031年肿瘤疫苗产量预测</w:t>
      </w:r>
      <w:r>
        <w:rPr>
          <w:rFonts w:hint="eastAsia"/>
        </w:rPr>
        <w:br/>
      </w:r>
      <w:r>
        <w:rPr>
          <w:rFonts w:hint="eastAsia"/>
        </w:rPr>
        <w:t>　　第三节 2025-2031年肿瘤疫苗市场需求与销售分析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一、2024-2025年肿瘤疫苗行业需求现状</w:t>
      </w:r>
      <w:r>
        <w:rPr>
          <w:rFonts w:hint="eastAsia"/>
        </w:rPr>
        <w:br/>
      </w:r>
      <w:r>
        <w:rPr>
          <w:rFonts w:hint="eastAsia"/>
        </w:rPr>
        <w:t>　　　　二、肿瘤疫苗客户群体与需求特点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三、2019-2024年肿瘤疫苗行业销售规模分析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四、2025-2031年肿瘤疫苗市场增长潜力与规模预测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中国肿瘤疫苗细分市场分析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一、2024-2025年肿瘤疫苗主要细分产品市场现状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2024-2025年肿瘤疫苗行业技术发展现状及趋势分析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肿瘤疫苗行业技术发展现状分析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国内外肿瘤疫苗行业技术差异与原因</w:t>
      </w:r>
      <w:r>
        <w:rPr>
          <w:rFonts w:hint="eastAsia"/>
        </w:rPr>
        <w:br/>
      </w:r>
      <w:r>
        <w:rPr>
          <w:rFonts w:hint="eastAsia"/>
        </w:rPr>
        <w:t>　　第三节 肿瘤疫苗行业技术发展方向、趋势预测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提升肿瘤疫苗行业技术能力策略建议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肿瘤疫苗价格机制与竞争策略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一、2019-2024年肿瘤疫苗市场价格走势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肿瘤疫苗定价策略与方法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2025-2031年肿瘤疫苗价格竞争态势与趋势预测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中国肿瘤疫苗行业重点区域市场研究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2024-2025年重点区域肿瘤疫苗市场发展概况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二、2019-2024年肿瘤疫苗市场需求规模情况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三、2025-2031年肿瘤疫苗行业发展潜力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二、2019-2024年肿瘤疫苗市场需求规模情况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三、2025-2031年肿瘤疫苗行业发展潜力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二、2019-2024年肿瘤疫苗市场需求规模情况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三、2025-2031年肿瘤疫苗行业发展潜力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二、2019-2024年肿瘤疫苗市场需求规模情况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三、2025-2031年肿瘤疫苗行业发展潜力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二、2019-2024年肿瘤疫苗市场需求规模情况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三、2025-2031年肿瘤疫苗行业发展潜力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2019-2024年中国肿瘤疫苗行业进出口情况分析</w:t>
      </w:r>
      <w:r>
        <w:rPr>
          <w:rFonts w:hint="eastAsia"/>
        </w:rPr>
        <w:br/>
      </w:r>
      <w:r>
        <w:rPr>
          <w:rFonts w:hint="eastAsia"/>
        </w:rPr>
        <w:t>　　第一节 肿瘤疫苗行业进口规模与来源分析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一、2019-2024年肿瘤疫苗进口规模分析</w:t>
      </w:r>
      <w:r>
        <w:rPr>
          <w:rFonts w:hint="eastAsia"/>
        </w:rPr>
        <w:br/>
      </w:r>
      <w:r>
        <w:rPr>
          <w:rFonts w:hint="eastAsia"/>
        </w:rPr>
        <w:t>　　　　二、肿瘤疫苗主要进口来源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肿瘤疫苗行业出口规模与目的地分析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一、2019-2024年肿瘤疫苗出口规模分析</w:t>
      </w:r>
      <w:r>
        <w:rPr>
          <w:rFonts w:hint="eastAsia"/>
        </w:rPr>
        <w:br/>
      </w:r>
      <w:r>
        <w:rPr>
          <w:rFonts w:hint="eastAsia"/>
        </w:rPr>
        <w:t>　　　　二、肿瘤疫苗主要出口目的地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2019-2024年中国肿瘤疫苗总体规模与财务指标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中国肿瘤疫苗行业总体规模分析</w:t>
      </w:r>
      <w:r>
        <w:rPr>
          <w:rFonts w:hint="eastAsia"/>
        </w:rPr>
        <w:br/>
      </w:r>
      <w:r>
        <w:rPr>
          <w:rFonts w:hint="eastAsia"/>
        </w:rPr>
        <w:t>　　　　一、肿瘤疫苗企业数量与结构</w:t>
      </w:r>
      <w:r>
        <w:rPr>
          <w:rFonts w:hint="eastAsia"/>
        </w:rPr>
        <w:br/>
      </w:r>
      <w:r>
        <w:rPr>
          <w:rFonts w:hint="eastAsia"/>
        </w:rPr>
        <w:t>　　　　二、肿瘤疫苗从业人员规模</w:t>
      </w:r>
      <w:r>
        <w:rPr>
          <w:rFonts w:hint="eastAsia"/>
        </w:rPr>
        <w:br/>
      </w:r>
      <w:r>
        <w:rPr>
          <w:rFonts w:hint="eastAsia"/>
        </w:rPr>
        <w:t>　　　　三、肿瘤疫苗行业资产状况</w:t>
      </w:r>
      <w:r>
        <w:rPr>
          <w:rFonts w:hint="eastAsia"/>
        </w:rPr>
        <w:br/>
      </w:r>
      <w:r>
        <w:rPr>
          <w:rFonts w:hint="eastAsia"/>
        </w:rPr>
        <w:t>　　第二节 中国肿瘤疫苗行业财务指标总体分析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肿瘤疫苗行业重点企业经营状况分析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肿瘤疫苗重点企业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肿瘤疫苗领先企业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肿瘤疫苗标杆企业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肿瘤疫苗代表企业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肿瘤疫苗龙头企业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肿瘤疫苗重点企业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中国肿瘤疫苗行业竞争格局分析</w:t>
      </w:r>
      <w:r>
        <w:rPr>
          <w:rFonts w:hint="eastAsia"/>
        </w:rPr>
        <w:br/>
      </w:r>
      <w:r>
        <w:rPr>
          <w:rFonts w:hint="eastAsia"/>
        </w:rPr>
        <w:t>　　第一节 肿瘤疫苗行业竞争格局总览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2024-2025年肿瘤疫苗行业竞争力分析</w:t>
      </w:r>
      <w:r>
        <w:rPr>
          <w:rFonts w:hint="eastAsia"/>
        </w:rPr>
        <w:br/>
      </w:r>
      <w:r>
        <w:rPr>
          <w:rFonts w:hint="eastAsia"/>
        </w:rPr>
        <w:t>　　　　一、肿瘤疫苗供应商议价能力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四、肿瘤疫苗替代品威胁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2019-2024年肿瘤疫苗行业企业并购活动分析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2024-2025年肿瘤疫苗行业会展与招投标活动分析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一、肿瘤疫苗行业会展活动及其市场影响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2025年中国肿瘤疫苗企业发展策略分析</w:t>
      </w:r>
      <w:r>
        <w:rPr>
          <w:rFonts w:hint="eastAsia"/>
        </w:rPr>
        <w:br/>
      </w:r>
      <w:r>
        <w:rPr>
          <w:rFonts w:hint="eastAsia"/>
        </w:rPr>
        <w:t>　　第一节 肿瘤疫苗市场策略分析</w:t>
      </w:r>
      <w:r>
        <w:rPr>
          <w:rFonts w:hint="eastAsia"/>
        </w:rPr>
        <w:br/>
      </w:r>
      <w:r>
        <w:rPr>
          <w:rFonts w:hint="eastAsia"/>
        </w:rPr>
        <w:t>　　　　一、肿瘤疫苗市场定位与拓展策略</w:t>
      </w:r>
      <w:r>
        <w:rPr>
          <w:rFonts w:hint="eastAsia"/>
        </w:rPr>
        <w:br/>
      </w:r>
      <w:r>
        <w:rPr>
          <w:rFonts w:hint="eastAsia"/>
        </w:rPr>
        <w:t>　　　　二、肿瘤疫苗市场细分与目标客户</w:t>
      </w:r>
      <w:r>
        <w:rPr>
          <w:rFonts w:hint="eastAsia"/>
        </w:rPr>
        <w:br/>
      </w:r>
      <w:r>
        <w:rPr>
          <w:rFonts w:hint="eastAsia"/>
        </w:rPr>
        <w:t>　　第二节 肿瘤疫苗销售策略分析</w:t>
      </w:r>
      <w:r>
        <w:rPr>
          <w:rFonts w:hint="eastAsia"/>
        </w:rPr>
        <w:br/>
      </w:r>
      <w:r>
        <w:rPr>
          <w:rFonts w:hint="eastAsia"/>
        </w:rPr>
        <w:t>　　　　一、肿瘤疫苗销售渠道与网络建设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提高肿瘤疫苗企业竞争力建议</w:t>
      </w:r>
      <w:r>
        <w:rPr>
          <w:rFonts w:hint="eastAsia"/>
        </w:rPr>
        <w:br/>
      </w:r>
      <w:r>
        <w:rPr>
          <w:rFonts w:hint="eastAsia"/>
        </w:rPr>
        <w:t>　　　　一、肿瘤疫苗技术创新与管理优化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肿瘤疫苗品牌战略思考</w:t>
      </w:r>
      <w:r>
        <w:rPr>
          <w:rFonts w:hint="eastAsia"/>
        </w:rPr>
        <w:br/>
      </w:r>
      <w:r>
        <w:rPr>
          <w:rFonts w:hint="eastAsia"/>
        </w:rPr>
        <w:t>　　　　一、肿瘤疫苗品牌建设与维护</w:t>
      </w:r>
      <w:r>
        <w:rPr>
          <w:rFonts w:hint="eastAsia"/>
        </w:rPr>
        <w:br/>
      </w:r>
      <w:r>
        <w:rPr>
          <w:rFonts w:hint="eastAsia"/>
        </w:rPr>
        <w:t>　　　　二、肿瘤疫苗品牌影响力与市场竞争力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中国肿瘤疫苗行业风险与对策</w:t>
      </w:r>
      <w:r>
        <w:rPr>
          <w:rFonts w:hint="eastAsia"/>
        </w:rPr>
        <w:br/>
      </w:r>
      <w:r>
        <w:rPr>
          <w:rFonts w:hint="eastAsia"/>
        </w:rPr>
        <w:t>　　第一节 肿瘤疫苗行业SWOT分析</w:t>
      </w:r>
      <w:r>
        <w:rPr>
          <w:rFonts w:hint="eastAsia"/>
        </w:rPr>
        <w:br/>
      </w:r>
      <w:r>
        <w:rPr>
          <w:rFonts w:hint="eastAsia"/>
        </w:rPr>
        <w:t>　　　　一、肿瘤疫苗行业优势分析</w:t>
      </w:r>
      <w:r>
        <w:rPr>
          <w:rFonts w:hint="eastAsia"/>
        </w:rPr>
        <w:br/>
      </w:r>
      <w:r>
        <w:rPr>
          <w:rFonts w:hint="eastAsia"/>
        </w:rPr>
        <w:t>　　　　二、肿瘤疫苗行业劣势分析</w:t>
      </w:r>
      <w:r>
        <w:rPr>
          <w:rFonts w:hint="eastAsia"/>
        </w:rPr>
        <w:br/>
      </w:r>
      <w:r>
        <w:rPr>
          <w:rFonts w:hint="eastAsia"/>
        </w:rPr>
        <w:t>　　　　三、肿瘤疫苗市场机会探索</w:t>
      </w:r>
      <w:r>
        <w:rPr>
          <w:rFonts w:hint="eastAsia"/>
        </w:rPr>
        <w:br/>
      </w:r>
      <w:r>
        <w:rPr>
          <w:rFonts w:hint="eastAsia"/>
        </w:rPr>
        <w:t>　　　　四、肿瘤疫苗市场威胁评估</w:t>
      </w:r>
      <w:r>
        <w:rPr>
          <w:rFonts w:hint="eastAsia"/>
        </w:rPr>
        <w:br/>
      </w:r>
      <w:r>
        <w:rPr>
          <w:rFonts w:hint="eastAsia"/>
        </w:rPr>
        <w:t>　　第二节 肿瘤疫苗行业风险及对策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2025-2031年中国肿瘤疫苗行业前景与发展趋势</w:t>
      </w:r>
      <w:r>
        <w:rPr>
          <w:rFonts w:hint="eastAsia"/>
        </w:rPr>
        <w:br/>
      </w:r>
      <w:r>
        <w:rPr>
          <w:rFonts w:hint="eastAsia"/>
        </w:rPr>
        <w:t>　　第一节 肿瘤疫苗行业发展环境分析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2025-2031年肿瘤疫苗行业发展趋势与方向</w:t>
      </w:r>
      <w:r>
        <w:rPr>
          <w:rFonts w:hint="eastAsia"/>
        </w:rPr>
        <w:br/>
      </w:r>
      <w:r>
        <w:rPr>
          <w:rFonts w:hint="eastAsia"/>
        </w:rPr>
        <w:t>　　　　一、肿瘤疫苗行业发展方向预测</w:t>
      </w:r>
      <w:r>
        <w:rPr>
          <w:rFonts w:hint="eastAsia"/>
        </w:rPr>
        <w:br/>
      </w:r>
      <w:r>
        <w:rPr>
          <w:rFonts w:hint="eastAsia"/>
        </w:rPr>
        <w:t>　　　　二、肿瘤疫苗发展趋势分析</w:t>
      </w:r>
      <w:r>
        <w:rPr>
          <w:rFonts w:hint="eastAsia"/>
        </w:rPr>
        <w:br/>
      </w:r>
      <w:r>
        <w:rPr>
          <w:rFonts w:hint="eastAsia"/>
        </w:rPr>
        <w:t>　　第三节 2025-2031年肿瘤疫苗行业发展潜力与机遇</w:t>
      </w:r>
      <w:r>
        <w:rPr>
          <w:rFonts w:hint="eastAsia"/>
        </w:rPr>
        <w:br/>
      </w:r>
      <w:r>
        <w:rPr>
          <w:rFonts w:hint="eastAsia"/>
        </w:rPr>
        <w:t>　　　　一、肿瘤疫苗市场发展潜力评估</w:t>
      </w:r>
      <w:r>
        <w:rPr>
          <w:rFonts w:hint="eastAsia"/>
        </w:rPr>
        <w:br/>
      </w:r>
      <w:r>
        <w:rPr>
          <w:rFonts w:hint="eastAsia"/>
        </w:rPr>
        <w:t>　　　　二、肿瘤疫苗新兴市场与机遇探索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肿瘤疫苗行业研究结论与建议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(中智.林)肿瘤疫苗行业发展建议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肿瘤疫苗行业历程</w:t>
      </w:r>
      <w:r>
        <w:rPr>
          <w:rFonts w:hint="eastAsia"/>
        </w:rPr>
        <w:br/>
      </w:r>
      <w:r>
        <w:rPr>
          <w:rFonts w:hint="eastAsia"/>
        </w:rPr>
        <w:t>　　图表 肿瘤疫苗行业生命周期</w:t>
      </w:r>
      <w:r>
        <w:rPr>
          <w:rFonts w:hint="eastAsia"/>
        </w:rPr>
        <w:br/>
      </w:r>
      <w:r>
        <w:rPr>
          <w:rFonts w:hint="eastAsia"/>
        </w:rPr>
        <w:t>　　图表 肿瘤疫苗行业产业链分析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2019-2024年中国肿瘤疫苗行业市场规模及增长情况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2019-2024年肿瘤疫苗行业市场容量分析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2019-2024年中国肿瘤疫苗行业产能统计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2019-2024年中国肿瘤疫苗行业产量及增长趋势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2019-2024年中国肿瘤疫苗市场需求量及增速统计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2025年中国肿瘤疫苗行业需求领域分布格局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2019-2024年中国肿瘤疫苗行业销售收入分析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2019-2024年中国肿瘤疫苗行业盈利情况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2019-2024年中国肿瘤疫苗行业利润总额统计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2019-2024年中国肿瘤疫苗进口数量分析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2019-2024年中国肿瘤疫苗进口金额分析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2019-2024年中国肿瘤疫苗出口数量分析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2019-2024年中国肿瘤疫苗出口金额分析</w:t>
      </w:r>
      <w:r>
        <w:rPr>
          <w:rFonts w:hint="eastAsia"/>
        </w:rPr>
        <w:br/>
      </w:r>
      <w:r>
        <w:rPr>
          <w:rFonts w:hint="eastAsia"/>
        </w:rPr>
        <w:t>　　图表 2025年中国肿瘤疫苗进口国家及地区分析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2025年中国肿瘤疫苗出口国家及地区分析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2019-2024年中国肿瘤疫苗行业企业数量情况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2019-2024年中国肿瘤疫苗行业企业平均规模情况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**地区肿瘤疫苗市场规模及增长情况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**地区肿瘤疫苗行业市场需求情况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**地区肿瘤疫苗市场规模及增长情况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**地区肿瘤疫苗行业市场需求情况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**地区肿瘤疫苗市场规模及增长情况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**地区肿瘤疫苗行业市场需求情况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**地区肿瘤疫苗市场规模及增长情况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**地区肿瘤疫苗行业市场需求情况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肿瘤疫苗重点企业（一）基本信息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肿瘤疫苗重点企业（一）经营情况分析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肿瘤疫苗重点企业（一）主要经济指标情况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肿瘤疫苗重点企业（一）盈利能力情况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肿瘤疫苗重点企业（一）偿债能力情况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肿瘤疫苗重点企业（一）运营能力情况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肿瘤疫苗重点企业（一）成长能力情况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肿瘤疫苗重点企业（二）基本信息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肿瘤疫苗重点企业（二）经营情况分析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肿瘤疫苗重点企业（二）主要经济指标情况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肿瘤疫苗重点企业（二）盈利能力情况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肿瘤疫苗重点企业（二）偿债能力情况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肿瘤疫苗重点企业（二）运营能力情况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肿瘤疫苗重点企业（二）成长能力情况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肿瘤疫苗企业信息</w:t>
      </w:r>
      <w:r>
        <w:rPr>
          <w:rFonts w:hint="eastAsia"/>
        </w:rPr>
        <w:br/>
      </w:r>
      <w:r>
        <w:rPr>
          <w:rFonts w:hint="eastAsia"/>
        </w:rPr>
        <w:t>　　图表 肿瘤疫苗企业经营情况分析</w:t>
      </w:r>
      <w:r>
        <w:rPr>
          <w:rFonts w:hint="eastAsia"/>
        </w:rPr>
        <w:br/>
      </w:r>
      <w:r>
        <w:rPr>
          <w:rFonts w:hint="eastAsia"/>
        </w:rPr>
        <w:t>　　图表 肿瘤疫苗重点企业（三）主要经济指标情况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肿瘤疫苗重点企业（三）盈利能力情况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肿瘤疫苗重点企业（三）偿债能力情况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肿瘤疫苗重点企业（三）运营能力情况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肿瘤疫苗重点企业（三）成长能力情况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2025-2031年中国肿瘤疫苗行业产能预测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2025-2031年中国肿瘤疫苗行业产量预测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2025-2031年中国肿瘤疫苗市场需求量预测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2025-2031年中国肿瘤疫苗行业供需平衡预测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2025-2031年中国肿瘤疫苗行业市场容量预测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2025-2031年中国肿瘤疫苗行业市场规模预测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2025-2031年中国肿瘤疫苗市场前景分析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2025-2031年中国肿瘤疫苗发展趋势预测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df9ab13e1f4230" w:history="1">
        <w:r>
          <w:rPr>
            <w:rStyle w:val="Hyperlink"/>
          </w:rPr>
          <w:t>2025-2031年中国肿瘤疫苗市场研究与前景趋势预测报告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5010683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df9ab13e1f4230" w:history="1">
        <w:r>
          <w:rPr>
            <w:rStyle w:val="Hyperlink"/>
          </w:rPr>
          <w:t>https://www.20087.com/3/68/ZhongLiuYiMiaoHangYeFaZhanQianJing.html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热点：已上市的癌症疫苗有哪些、肿瘤疫苗最新消息、30万一针治疗肿瘤、肿瘤疫苗一针多少钱、美国癌症疫苗成功了、肿瘤疫苗原理、靶向药一旦停药会怎样、肿瘤疫苗的发展前景、癌症疫苗20万一针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c82e458f544b83" w:history="1">
      <w:r>
        <w:rPr>
          <w:rStyle w:val="Hyperlink"/>
        </w:rPr>
        <w:t>2025-2031年中国肿瘤疫苗市场研究与前景趋势预测报告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ZhongLiuYiMiaoHangYeFaZhanQianJing.html" TargetMode="External" Id="R72df9ab13e1f42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ZhongLiuYiMiaoHangYeFaZhanQianJing.html" TargetMode="External" Id="R42c82e458f544b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2024-11-02T07:15:42Z</dcterms:created>
  <dcterms:modified xsi:type="dcterms:W3CDTF">2024-11-02T08:15:42Z</dcterms:modified>
  <dc:subject>2025-2031年中国肿瘤疫苗市场研究与前景趋势预测报告</dc:subject>
  <dc:title>2025-2031年中国肿瘤疫苗市场研究与前景趋势预测报告</dc:title>
  <cp:keywords>2025-2031年中国肿瘤疫苗市场研究与前景趋势预测报告</cp:keywords>
  <dc:description>2025-2031年中国肿瘤疫苗市场研究与前景趋势预测报告</dc:description>
</cp:coreProperties>
</file>