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d6118bf094b18" w:history="1">
              <w:r>
                <w:rPr>
                  <w:rStyle w:val="Hyperlink"/>
                </w:rPr>
                <w:t>2023-2029年中国其他量具市场调研及前景预测报告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d6118bf094b18" w:history="1">
              <w:r>
                <w:rPr>
                  <w:rStyle w:val="Hyperlink"/>
                </w:rPr>
                <w:t>2023-2029年中国其他量具市场调研及前景预测报告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12A0285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ad6118bf094b18" w:history="1">
                <w:r>
                  <w:rPr>
                    <w:rStyle w:val="Hyperlink"/>
                  </w:rPr>
                  <w:t>https://www.20087.com/5/28/QiTaLiangJuShiChangQianJing.html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具是用于测量长度、角度、深度等物理量的精密工具，广泛应用于机械制造、科研、教育等领域。目前，随着精密制造和微纳技术的发展，量具的精度和可靠性要求不断提高。现代量具不仅采用高精度传感器，还结合计算机辅助设计和制造（CAD/CAM），提供更准确、更便捷的测量解决方案。</w:t>
      </w:r>
      <w:r>
        <w:rPr>
          <w:rFonts w:hint="eastAsia"/>
        </w:rPr>
        <w:br/>
      </w:r>
      <w:r>
        <w:rPr>
          <w:rFonts w:hint="eastAsia"/>
        </w:rPr>
        <w:t>　　未来量具的发展将更加注重数字化和网络化。数字化方面，量具将集成更多数据处理和分析功能，能够实时传输测量结果，便于远程监控和数据分析。网络化方面，量具将通过物联网技术，与其他设备和系统互联，实现测量数据的共享和协作，提升整体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d6118bf094b18" w:history="1">
        <w:r>
          <w:rPr>
            <w:rStyle w:val="Hyperlink"/>
          </w:rPr>
          <w:t>2023-2029年中国其他量具市场调研及前景预测报告</w:t>
        </w:r>
      </w:hyperlink>
      <w:r>
        <w:rPr>
          <w:rFonts w:hint="eastAsia"/>
        </w:rPr>
        <w:t>》内容包括：其他量具行业发展环境分析、其他量具市场规模及预测、其他量具行业重点地区市场规模分析、其他量具行业供需状况调研、其他量具市场价格行情趋势分析预测、其他量具行业进出口状况及前景预测、其他量具行业技术及发展方向、其他量具行业重点企业经营情况分析、其他量具行业SWOT分析及其他量具行业投资策略，数据来自国家权威机构、其他量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2018-2023年中国其他量具行业分析</w:t>
      </w:r>
      <w:r>
        <w:rPr>
          <w:rFonts w:hint="eastAsia"/>
        </w:rPr>
        <w:br/>
      </w:r>
      <w:r>
        <w:rPr>
          <w:rFonts w:hint="eastAsia"/>
        </w:rPr>
        <w:t>　　第一节 2018-2023年中国其他量具行业发展概况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一、2022-2023年中国其他量具行业发展概况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2018-2023年中国其他量具行业总体运行情况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一、2018-2023年中国其他量具企业数量及分布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二、2018-2023年中国其他量具行业从业人员统计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2018-2023年中国其他量具行业规模分析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2018-2023年中国其他量具行业资产负债状况分析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一、2018-2023年中国其他量具行业总资产状况分析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二、2018-2023年中国其他量具行业应收账款状况分析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三、2018-2023年中国其他量具行业流动资产状况分析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四、2018-2023年中国其他量具行业负债状况分析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2018-2023年中国其他量具行业销售及利润分析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一、2018-2023年中国其他量具行业销售收入分析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二、2018-2023年中国其他量具行业产品销售税金情况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三、2018-2023年中国其他量具行业利润增长情况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四、2018-2023年中国其他量具行业亏损情况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2018-2023年中国其他量具行业成本费用分析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2018-2023年中国其他量具行业成本费用结构分析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2018-2023年中国其他量具行业销售成本情况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2018-2023年中国其他量具行业销售费用情况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2018-2023年中国其他量具行业管理费用情况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2018-2023年中国其他量具行业财务费用情况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2018-2023年中国其他量具行业区域结构分析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2018-2023年东北地区其他量具行业市场现状分析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2018-2023年华北地区其他量具行业市场现状分析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2018-2023年华东地区其他量具行业市场现状分析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2018-2023年华南地区其他量具行业市场现状分析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2018-2023年华中地区其他量具行业市场现状分析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2018-2023年西北地区其他量具行业市场现状分析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2018-2023年西南地区其他量具行业市场现状分析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2018-2023年中国其他量具行业整体评价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2018-2023年中国其他量具行业盈利能力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一、2018-2023年中国其他量具行业毛利率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二、2018-2023年中国其他量具行业资产利润率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三、2018-2023年中国其他量具行业销售利润率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四、2018-2023年中国其他量具行业成本费用利润率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2018-2023年中国其他量具行业偿债能力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中国其他量具行业投资与发展前景分析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中国其他量具行业投资机会分析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一、可以投资的中国其他量具模式</w:t>
      </w:r>
      <w:r>
        <w:rPr>
          <w:rFonts w:hint="eastAsia"/>
        </w:rPr>
        <w:br/>
      </w:r>
      <w:r>
        <w:rPr>
          <w:rFonts w:hint="eastAsia"/>
        </w:rPr>
        <w:t>　　　　二、2023-2029年中国其他量具投资机会</w:t>
      </w:r>
      <w:r>
        <w:rPr>
          <w:rFonts w:hint="eastAsia"/>
        </w:rPr>
        <w:br/>
      </w:r>
      <w:r>
        <w:rPr>
          <w:rFonts w:hint="eastAsia"/>
        </w:rPr>
        <w:t>　　第二节 2023-2029年中国其他量具行业发展预测分析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一、未来中国其他量具发展分析</w:t>
      </w:r>
      <w:r>
        <w:rPr>
          <w:rFonts w:hint="eastAsia"/>
        </w:rPr>
        <w:br/>
      </w:r>
      <w:r>
        <w:rPr>
          <w:rFonts w:hint="eastAsia"/>
        </w:rPr>
        <w:t>　　　　二、未来中国其他量具行业技术开发方向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2023-2029年中国其他量具行业市场规模预测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中国其他量具行业营销策略分析及建议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一、中国其他量具行业营销模式</w:t>
      </w:r>
      <w:r>
        <w:rPr>
          <w:rFonts w:hint="eastAsia"/>
        </w:rPr>
        <w:br/>
      </w:r>
      <w:r>
        <w:rPr>
          <w:rFonts w:hint="eastAsia"/>
        </w:rPr>
        <w:t>　　　　二、中国其他量具行业营销策略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2022-2023年中国其他量具行业经济指标统计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2022-2023年中国其他量具行业前5省区企业数量排名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2022-2023年中国其他量具行业前5省区总资产排名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2022-2023年中国其他量具行业前5省区销售规模排名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2022-2023年中国其他量具行业前5省区利润排名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2022-2023年中国其他量具行业经济指标统计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2022-2023年中国其他量具行业前5省区企业数量排名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2022-2023年中国其他量具行业前5省区总资产排名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2022-2023年中国其他量具行业前5省区销售规模排名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2022-2023年中国其他量具行业前5省区利润排名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2018-2023年中国不同性质的其他量具企业销售收入比较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2022-2023年中国不同性质的其他量具企业销售收入所占份额图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2022-2023年中国其他量具细分行业销售收入统计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2022-2023年中国其他量具行业细分行业销售收入结构图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2022-2023年中国各地区的其他量具企业销售收入比较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2018-2023年中国其他量具行业产品销售税金统计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2018-2023年中国其他量具行业产品销售税金增长趋势图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2018-2023年中国其他量具行业利润总额统计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2018-2023年中国不同规模的其他量具企业利润比较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2022-2023年中国不同规模的其他量具企业利润所占份额图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2018-2023年中国不同性质的其他量具企业利润比较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2022-2023年中国不同性质的其他量具企业利润所占份额图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2022-2023年中国其他量具细分行业供利润总额统计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2022-2023年中国其他量具行业细分行业利润结构图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2022-2023年中国各地区的其他量具企业利润比较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2018-2023年中国其他量具行业亏损面统计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2018-2023年中国其他量具行业亏损总额统计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2018-2023年中国其他量具行业成本费用结构构成情况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2022-2023年中国其他量具行业成本费用结构图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2018-2023年中国其他量具行业销售成本统计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2018-2023年中国其他量具行业销售成本增长趋势图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2018-2023年中国其他量具行业销售费用统计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2018-2023年中国其他量具行业销售费用增长趋势图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2018-2023年中国其他量具行业管理费用统计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2018-2023年中国其他量具行业管理费用增长趋势图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2018-2023年中国其他量具行业财务费用统计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2018-2023年中国其他量具行业财务费用增长趋势图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2018-2023年中国各区域其他量具企业数量统计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2022-2023年中国各区域其他量具企业数所占比重情况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2018-2023年中国各区域其他量具行业工业总2022-2023年统计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2022-2023年中国各区域其他量具行业资产总额所占比重情况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2018-2023年中国各区域其他量具行业销售收入统计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2022-2023年中国各区域其他量具行业销售收入所占比重情况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2018-2023年中国各区域其他量具行业利润统计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2022-2023年中国各区域其他量具行业利润所占比重情况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2018-2023年东北地区其他量具行业综合情况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2018-2023年东北地区其他量具行业投资与收益结构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2018-2023年东北地区其他量具行业资产负债结构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2018-2023年东北地区其他量具行业主要竞争指标分析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2018-2023年华北地区其他量具行业综合情况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2018-2023年华北地区其他量具行业投资与收益结构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2018-2023年华北地区其他量具行业资产负债结构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2018-2023年华北地区其他量具行业主要竞争指标分析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2018-2023年华东地区其他量具行业综合情况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2018-2023年华东地区其他量具行业投资与收益结构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2018-2023年华东地区其他量具行业资产负债结构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2018-2023年华东地区其他量具行业主要竞争指标分析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2018-2023年华南地区其他量具行业综合情况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2018-2023年华南地区其他量具行业投资与收益结构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2018-2023年华南地区其他量具行业资产负债结构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2018-2023年华南地区其他量具行业主要竞争指标分析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2018-2023年华中地区其他量具行业综合情况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2018-2023年华中地区其他量具行业投资与收益结构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2018-2023年华中地区其他量具行业资产负债结构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2018-2023年华中地区其他量具行业主要竞争指标分析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2018-2023年西北地区其他量具行业综合情况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2018-2023年西北地区其他量具行业投资与收益结构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2018-2023年西北地区其他量具行业资产负债结构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2018-2023年西北地区其他量具行业主要竞争指标分析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2018-2023年西南地区其他量具行业综合情况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2018-2023年西南地区其他量具行业投资与收益结构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2018-2023年西南地区其他量具行业资产负债结构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2023-2029年中国其他量具行业销售收入预测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2023-2029年中国其他量具行业销售收入增长趋势预测图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d6118bf094b18" w:history="1">
        <w:r>
          <w:rPr>
            <w:rStyle w:val="Hyperlink"/>
          </w:rPr>
          <w:t>2023-2029年中国其他量具市场调研及前景预测报告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12A0285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ad6118bf094b18" w:history="1">
        <w:r>
          <w:rPr>
            <w:rStyle w:val="Hyperlink"/>
          </w:rPr>
          <w:t>https://www.20087.com/5/28/QiTaLiangJuShiChangQianJing.html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5b39447ec4588" w:history="1">
      <w:r>
        <w:rPr>
          <w:rStyle w:val="Hyperlink"/>
        </w:rPr>
        <w:t>2023-2029年中国其他量具市场调研及前景预测报告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QiTaLiangJuShiChangQianJing.html" TargetMode="External" Id="Ra5ad6118bf09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QiTaLiangJuShiChangQianJing.html" TargetMode="External" Id="Rc325b39447ec45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2023-04-08T00:44:00Z</dcterms:created>
  <dcterms:modified xsi:type="dcterms:W3CDTF">2023-04-08T01:44:00Z</dcterms:modified>
  <dc:subject>2023-2029年中国其他量具市场调研及前景预测报告</dc:subject>
  <dc:title>2023-2029年中国其他量具市场调研及前景预测报告</dc:title>
  <cp:keywords>2023-2029年中国其他量具市场调研及前景预测报告</cp:keywords>
  <dc:description>2023-2029年中国其他量具市场调研及前景预测报告</dc:description>
</cp:coreProperties>
</file>