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96035f0e43c0" w:history="1">
              <w:r>
                <w:rPr>
                  <w:rStyle w:val="Hyperlink"/>
                </w:rPr>
                <w:t>2025-2031年中国同声传译行业研究分析与发展前景报告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96035f0e43c0" w:history="1">
              <w:r>
                <w:rPr>
                  <w:rStyle w:val="Hyperlink"/>
                </w:rPr>
                <w:t>2025-2031年中国同声传译行业研究分析与发展前景报告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96035f0e43c0" w:history="1">
                <w:r>
                  <w:rPr>
                    <w:rStyle w:val="Hyperlink"/>
                  </w:rPr>
                  <w:t>https://www.20087.com/5/78/TongShengChuanYiDeQianJingQuShi.html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高级语言服务，在国际会议、商务谈判和学术交流中发挥着不可替代的作用。近年来，随着人工智能和自然语言处理技术的进步，同声传译的准确性和效率得到了大幅提升。现代同声传译系统不仅支持多语种实时翻译，还能够通过深度学习算法优化发音和语义理解，提供更自然流畅的翻译效果。</w:t>
      </w:r>
      <w:r>
        <w:rPr>
          <w:rFonts w:hint="eastAsia"/>
        </w:rPr>
        <w:br/>
      </w:r>
      <w:r>
        <w:rPr>
          <w:rFonts w:hint="eastAsia"/>
        </w:rPr>
        <w:t>　　未来，同声传译将更加注重交互性和情境感知。通过集成语音识别和情境分析技术，同声传译系统能够更好地理解说话人的意图和情感，提供更贴近语境的翻译。同时，虚拟现实和增强现实技术的应用，将使同声传译服务于沉浸式体验和远程协作场景，增强跨文化交流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96035f0e43c0" w:history="1">
        <w:r>
          <w:rPr>
            <w:rStyle w:val="Hyperlink"/>
          </w:rPr>
          <w:t>2025-2031年中国同声传译行业研究分析与发展前景报告</w:t>
        </w:r>
      </w:hyperlink>
      <w:r>
        <w:rPr>
          <w:rFonts w:hint="eastAsia"/>
        </w:rPr>
        <w:t>》基于国家统计局及相关协会的权威数据，系统研究了同声传译行业的市场需求、市场规模及产业链现状，分析了同声传译价格波动、细分市场动态及重点企业的经营表现，科学预测了同声传译市场前景与发展趋势，揭示了潜在需求与投资机会，同时指出了同声传译行业可能面临的风险。通过对同声传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</w:t>
      </w:r>
      <w:r>
        <w:rPr>
          <w:rFonts w:hint="eastAsia"/>
        </w:rPr>
        <w:br/>
      </w:r>
      <w:r>
        <w:rPr>
          <w:rFonts w:hint="eastAsia"/>
        </w:rPr>
        <w:t>　　第二节 同声传译行业特点</w:t>
      </w:r>
      <w:r>
        <w:rPr>
          <w:rFonts w:hint="eastAsia"/>
        </w:rPr>
        <w:br/>
      </w:r>
      <w:r>
        <w:rPr>
          <w:rFonts w:hint="eastAsia"/>
        </w:rPr>
        <w:t>　　第三节 同声传译发展历程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2024-2025年中国同声传译行业运行环境分析</w:t>
      </w:r>
      <w:r>
        <w:rPr>
          <w:rFonts w:hint="eastAsia"/>
        </w:rPr>
        <w:br/>
      </w:r>
      <w:r>
        <w:rPr>
          <w:rFonts w:hint="eastAsia"/>
        </w:rPr>
        <w:t>　　第一节 同声传译行业经济环境分析</w:t>
      </w:r>
      <w:r>
        <w:rPr>
          <w:rFonts w:hint="eastAsia"/>
        </w:rPr>
        <w:br/>
      </w:r>
      <w:r>
        <w:rPr>
          <w:rFonts w:hint="eastAsia"/>
        </w:rPr>
        <w:t>　　第二节 同声传译产业政策环境分析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一、同声传译行业监管体制</w:t>
      </w:r>
      <w:r>
        <w:rPr>
          <w:rFonts w:hint="eastAsia"/>
        </w:rPr>
        <w:br/>
      </w:r>
      <w:r>
        <w:rPr>
          <w:rFonts w:hint="eastAsia"/>
        </w:rPr>
        <w:t>　　　　二、同声传译行业主要法规政策</w:t>
      </w:r>
      <w:r>
        <w:rPr>
          <w:rFonts w:hint="eastAsia"/>
        </w:rPr>
        <w:br/>
      </w:r>
      <w:r>
        <w:rPr>
          <w:rFonts w:hint="eastAsia"/>
        </w:rPr>
        <w:t>　　第三节 同声传译产业社会环境分析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2024-2025年全球同声传译行业发展态势分析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全球同声传译市场发展现状分析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全球主要国家、地区同声传译市场现状</w:t>
      </w:r>
      <w:r>
        <w:rPr>
          <w:rFonts w:hint="eastAsia"/>
        </w:rPr>
        <w:br/>
      </w:r>
      <w:r>
        <w:rPr>
          <w:rFonts w:hint="eastAsia"/>
        </w:rPr>
        <w:t>　　第三节 全球同声传译行业发展趋势预测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2024-2025年中国同声传译行业热点动态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2024-2025年中国同声传译行业面临的挑战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三、我国同声传译市场竞争趋势</w:t>
      </w:r>
      <w:r>
        <w:rPr>
          <w:rFonts w:hint="eastAsia"/>
        </w:rPr>
        <w:br/>
      </w:r>
      <w:r>
        <w:rPr>
          <w:rFonts w:hint="eastAsia"/>
        </w:rPr>
        <w:t>　　第三节 同声传译行业兼并与重组整合分析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四、同声传译行业风险分析</w:t>
      </w:r>
      <w:r>
        <w:rPr>
          <w:rFonts w:hint="eastAsia"/>
        </w:rPr>
        <w:br/>
      </w:r>
      <w:r>
        <w:rPr>
          <w:rFonts w:hint="eastAsia"/>
        </w:rPr>
        <w:t>　　第二节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2025-2031年中国同声传译市场预测及发展建议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2025-2031年中国同声传译市场预测分析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一、中国同声传译市场前景分析</w:t>
      </w:r>
      <w:r>
        <w:rPr>
          <w:rFonts w:hint="eastAsia"/>
        </w:rPr>
        <w:br/>
      </w:r>
      <w:r>
        <w:rPr>
          <w:rFonts w:hint="eastAsia"/>
        </w:rPr>
        <w:t>　　　　二、中国同声传译发展趋势预测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2025-2031年中国同声传译企业发展策略建议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2025-2031年中国同声传译企业营销策略建议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三、同声传译企业促销策略</w:t>
      </w:r>
      <w:r>
        <w:rPr>
          <w:rFonts w:hint="eastAsia"/>
        </w:rPr>
        <w:br/>
      </w:r>
      <w:r>
        <w:rPr>
          <w:rFonts w:hint="eastAsia"/>
        </w:rPr>
        <w:t>　　第四节 中.智.林.同声传译行业研究结论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同声传译介绍</w:t>
      </w:r>
      <w:r>
        <w:rPr>
          <w:rFonts w:hint="eastAsia"/>
        </w:rPr>
        <w:br/>
      </w:r>
      <w:r>
        <w:rPr>
          <w:rFonts w:hint="eastAsia"/>
        </w:rPr>
        <w:t>　　图表 同声传译图片</w:t>
      </w:r>
      <w:r>
        <w:rPr>
          <w:rFonts w:hint="eastAsia"/>
        </w:rPr>
        <w:br/>
      </w:r>
      <w:r>
        <w:rPr>
          <w:rFonts w:hint="eastAsia"/>
        </w:rPr>
        <w:t>　　图表 同声传译产业链分析</w:t>
      </w:r>
      <w:r>
        <w:rPr>
          <w:rFonts w:hint="eastAsia"/>
        </w:rPr>
        <w:br/>
      </w:r>
      <w:r>
        <w:rPr>
          <w:rFonts w:hint="eastAsia"/>
        </w:rPr>
        <w:t>　　图表 同声传译主要特点</w:t>
      </w:r>
      <w:r>
        <w:rPr>
          <w:rFonts w:hint="eastAsia"/>
        </w:rPr>
        <w:br/>
      </w:r>
      <w:r>
        <w:rPr>
          <w:rFonts w:hint="eastAsia"/>
        </w:rPr>
        <w:t>　　图表 同声传译政策分析</w:t>
      </w:r>
      <w:r>
        <w:rPr>
          <w:rFonts w:hint="eastAsia"/>
        </w:rPr>
        <w:br/>
      </w:r>
      <w:r>
        <w:rPr>
          <w:rFonts w:hint="eastAsia"/>
        </w:rPr>
        <w:t>　　图表 同声传译标准 技术</w:t>
      </w:r>
      <w:r>
        <w:rPr>
          <w:rFonts w:hint="eastAsia"/>
        </w:rPr>
        <w:br/>
      </w:r>
      <w:r>
        <w:rPr>
          <w:rFonts w:hint="eastAsia"/>
        </w:rPr>
        <w:t>　　图表 同声传译最新消息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同声传译价格走势</w:t>
      </w:r>
      <w:r>
        <w:rPr>
          <w:rFonts w:hint="eastAsia"/>
        </w:rPr>
        <w:br/>
      </w:r>
      <w:r>
        <w:rPr>
          <w:rFonts w:hint="eastAsia"/>
        </w:rPr>
        <w:t>　　图表 2024年同声传译成本和利润分析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图表 同声传译优势</w:t>
      </w:r>
      <w:r>
        <w:rPr>
          <w:rFonts w:hint="eastAsia"/>
        </w:rPr>
        <w:br/>
      </w:r>
      <w:r>
        <w:rPr>
          <w:rFonts w:hint="eastAsia"/>
        </w:rPr>
        <w:t>　　图表 同声传译劣势</w:t>
      </w:r>
      <w:r>
        <w:rPr>
          <w:rFonts w:hint="eastAsia"/>
        </w:rPr>
        <w:br/>
      </w:r>
      <w:r>
        <w:rPr>
          <w:rFonts w:hint="eastAsia"/>
        </w:rPr>
        <w:t>　　图表 同声传译机会</w:t>
      </w:r>
      <w:r>
        <w:rPr>
          <w:rFonts w:hint="eastAsia"/>
        </w:rPr>
        <w:br/>
      </w:r>
      <w:r>
        <w:rPr>
          <w:rFonts w:hint="eastAsia"/>
        </w:rPr>
        <w:t>　　图表 同声传译威胁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同声传译品牌分析</w:t>
      </w:r>
      <w:r>
        <w:rPr>
          <w:rFonts w:hint="eastAsia"/>
        </w:rPr>
        <w:br/>
      </w:r>
      <w:r>
        <w:rPr>
          <w:rFonts w:hint="eastAsia"/>
        </w:rPr>
        <w:t>　　图表 同声传译企业（一）概述</w:t>
      </w:r>
      <w:r>
        <w:rPr>
          <w:rFonts w:hint="eastAsia"/>
        </w:rPr>
        <w:br/>
      </w:r>
      <w:r>
        <w:rPr>
          <w:rFonts w:hint="eastAsia"/>
        </w:rPr>
        <w:t>　　图表 企业同声传译业务分析</w:t>
      </w:r>
      <w:r>
        <w:rPr>
          <w:rFonts w:hint="eastAsia"/>
        </w:rPr>
        <w:br/>
      </w:r>
      <w:r>
        <w:rPr>
          <w:rFonts w:hint="eastAsia"/>
        </w:rPr>
        <w:t>　　图表 同声传译企业（一）经营情况分析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同声传译企业（二）简介</w:t>
      </w:r>
      <w:r>
        <w:rPr>
          <w:rFonts w:hint="eastAsia"/>
        </w:rPr>
        <w:br/>
      </w:r>
      <w:r>
        <w:rPr>
          <w:rFonts w:hint="eastAsia"/>
        </w:rPr>
        <w:t>　　图表 企业同声传译业务</w:t>
      </w:r>
      <w:r>
        <w:rPr>
          <w:rFonts w:hint="eastAsia"/>
        </w:rPr>
        <w:br/>
      </w:r>
      <w:r>
        <w:rPr>
          <w:rFonts w:hint="eastAsia"/>
        </w:rPr>
        <w:t>　　图表 同声传译企业（二）经营情况分析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同声传译企业（三）概况</w:t>
      </w:r>
      <w:r>
        <w:rPr>
          <w:rFonts w:hint="eastAsia"/>
        </w:rPr>
        <w:br/>
      </w:r>
      <w:r>
        <w:rPr>
          <w:rFonts w:hint="eastAsia"/>
        </w:rPr>
        <w:t>　　图表 企业同声传译业务情况</w:t>
      </w:r>
      <w:r>
        <w:rPr>
          <w:rFonts w:hint="eastAsia"/>
        </w:rPr>
        <w:br/>
      </w:r>
      <w:r>
        <w:rPr>
          <w:rFonts w:hint="eastAsia"/>
        </w:rPr>
        <w:t>　　图表 同声传译企业（三）经营情况分析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同声传译企业（三）盈利能力情况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同声传译企业（三）成长能力情况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同声传译发展有利因素分析</w:t>
      </w:r>
      <w:r>
        <w:rPr>
          <w:rFonts w:hint="eastAsia"/>
        </w:rPr>
        <w:br/>
      </w:r>
      <w:r>
        <w:rPr>
          <w:rFonts w:hint="eastAsia"/>
        </w:rPr>
        <w:t>　　图表 同声传译发展不利因素分析</w:t>
      </w:r>
      <w:r>
        <w:rPr>
          <w:rFonts w:hint="eastAsia"/>
        </w:rPr>
        <w:br/>
      </w:r>
      <w:r>
        <w:rPr>
          <w:rFonts w:hint="eastAsia"/>
        </w:rPr>
        <w:t>　　图表 进入同声传译行业壁垒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96035f0e43c0" w:history="1">
        <w:r>
          <w:rPr>
            <w:rStyle w:val="Hyperlink"/>
          </w:rPr>
          <w:t>2025-2031年中国同声传译行业研究分析与发展前景报告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96035f0e43c0" w:history="1">
        <w:r>
          <w:rPr>
            <w:rStyle w:val="Hyperlink"/>
          </w:rPr>
          <w:t>https://www.20087.com/5/78/TongShengChuanYiDeQianJingQuShi.html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e2e7d5f543af" w:history="1">
      <w:r>
        <w:rPr>
          <w:rStyle w:val="Hyperlink"/>
        </w:rPr>
        <w:t>2025-2031年中国同声传译行业研究分析与发展前景报告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ongShengChuanYiDeQianJingQuShi.html" TargetMode="External" Id="R3a2d96035f0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ongShengChuanYiDeQianJingQuShi.html" TargetMode="External" Id="Rd40ae2e7d5f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2024-12-18T08:22:00Z</dcterms:created>
  <dcterms:modified xsi:type="dcterms:W3CDTF">2024-12-18T09:22:00Z</dcterms:modified>
  <dc:subject>2025-2031年中国同声传译行业研究分析与发展前景报告</dc:subject>
  <dc:title>2025-2031年中国同声传译行业研究分析与发展前景报告</dc:title>
  <cp:keywords>2025-2031年中国同声传译行业研究分析与发展前景报告</cp:keywords>
  <dc:description>2025-2031年中国同声传译行业研究分析与发展前景报告</dc:description>
</cp:coreProperties>
</file>