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5604f17dd46bf" w:history="1">
              <w:r>
                <w:rPr>
                  <w:rStyle w:val="Hyperlink"/>
                </w:rPr>
                <w:t>2025年中国民营出版市场现状调查与未来发展趋势报告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5604f17dd46bf" w:history="1">
              <w:r>
                <w:rPr>
                  <w:rStyle w:val="Hyperlink"/>
                </w:rPr>
                <w:t>2025年中国民营出版市场现状调查与未来发展趋势报告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5604f17dd46bf" w:history="1">
                <w:r>
                  <w:rPr>
                    <w:rStyle w:val="Hyperlink"/>
                  </w:rPr>
                  <w:t>https://www.20087.com/5/58/MinYingChuBanHangYeQianJingFenXi.html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出版是一种重要的文化产业，近年来随着数字技术和市场需求的变化而得到了广泛应用。目前，民营出版不仅在内容创新、出版效率等方面有了显著提升，还在设计上更加注重数字化和个性化。随着数字技术的进步，民营出版的运营模式不断改进，能够满足不同应用场景的需求。此外，随着对文化产品的要求提高，民营出版在提高内容创新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民营出版的发展将更加注重提高数字化水平和服务质量。一方面，通过引入更先进的数字技术和材料，可以进一步提高民营出版的内容创新和出版效率，如实现更加精准的内容推送、提供更加智能的数据分析等。另一方面，随着智能出版技术的发展，开发能够与智能出版系统集成的民营出版模式，以实现更加高效的文化产品管理和资源调度，将成为行业趋势之一。此外，随着对可持续发展的重视，优化民营出版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5604f17dd46bf" w:history="1">
        <w:r>
          <w:rPr>
            <w:rStyle w:val="Hyperlink"/>
          </w:rPr>
          <w:t>2025年中国民营出版市场现状调查与未来发展趋势报告</w:t>
        </w:r>
      </w:hyperlink>
      <w:r>
        <w:rPr>
          <w:rFonts w:hint="eastAsia"/>
        </w:rPr>
        <w:t>》全面梳理了民营出版产业链，结合市场需求和市场规模等数据，深入剖析民营出版行业现状。报告详细探讨了民营出版市场竞争格局，重点关注重点企业及其品牌影响力，并分析了民营出版价格机制和细分市场特征。通过对民营出版技术现状及未来方向的评估，报告展望了民营出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民营出版行业发展综述</w:t>
      </w:r>
      <w:r>
        <w:rPr>
          <w:rFonts w:hint="eastAsia"/>
        </w:rPr>
        <w:br/>
      </w:r>
      <w:r>
        <w:rPr>
          <w:rFonts w:hint="eastAsia"/>
        </w:rPr>
        <w:t>　　第一节 民营出版的基本概述</w:t>
      </w:r>
      <w:r>
        <w:rPr>
          <w:rFonts w:hint="eastAsia"/>
        </w:rPr>
        <w:br/>
      </w:r>
      <w:r>
        <w:rPr>
          <w:rFonts w:hint="eastAsia"/>
        </w:rPr>
        <w:t>　　　　一、民营出版简介</w:t>
      </w:r>
      <w:r>
        <w:rPr>
          <w:rFonts w:hint="eastAsia"/>
        </w:rPr>
        <w:br/>
      </w:r>
      <w:r>
        <w:rPr>
          <w:rFonts w:hint="eastAsia"/>
        </w:rPr>
        <w:t>　　　　二、民营出版的分类</w:t>
      </w:r>
      <w:r>
        <w:rPr>
          <w:rFonts w:hint="eastAsia"/>
        </w:rPr>
        <w:br/>
      </w:r>
      <w:r>
        <w:rPr>
          <w:rFonts w:hint="eastAsia"/>
        </w:rPr>
        <w:t>　　　　三、民营出版的发展趋势</w:t>
      </w:r>
      <w:r>
        <w:rPr>
          <w:rFonts w:hint="eastAsia"/>
        </w:rPr>
        <w:br/>
      </w:r>
      <w:r>
        <w:rPr>
          <w:rFonts w:hint="eastAsia"/>
        </w:rPr>
        <w:t>　　第二节 民营出版行业统计标准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二、民营出版行业统计方法</w:t>
      </w:r>
      <w:r>
        <w:rPr>
          <w:rFonts w:hint="eastAsia"/>
        </w:rPr>
        <w:br/>
      </w:r>
      <w:r>
        <w:rPr>
          <w:rFonts w:hint="eastAsia"/>
        </w:rPr>
        <w:t>　　　　三、民营出版行业数据种类</w:t>
      </w:r>
      <w:r>
        <w:rPr>
          <w:rFonts w:hint="eastAsia"/>
        </w:rPr>
        <w:br/>
      </w:r>
      <w:r>
        <w:rPr>
          <w:rFonts w:hint="eastAsia"/>
        </w:rPr>
        <w:t>　　第三节 民营出版的应用分析</w:t>
      </w:r>
      <w:r>
        <w:rPr>
          <w:rFonts w:hint="eastAsia"/>
        </w:rPr>
        <w:br/>
      </w:r>
      <w:r>
        <w:rPr>
          <w:rFonts w:hint="eastAsia"/>
        </w:rPr>
        <w:t>　　第四节 民营出版行业特征分析</w:t>
      </w:r>
      <w:r>
        <w:rPr>
          <w:rFonts w:hint="eastAsia"/>
        </w:rPr>
        <w:br/>
      </w:r>
      <w:r>
        <w:rPr>
          <w:rFonts w:hint="eastAsia"/>
        </w:rPr>
        <w:t>　　　　一、民营出版行业成长速度</w:t>
      </w:r>
      <w:r>
        <w:rPr>
          <w:rFonts w:hint="eastAsia"/>
        </w:rPr>
        <w:br/>
      </w:r>
      <w:r>
        <w:rPr>
          <w:rFonts w:hint="eastAsia"/>
        </w:rPr>
        <w:t>　　　　二、民营出版行业生命周期分析</w:t>
      </w:r>
      <w:r>
        <w:rPr>
          <w:rFonts w:hint="eastAsia"/>
        </w:rPr>
        <w:br/>
      </w:r>
      <w:r>
        <w:rPr>
          <w:rFonts w:hint="eastAsia"/>
        </w:rPr>
        <w:t>　　　　三、民营出版行业对经济周期的反应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民营出版行业运行环境（PEST）分析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民营出版行业政治法律环境分析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民营出版行业经济环境分析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民营出版行业社会环境分析</w:t>
      </w:r>
      <w:r>
        <w:rPr>
          <w:rFonts w:hint="eastAsia"/>
        </w:rPr>
        <w:br/>
      </w:r>
      <w:r>
        <w:rPr>
          <w:rFonts w:hint="eastAsia"/>
        </w:rPr>
        <w:t>　　　　一、民营出版行业社会环境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三、民营出版业发展对社会发展的影响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民营出版行业技术环境分析</w:t>
      </w:r>
      <w:r>
        <w:rPr>
          <w:rFonts w:hint="eastAsia"/>
        </w:rPr>
        <w:br/>
      </w:r>
      <w:r>
        <w:rPr>
          <w:rFonts w:hint="eastAsia"/>
        </w:rPr>
        <w:t>　　　　一、民营出版技术进展</w:t>
      </w:r>
      <w:r>
        <w:rPr>
          <w:rFonts w:hint="eastAsia"/>
        </w:rPr>
        <w:br/>
      </w:r>
      <w:r>
        <w:rPr>
          <w:rFonts w:hint="eastAsia"/>
        </w:rPr>
        <w:t>　　　　二、民营出版技术发展趋势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我国民营出版行业运行分析</w:t>
      </w:r>
      <w:r>
        <w:rPr>
          <w:rFonts w:hint="eastAsia"/>
        </w:rPr>
        <w:br/>
      </w:r>
      <w:r>
        <w:rPr>
          <w:rFonts w:hint="eastAsia"/>
        </w:rPr>
        <w:t>　　第一节 我国民营出版行业发展状况分析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一、我国民营出版行业发展阶段</w:t>
      </w:r>
      <w:r>
        <w:rPr>
          <w:rFonts w:hint="eastAsia"/>
        </w:rPr>
        <w:br/>
      </w:r>
      <w:r>
        <w:rPr>
          <w:rFonts w:hint="eastAsia"/>
        </w:rPr>
        <w:t>　　　　二、我国民营出版行业发展总体概况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三、我国民营出版行业发展特点分析</w:t>
      </w:r>
      <w:r>
        <w:rPr>
          <w:rFonts w:hint="eastAsia"/>
        </w:rPr>
        <w:br/>
      </w:r>
      <w:r>
        <w:rPr>
          <w:rFonts w:hint="eastAsia"/>
        </w:rPr>
        <w:t>　　第二节 民营出版行业发展现状</w:t>
      </w:r>
      <w:r>
        <w:rPr>
          <w:rFonts w:hint="eastAsia"/>
        </w:rPr>
        <w:br/>
      </w:r>
      <w:r>
        <w:rPr>
          <w:rFonts w:hint="eastAsia"/>
        </w:rPr>
        <w:t>　　　　一、我国民营出版行业市场规模</w:t>
      </w:r>
      <w:r>
        <w:rPr>
          <w:rFonts w:hint="eastAsia"/>
        </w:rPr>
        <w:br/>
      </w:r>
      <w:r>
        <w:rPr>
          <w:rFonts w:hint="eastAsia"/>
        </w:rPr>
        <w:t>　　　　二、我国民营出版行业发展分析</w:t>
      </w:r>
      <w:r>
        <w:rPr>
          <w:rFonts w:hint="eastAsia"/>
        </w:rPr>
        <w:br/>
      </w:r>
      <w:r>
        <w:rPr>
          <w:rFonts w:hint="eastAsia"/>
        </w:rPr>
        <w:t>　　　　三、中国民营出版企业发展分析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民营出版市场分析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我国民营出版行业整体运行指标分析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中国民营出版行业总体规模分析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我国民营出版行业运营情况分析</w:t>
      </w:r>
      <w:r>
        <w:rPr>
          <w:rFonts w:hint="eastAsia"/>
        </w:rPr>
        <w:br/>
      </w:r>
      <w:r>
        <w:rPr>
          <w:rFonts w:hint="eastAsia"/>
        </w:rPr>
        <w:t>　　　　一、民营出版行业销售收入分析</w:t>
      </w:r>
      <w:r>
        <w:rPr>
          <w:rFonts w:hint="eastAsia"/>
        </w:rPr>
        <w:br/>
      </w:r>
      <w:r>
        <w:rPr>
          <w:rFonts w:hint="eastAsia"/>
        </w:rPr>
        <w:t>　　　　二、民营出版行业销售成本分析</w:t>
      </w:r>
      <w:r>
        <w:rPr>
          <w:rFonts w:hint="eastAsia"/>
        </w:rPr>
        <w:br/>
      </w:r>
      <w:r>
        <w:rPr>
          <w:rFonts w:hint="eastAsia"/>
        </w:rPr>
        <w:t>　　　　三、民营出版行业利润分析</w:t>
      </w:r>
      <w:r>
        <w:rPr>
          <w:rFonts w:hint="eastAsia"/>
        </w:rPr>
        <w:br/>
      </w:r>
      <w:r>
        <w:rPr>
          <w:rFonts w:hint="eastAsia"/>
        </w:rPr>
        <w:t>　　　　四、民营出版行业亏损分析</w:t>
      </w:r>
      <w:r>
        <w:rPr>
          <w:rFonts w:hint="eastAsia"/>
        </w:rPr>
        <w:br/>
      </w:r>
      <w:r>
        <w:rPr>
          <w:rFonts w:hint="eastAsia"/>
        </w:rPr>
        <w:t>　　第三节 我国民营出版行业财务指标总体分析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我国民营出版行业产业链分析</w:t>
      </w:r>
      <w:r>
        <w:rPr>
          <w:rFonts w:hint="eastAsia"/>
        </w:rPr>
        <w:br/>
      </w:r>
      <w:r>
        <w:rPr>
          <w:rFonts w:hint="eastAsia"/>
        </w:rPr>
        <w:t>　　第一节 民营出版行业产业链分析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民营出版上游行业分析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二、上游行业发展对民营出版行业的影响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民营出版下游行业分析</w:t>
      </w:r>
      <w:r>
        <w:rPr>
          <w:rFonts w:hint="eastAsia"/>
        </w:rPr>
        <w:br/>
      </w:r>
      <w:r>
        <w:rPr>
          <w:rFonts w:hint="eastAsia"/>
        </w:rPr>
        <w:t>　　　　一、民营出版下游分布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三、下游行业发展对民营出版行业的影响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我国民营出版行业竞争形势及策略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一、民营出版行业波特五力分析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二、民营出版行业集中度分析</w:t>
      </w:r>
      <w:r>
        <w:rPr>
          <w:rFonts w:hint="eastAsia"/>
        </w:rPr>
        <w:br/>
      </w:r>
      <w:r>
        <w:rPr>
          <w:rFonts w:hint="eastAsia"/>
        </w:rPr>
        <w:t>　　　　三、民营出版行业区域集中度分析</w:t>
      </w:r>
      <w:r>
        <w:rPr>
          <w:rFonts w:hint="eastAsia"/>
        </w:rPr>
        <w:br/>
      </w:r>
      <w:r>
        <w:rPr>
          <w:rFonts w:hint="eastAsia"/>
        </w:rPr>
        <w:t>　　第二节 民营出版行业SWOT分析</w:t>
      </w:r>
      <w:r>
        <w:rPr>
          <w:rFonts w:hint="eastAsia"/>
        </w:rPr>
        <w:br/>
      </w:r>
      <w:r>
        <w:rPr>
          <w:rFonts w:hint="eastAsia"/>
        </w:rPr>
        <w:t>　　第三节 中国民营出版行业竞争格局综述</w:t>
      </w:r>
      <w:r>
        <w:rPr>
          <w:rFonts w:hint="eastAsia"/>
        </w:rPr>
        <w:br/>
      </w:r>
      <w:r>
        <w:rPr>
          <w:rFonts w:hint="eastAsia"/>
        </w:rPr>
        <w:t>　　　　一、民营出版行业竞争概况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1、中国民营出版行业竞争格局</w:t>
      </w:r>
      <w:r>
        <w:rPr>
          <w:rFonts w:hint="eastAsia"/>
        </w:rPr>
        <w:br/>
      </w:r>
      <w:r>
        <w:rPr>
          <w:rFonts w:hint="eastAsia"/>
        </w:rPr>
        <w:t>　　　　　　2、民营出版行业未来竞争格局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二、中国民营出版行业竞争力分析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1、我国民营出版行业竞争力剖析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2、我国民营出版企业竞争能力提升途径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三、民营出版企业市场竞争策略分析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民营出版行业领先企业经营形势分析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新经典文化股份有限公司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中文在线数字出版集团股份有限公司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阅文集团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中南博集天卷文化传媒有限公司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北京磨铁图书有限公司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北京新华先锋文化传媒有限公司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杭州蓝狮子文化创意股份有限公司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山东世纪天鸿文教科技股份有限公司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杭州果麦文化传媒有限公司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2025-2031年民营出版市场发展前景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一、2025-2031年民营出版市场发展潜力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二、2025-2031年民营出版市场发展前景展望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三、2025-2031年民营出版细分行业发展前景分析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2025-2031年民营出版市场发展趋势预测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一、2025-2031年民营出版行业发展趋势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二、2025-2031年民营出版市场规模预测</w:t>
      </w:r>
      <w:r>
        <w:rPr>
          <w:rFonts w:hint="eastAsia"/>
        </w:rPr>
        <w:br/>
      </w:r>
      <w:r>
        <w:rPr>
          <w:rFonts w:hint="eastAsia"/>
        </w:rPr>
        <w:t>　　　　　　1、民营出版行业市场容量预测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2、民营出版行业营业收入预测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三、2025-2031年民营出版行业应用趋势预测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2025-2031年中国民营出版行业供需预测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一、2025-2031年中国民营出版行业供给预测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二、2025-2031年中国民营出版行业需求预测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三、2025-2031年中国民营出版行业供需平衡预测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2025-2031年民营出版行业投资策略研究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国内外民营出版行业投资现状分析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民营出版行业投资机会分析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民营出版行业投资策略研究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一、2025年民营出版行业投资战略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二、2025-2031年民营出版行业投资战略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民营出版行业发展战略研究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影响我国民营出版行业发展的因素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民营出版企业面临的困境及对策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对我国民营出版企业品牌的战略思考</w:t>
      </w:r>
      <w:r>
        <w:rPr>
          <w:rFonts w:hint="eastAsia"/>
        </w:rPr>
        <w:br/>
      </w:r>
      <w:r>
        <w:rPr>
          <w:rFonts w:hint="eastAsia"/>
        </w:rPr>
        <w:t>　　　　一、民营出版企业品牌的重要性</w:t>
      </w:r>
      <w:r>
        <w:rPr>
          <w:rFonts w:hint="eastAsia"/>
        </w:rPr>
        <w:br/>
      </w:r>
      <w:r>
        <w:rPr>
          <w:rFonts w:hint="eastAsia"/>
        </w:rPr>
        <w:t>　　　　二、民营出版企业实施品牌战略的意义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三、民营出版企业品牌的现状分析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四、我国民营出版企业的品牌战略</w:t>
      </w:r>
      <w:r>
        <w:rPr>
          <w:rFonts w:hint="eastAsia"/>
        </w:rPr>
        <w:br/>
      </w:r>
      <w:r>
        <w:rPr>
          <w:rFonts w:hint="eastAsia"/>
        </w:rPr>
        <w:t>　　　　五、民营出版企业品牌战略管理的策略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民营出版行业经营策略分析</w:t>
      </w:r>
      <w:r>
        <w:rPr>
          <w:rFonts w:hint="eastAsia"/>
        </w:rPr>
        <w:br/>
      </w:r>
      <w:r>
        <w:rPr>
          <w:rFonts w:hint="eastAsia"/>
        </w:rPr>
        <w:t>　　　　一、民营出版市场细分策略</w:t>
      </w:r>
      <w:r>
        <w:rPr>
          <w:rFonts w:hint="eastAsia"/>
        </w:rPr>
        <w:br/>
      </w:r>
      <w:r>
        <w:rPr>
          <w:rFonts w:hint="eastAsia"/>
        </w:rPr>
        <w:t>　　　　二、民营出版市场创新策略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四、民营出版产品差异化战略</w:t>
      </w:r>
      <w:r>
        <w:rPr>
          <w:rFonts w:hint="eastAsia"/>
        </w:rPr>
        <w:br/>
      </w:r>
      <w:r>
        <w:rPr>
          <w:rFonts w:hint="eastAsia"/>
        </w:rPr>
        <w:t>　　第五节 民营出版行业发展战略研究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民营出版行业研究结论及建议</w:t>
      </w:r>
      <w:r>
        <w:rPr>
          <w:rFonts w:hint="eastAsia"/>
        </w:rPr>
        <w:br/>
      </w:r>
      <w:r>
        <w:rPr>
          <w:rFonts w:hint="eastAsia"/>
        </w:rPr>
        <w:t>　　第二节 民营出版子行业研究结论及建议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中^智^林^－民营出版行业发展建议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2020-2025年出版图书种类与定价金额</w:t>
      </w:r>
      <w:r>
        <w:rPr>
          <w:rFonts w:hint="eastAsia"/>
        </w:rPr>
        <w:br/>
      </w:r>
      <w:r>
        <w:rPr>
          <w:rFonts w:hint="eastAsia"/>
        </w:rPr>
        <w:t>　　图表 2020-2025年出版物销售数量与销售金额</w:t>
      </w:r>
      <w:r>
        <w:rPr>
          <w:rFonts w:hint="eastAsia"/>
        </w:rPr>
        <w:br/>
      </w:r>
      <w:r>
        <w:rPr>
          <w:rFonts w:hint="eastAsia"/>
        </w:rPr>
        <w:t>　　图表 2025年各图书细分市场占比</w:t>
      </w:r>
      <w:r>
        <w:rPr>
          <w:rFonts w:hint="eastAsia"/>
        </w:rPr>
        <w:br/>
      </w:r>
      <w:r>
        <w:rPr>
          <w:rFonts w:hint="eastAsia"/>
        </w:rPr>
        <w:t>　　图表 历年大众销售书下TOP100品种结构比较</w:t>
      </w:r>
      <w:r>
        <w:rPr>
          <w:rFonts w:hint="eastAsia"/>
        </w:rPr>
        <w:br/>
      </w:r>
      <w:r>
        <w:rPr>
          <w:rFonts w:hint="eastAsia"/>
        </w:rPr>
        <w:t>　　图表 国有出版社和民营书商合作模式</w:t>
      </w:r>
      <w:r>
        <w:rPr>
          <w:rFonts w:hint="eastAsia"/>
        </w:rPr>
        <w:br/>
      </w:r>
      <w:r>
        <w:rPr>
          <w:rFonts w:hint="eastAsia"/>
        </w:rPr>
        <w:t>　　图表 国民综合阅读率不断提升</w:t>
      </w:r>
      <w:r>
        <w:rPr>
          <w:rFonts w:hint="eastAsia"/>
        </w:rPr>
        <w:br/>
      </w:r>
      <w:r>
        <w:rPr>
          <w:rFonts w:hint="eastAsia"/>
        </w:rPr>
        <w:t>　　图表 国民数字化阅读接触率快速提升</w:t>
      </w:r>
      <w:r>
        <w:rPr>
          <w:rFonts w:hint="eastAsia"/>
        </w:rPr>
        <w:br/>
      </w:r>
      <w:r>
        <w:rPr>
          <w:rFonts w:hint="eastAsia"/>
        </w:rPr>
        <w:t>　　图表 IP联动立体化开发模式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2025-2031年中国民营出版行业市场规模及增速预测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2025年中国民营出版行业区域结构</w:t>
      </w:r>
      <w:r>
        <w:rPr>
          <w:rFonts w:hint="eastAsia"/>
        </w:rPr>
        <w:br/>
      </w:r>
      <w:r>
        <w:rPr>
          <w:rFonts w:hint="eastAsia"/>
        </w:rPr>
        <w:t>　　图表 2025年中国民营出版行业渠道结构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2025-2031年中国民营出版行业需求总量预测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2025年中国民营出版行业企业区域分布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2025年中国民营出版行业销售渠道分布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2025-2031年中国民营出版行业产品价格趋势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2020-2025年中国民营出版行业对外依存度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2025年中国民营出版行业投资项目列表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2025年中国民营出版行业投资需求关系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5604f17dd46bf" w:history="1">
        <w:r>
          <w:rPr>
            <w:rStyle w:val="Hyperlink"/>
          </w:rPr>
          <w:t>2025年中国民营出版市场现状调查与未来发展趋势报告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5604f17dd46bf" w:history="1">
        <w:r>
          <w:rPr>
            <w:rStyle w:val="Hyperlink"/>
          </w:rPr>
          <w:t>https://www.20087.com/5/58/MinYingChuBanHangYeQianJingFenXi.html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热点：民营图书出版公司排名、民营出版社都有哪些、后浪出版公司是国企吗、民营出版上市公司、中国十大民营书业、民营出版机构、人民文学出版社属于国企吗、民营出版品牌、中国出版集团好进吗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1749be7e4913" w:history="1">
      <w:r>
        <w:rPr>
          <w:rStyle w:val="Hyperlink"/>
        </w:rPr>
        <w:t>2025年中国民营出版市场现状调查与未来发展趋势报告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inYingChuBanHangYeQianJingFenXi.html" TargetMode="External" Id="R6df5604f17d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inYingChuBanHangYeQianJingFenXi.html" TargetMode="External" Id="R06751749be7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2025-01-15T02:14:00Z</dcterms:created>
  <dcterms:modified xsi:type="dcterms:W3CDTF">2025-01-15T03:14:00Z</dcterms:modified>
  <dc:subject>2025年中国民营出版市场现状调查与未来发展趋势报告</dc:subject>
  <dc:title>2025年中国民营出版市场现状调查与未来发展趋势报告</dc:title>
  <cp:keywords>2025年中国民营出版市场现状调查与未来发展趋势报告</cp:keywords>
  <dc:description>2025年中国民营出版市场现状调查与未来发展趋势报告</dc:description>
</cp:coreProperties>
</file>