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9be8b33cd40f7" w:history="1">
              <w:r>
                <w:rPr>
                  <w:rStyle w:val="Hyperlink"/>
                </w:rPr>
                <w:t>2025-2031年中国电视媒体市场研究分析与趋势预测报告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9be8b33cd40f7" w:history="1">
              <w:r>
                <w:rPr>
                  <w:rStyle w:val="Hyperlink"/>
                </w:rPr>
                <w:t>2025-2031年中国电视媒体市场研究分析与趋势预测报告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9be8b33cd40f7" w:history="1">
                <w:r>
                  <w:rPr>
                    <w:rStyle w:val="Hyperlink"/>
                  </w:rPr>
                  <w:t>https://www.20087.com/5/18/DianShiMeiTiHangYeFaZhanQuShi.html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媒体是传统媒体的重要组成部分，近年来面临着新媒体和数字平台的挑战，市场需求呈现出复杂变化的趋势。目前，电视媒体不仅在内容制作和节目形式上有所创新，还在播出平台和技术支持方面进行了优化。随着互联网电视和流媒体服务的发展，电视媒体的内容分发渠道更加多样化，观众可以通过多种终端观看电视节目。此外，随着观众对高质量内容的需求增加，电视媒体更加注重原创节目的开发和制作。</w:t>
      </w:r>
      <w:r>
        <w:rPr>
          <w:rFonts w:hint="eastAsia"/>
        </w:rPr>
        <w:br/>
      </w:r>
      <w:r>
        <w:rPr>
          <w:rFonts w:hint="eastAsia"/>
        </w:rPr>
        <w:t>　　未来，电视媒体将朝着更加融合化、个性化和互动化的方向发展。一方面，随着5G网络和高清视频技术的应用，电视媒体将提供更加清晰流畅的观看体验，并实现与其他数字媒体平台的深度融合。另一方面，通过集成大数据分析和人工智能技术，电视媒体将能够提供更加个性化的推荐服务，满足不同观众的兴趣爱好。此外，随着观众参与度的提高，电视媒体将加强与观众的互动，如通过社交媒体和即时反馈机制提高观众的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9be8b33cd40f7" w:history="1">
        <w:r>
          <w:rPr>
            <w:rStyle w:val="Hyperlink"/>
          </w:rPr>
          <w:t>2025-2031年中国电视媒体市场研究分析与趋势预测报告</w:t>
        </w:r>
      </w:hyperlink>
      <w:r>
        <w:rPr>
          <w:rFonts w:hint="eastAsia"/>
        </w:rPr>
        <w:t>》依托权威机构及行业协会数据，结合电视媒体行业的宏观环境与微观实践，从电视媒体市场规模、市场需求、技术现状及产业链结构等多维度进行了系统调研与分析。报告通过严谨的研究方法与翔实的数据支持，辅以直观图表，全面剖析了电视媒体行业发展趋势、重点企业表现及市场竞争格局，并通过SWOT分析揭示了行业机遇与潜在风险，为电视媒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电视媒体产业概述</w:t>
      </w:r>
      <w:r>
        <w:rPr>
          <w:rFonts w:hint="eastAsia"/>
        </w:rPr>
        <w:br/>
      </w:r>
      <w:r>
        <w:rPr>
          <w:rFonts w:hint="eastAsia"/>
        </w:rPr>
        <w:t>　　第一节 电视媒体定义</w:t>
      </w:r>
      <w:r>
        <w:rPr>
          <w:rFonts w:hint="eastAsia"/>
        </w:rPr>
        <w:br/>
      </w:r>
      <w:r>
        <w:rPr>
          <w:rFonts w:hint="eastAsia"/>
        </w:rPr>
        <w:t>　　第二节 电视媒体行业特点</w:t>
      </w:r>
      <w:r>
        <w:rPr>
          <w:rFonts w:hint="eastAsia"/>
        </w:rPr>
        <w:br/>
      </w:r>
      <w:r>
        <w:rPr>
          <w:rFonts w:hint="eastAsia"/>
        </w:rPr>
        <w:t>　　第三节 电视媒体产业链分析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2024-2025年中国电视媒体行业运行环境分析</w:t>
      </w:r>
      <w:r>
        <w:rPr>
          <w:rFonts w:hint="eastAsia"/>
        </w:rPr>
        <w:br/>
      </w:r>
      <w:r>
        <w:rPr>
          <w:rFonts w:hint="eastAsia"/>
        </w:rPr>
        <w:t>　　第一节 电视媒体运行经济环境分析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电视媒体产业政策环境分析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一、电视媒体行业监管体制</w:t>
      </w:r>
      <w:r>
        <w:rPr>
          <w:rFonts w:hint="eastAsia"/>
        </w:rPr>
        <w:br/>
      </w:r>
      <w:r>
        <w:rPr>
          <w:rFonts w:hint="eastAsia"/>
        </w:rPr>
        <w:t>　　　　二、电视媒体行业主要法规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三、主要电视媒体产业政策</w:t>
      </w:r>
      <w:r>
        <w:rPr>
          <w:rFonts w:hint="eastAsia"/>
        </w:rPr>
        <w:br/>
      </w:r>
      <w:r>
        <w:rPr>
          <w:rFonts w:hint="eastAsia"/>
        </w:rPr>
        <w:t>　　第三节 电视媒体产业社会环境分析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国内外电视媒体行业技术差异与原因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全球电视媒体行业发展态势分析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全球电视媒体市场发展现状分析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全球主要国家电视媒体市场现状</w:t>
      </w:r>
      <w:r>
        <w:rPr>
          <w:rFonts w:hint="eastAsia"/>
        </w:rPr>
        <w:br/>
      </w:r>
      <w:r>
        <w:rPr>
          <w:rFonts w:hint="eastAsia"/>
        </w:rPr>
        <w:t>　　第三节 全球电视媒体行业发展趋势预测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中国电视媒体行业市场分析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2019-2024年中国电视媒体行业规模情况</w:t>
      </w:r>
      <w:r>
        <w:rPr>
          <w:rFonts w:hint="eastAsia"/>
        </w:rPr>
        <w:br/>
      </w:r>
      <w:r>
        <w:rPr>
          <w:rFonts w:hint="eastAsia"/>
        </w:rPr>
        <w:t>　　　　一、电视媒体行业市场规模情况分析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二、电视媒体行业单位规模情况</w:t>
      </w:r>
      <w:r>
        <w:rPr>
          <w:rFonts w:hint="eastAsia"/>
        </w:rPr>
        <w:br/>
      </w:r>
      <w:r>
        <w:rPr>
          <w:rFonts w:hint="eastAsia"/>
        </w:rPr>
        <w:t>　　　　三、电视媒体行业人员规模情况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2019-2024年中国电视媒体行业财务能力分析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一、电视媒体行业盈利能力分析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二、电视媒体行业偿债能力分析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三、电视媒体行业营运能力分析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四、电视媒体行业发展能力分析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2024-2025年中国电视媒体行业热点动态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2025年中国电视媒体行业面临的挑战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中国重点地区电视媒体行业市场调研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重点地区（五）电视媒体市场调研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中国电视媒体行业价格走势及影响因素分析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国内电视媒体行业价格回顾</w:t>
      </w:r>
      <w:r>
        <w:rPr>
          <w:rFonts w:hint="eastAsia"/>
        </w:rPr>
        <w:br/>
      </w:r>
      <w:r>
        <w:rPr>
          <w:rFonts w:hint="eastAsia"/>
        </w:rPr>
        <w:t>　　第二节 国内电视媒体行业价格走势预测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国内电视媒体行业价格影响因素分析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中国电视媒体行业客户调研</w:t>
      </w:r>
      <w:r>
        <w:rPr>
          <w:rFonts w:hint="eastAsia"/>
        </w:rPr>
        <w:br/>
      </w:r>
      <w:r>
        <w:rPr>
          <w:rFonts w:hint="eastAsia"/>
        </w:rPr>
        <w:t>　　　　一、电视媒体行业客户偏好调查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二、客户对电视媒体品牌的首要认知渠道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三、电视媒体品牌忠诚度调查</w:t>
      </w:r>
      <w:r>
        <w:rPr>
          <w:rFonts w:hint="eastAsia"/>
        </w:rPr>
        <w:br/>
      </w:r>
      <w:r>
        <w:rPr>
          <w:rFonts w:hint="eastAsia"/>
        </w:rPr>
        <w:t>　　　　四、电视媒体行业客户消费理念调研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中国电视媒体行业竞争格局分析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2025年电视媒体行业集中度分析</w:t>
      </w:r>
      <w:r>
        <w:rPr>
          <w:rFonts w:hint="eastAsia"/>
        </w:rPr>
        <w:br/>
      </w:r>
      <w:r>
        <w:rPr>
          <w:rFonts w:hint="eastAsia"/>
        </w:rPr>
        <w:t>　　　　一、电视媒体市场集中度分析</w:t>
      </w:r>
      <w:r>
        <w:rPr>
          <w:rFonts w:hint="eastAsia"/>
        </w:rPr>
        <w:br/>
      </w:r>
      <w:r>
        <w:rPr>
          <w:rFonts w:hint="eastAsia"/>
        </w:rPr>
        <w:t>　　　　二、电视媒体企业集中度分析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2024-2025年电视媒体行业竞争格局分析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一、电视媒体行业竞争策略分析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二、电视媒体行业竞争格局展望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三、我国电视媒体市场竞争趋势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电视媒体企业发展策略分析</w:t>
      </w:r>
      <w:r>
        <w:rPr>
          <w:rFonts w:hint="eastAsia"/>
        </w:rPr>
        <w:br/>
      </w:r>
      <w:r>
        <w:rPr>
          <w:rFonts w:hint="eastAsia"/>
        </w:rPr>
        <w:t>　　第一节 电视媒体市场策略分析</w:t>
      </w:r>
      <w:r>
        <w:rPr>
          <w:rFonts w:hint="eastAsia"/>
        </w:rPr>
        <w:br/>
      </w:r>
      <w:r>
        <w:rPr>
          <w:rFonts w:hint="eastAsia"/>
        </w:rPr>
        <w:t>　　　　一、电视媒体价格策略分析</w:t>
      </w:r>
      <w:r>
        <w:rPr>
          <w:rFonts w:hint="eastAsia"/>
        </w:rPr>
        <w:br/>
      </w:r>
      <w:r>
        <w:rPr>
          <w:rFonts w:hint="eastAsia"/>
        </w:rPr>
        <w:t>　　　　二、电视媒体渠道策略分析</w:t>
      </w:r>
      <w:r>
        <w:rPr>
          <w:rFonts w:hint="eastAsia"/>
        </w:rPr>
        <w:br/>
      </w:r>
      <w:r>
        <w:rPr>
          <w:rFonts w:hint="eastAsia"/>
        </w:rPr>
        <w:t>　　第二节 电视媒体销售策略分析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提高电视媒体企业竞争力的策略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一、提高中国电视媒体企业核心竞争力的对策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二、电视媒体企业提升竞争力的主要方向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三、影响电视媒体企业核心竞争力的因素及提升途径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四、提高电视媒体企业竞争力的策略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电视媒体行业投资风险与控制策略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电视媒体行业SWOT模型分析</w:t>
      </w:r>
      <w:r>
        <w:rPr>
          <w:rFonts w:hint="eastAsia"/>
        </w:rPr>
        <w:br/>
      </w:r>
      <w:r>
        <w:rPr>
          <w:rFonts w:hint="eastAsia"/>
        </w:rPr>
        <w:t>　　　　一、电视媒体行业优势分析</w:t>
      </w:r>
      <w:r>
        <w:rPr>
          <w:rFonts w:hint="eastAsia"/>
        </w:rPr>
        <w:br/>
      </w:r>
      <w:r>
        <w:rPr>
          <w:rFonts w:hint="eastAsia"/>
        </w:rPr>
        <w:t>　　　　二、电视媒体行业劣势分析</w:t>
      </w:r>
      <w:r>
        <w:rPr>
          <w:rFonts w:hint="eastAsia"/>
        </w:rPr>
        <w:br/>
      </w:r>
      <w:r>
        <w:rPr>
          <w:rFonts w:hint="eastAsia"/>
        </w:rPr>
        <w:t>　　　　三、电视媒体行业机会分析</w:t>
      </w:r>
      <w:r>
        <w:rPr>
          <w:rFonts w:hint="eastAsia"/>
        </w:rPr>
        <w:br/>
      </w:r>
      <w:r>
        <w:rPr>
          <w:rFonts w:hint="eastAsia"/>
        </w:rPr>
        <w:t>　　　　四、电视媒体行业风险分析</w:t>
      </w:r>
      <w:r>
        <w:rPr>
          <w:rFonts w:hint="eastAsia"/>
        </w:rPr>
        <w:br/>
      </w:r>
      <w:r>
        <w:rPr>
          <w:rFonts w:hint="eastAsia"/>
        </w:rPr>
        <w:t>　　第二节 电视媒体行业投资风险及控制策略分析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一、电视媒体市场风险及控制策略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二、电视媒体行业政策风险及控制策略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三、电视媒体行业经营风险及控制策略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四、电视媒体同业竞争风险及控制策略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五、电视媒体行业其他风险及控制策略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2025-2031年中国电视媒体行业投资潜力及发展趋势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2025-2031年电视媒体行业投资潜力分析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一、电视媒体行业重点可投资领域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二、电视媒体行业目标市场需求潜力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三、电视媒体行业投资潜力综合评判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(中:智:林)2025-2031年中国电视媒体行业发展趋势分析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一、2025年电视媒体市场前景分析</w:t>
      </w:r>
      <w:r>
        <w:rPr>
          <w:rFonts w:hint="eastAsia"/>
        </w:rPr>
        <w:br/>
      </w:r>
      <w:r>
        <w:rPr>
          <w:rFonts w:hint="eastAsia"/>
        </w:rPr>
        <w:t>　　　　二、2025年电视媒体发展趋势预测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三、2025-2031年我国电视媒体行业发展剖析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五、未来电视媒体行业发展变局剖析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电视媒体介绍</w:t>
      </w:r>
      <w:r>
        <w:rPr>
          <w:rFonts w:hint="eastAsia"/>
        </w:rPr>
        <w:br/>
      </w:r>
      <w:r>
        <w:rPr>
          <w:rFonts w:hint="eastAsia"/>
        </w:rPr>
        <w:t>　　图表 电视媒体图片</w:t>
      </w:r>
      <w:r>
        <w:rPr>
          <w:rFonts w:hint="eastAsia"/>
        </w:rPr>
        <w:br/>
      </w:r>
      <w:r>
        <w:rPr>
          <w:rFonts w:hint="eastAsia"/>
        </w:rPr>
        <w:t>　　图表 电视媒体产业链调研</w:t>
      </w:r>
      <w:r>
        <w:rPr>
          <w:rFonts w:hint="eastAsia"/>
        </w:rPr>
        <w:br/>
      </w:r>
      <w:r>
        <w:rPr>
          <w:rFonts w:hint="eastAsia"/>
        </w:rPr>
        <w:t>　　图表 电视媒体行业特点</w:t>
      </w:r>
      <w:r>
        <w:rPr>
          <w:rFonts w:hint="eastAsia"/>
        </w:rPr>
        <w:br/>
      </w:r>
      <w:r>
        <w:rPr>
          <w:rFonts w:hint="eastAsia"/>
        </w:rPr>
        <w:t>　　图表 电视媒体政策</w:t>
      </w:r>
      <w:r>
        <w:rPr>
          <w:rFonts w:hint="eastAsia"/>
        </w:rPr>
        <w:br/>
      </w:r>
      <w:r>
        <w:rPr>
          <w:rFonts w:hint="eastAsia"/>
        </w:rPr>
        <w:t>　　图表 电视媒体技术 标准</w:t>
      </w:r>
      <w:r>
        <w:rPr>
          <w:rFonts w:hint="eastAsia"/>
        </w:rPr>
        <w:br/>
      </w:r>
      <w:r>
        <w:rPr>
          <w:rFonts w:hint="eastAsia"/>
        </w:rPr>
        <w:t>　　图表 电视媒体最新消息 动态</w:t>
      </w:r>
      <w:r>
        <w:rPr>
          <w:rFonts w:hint="eastAsia"/>
        </w:rPr>
        <w:br/>
      </w:r>
      <w:r>
        <w:rPr>
          <w:rFonts w:hint="eastAsia"/>
        </w:rPr>
        <w:t>　　图表 电视媒体行业现状</w:t>
      </w:r>
      <w:r>
        <w:rPr>
          <w:rFonts w:hint="eastAsia"/>
        </w:rPr>
        <w:br/>
      </w:r>
      <w:r>
        <w:rPr>
          <w:rFonts w:hint="eastAsia"/>
        </w:rPr>
        <w:t>　　图表 2019-2024年电视媒体行业市场容量统计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2019-2024年中国电视媒体市场规模情况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2019-2024年中国电视媒体销售统计</w:t>
      </w:r>
      <w:r>
        <w:rPr>
          <w:rFonts w:hint="eastAsia"/>
        </w:rPr>
        <w:br/>
      </w:r>
      <w:r>
        <w:rPr>
          <w:rFonts w:hint="eastAsia"/>
        </w:rPr>
        <w:t>　　图表 2019-2024年中国电视媒体利润总额</w:t>
      </w:r>
      <w:r>
        <w:rPr>
          <w:rFonts w:hint="eastAsia"/>
        </w:rPr>
        <w:br/>
      </w:r>
      <w:r>
        <w:rPr>
          <w:rFonts w:hint="eastAsia"/>
        </w:rPr>
        <w:t>　　图表 2019-2024年中国电视媒体企业数量统计</w:t>
      </w:r>
      <w:r>
        <w:rPr>
          <w:rFonts w:hint="eastAsia"/>
        </w:rPr>
        <w:br/>
      </w:r>
      <w:r>
        <w:rPr>
          <w:rFonts w:hint="eastAsia"/>
        </w:rPr>
        <w:t>　　图表 2024年电视媒体成本和利润分析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2019-2024年中国电视媒体行业经营效益分析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2019-2024年中国电视媒体行业发展能力分析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2019-2024年中国电视媒体行业盈利能力分析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2019-2024年中国电视媒体行业运营能力分析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2019-2024年中国电视媒体行业偿债能力分析</w:t>
      </w:r>
      <w:r>
        <w:rPr>
          <w:rFonts w:hint="eastAsia"/>
        </w:rPr>
        <w:br/>
      </w:r>
      <w:r>
        <w:rPr>
          <w:rFonts w:hint="eastAsia"/>
        </w:rPr>
        <w:t>　　图表 电视媒体品牌分析</w:t>
      </w:r>
      <w:r>
        <w:rPr>
          <w:rFonts w:hint="eastAsia"/>
        </w:rPr>
        <w:br/>
      </w:r>
      <w:r>
        <w:rPr>
          <w:rFonts w:hint="eastAsia"/>
        </w:rPr>
        <w:t>　　图表 **地区电视媒体市场规模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</w:t>
      </w:r>
      <w:r>
        <w:rPr>
          <w:rFonts w:hint="eastAsia"/>
        </w:rPr>
        <w:br/>
      </w:r>
      <w:r>
        <w:rPr>
          <w:rFonts w:hint="eastAsia"/>
        </w:rPr>
        <w:t>　　图表 **地区电视媒体市场调研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**地区电视媒体市场规模</w:t>
      </w:r>
      <w:r>
        <w:rPr>
          <w:rFonts w:hint="eastAsia"/>
        </w:rPr>
        <w:br/>
      </w:r>
      <w:r>
        <w:rPr>
          <w:rFonts w:hint="eastAsia"/>
        </w:rPr>
        <w:t>　　图表 **地区电视媒体行业市场需求</w:t>
      </w:r>
      <w:r>
        <w:rPr>
          <w:rFonts w:hint="eastAsia"/>
        </w:rPr>
        <w:br/>
      </w:r>
      <w:r>
        <w:rPr>
          <w:rFonts w:hint="eastAsia"/>
        </w:rPr>
        <w:t>　　图表 **地区电视媒体市场调研</w:t>
      </w:r>
      <w:r>
        <w:rPr>
          <w:rFonts w:hint="eastAsia"/>
        </w:rPr>
        <w:br/>
      </w:r>
      <w:r>
        <w:rPr>
          <w:rFonts w:hint="eastAsia"/>
        </w:rPr>
        <w:t>　　图表 **地区电视媒体市场需求分析</w:t>
      </w:r>
      <w:r>
        <w:rPr>
          <w:rFonts w:hint="eastAsia"/>
        </w:rPr>
        <w:br/>
      </w:r>
      <w:r>
        <w:rPr>
          <w:rFonts w:hint="eastAsia"/>
        </w:rPr>
        <w:t>　　图表 电视媒体上游发展</w:t>
      </w:r>
      <w:r>
        <w:rPr>
          <w:rFonts w:hint="eastAsia"/>
        </w:rPr>
        <w:br/>
      </w:r>
      <w:r>
        <w:rPr>
          <w:rFonts w:hint="eastAsia"/>
        </w:rPr>
        <w:t>　　图表 电视媒体下游发展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电视媒体企业（一）概况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电视媒体企业（二）简介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电视媒体企业（三）概况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电视媒体企业（四）简介</w:t>
      </w:r>
      <w:r>
        <w:rPr>
          <w:rFonts w:hint="eastAsia"/>
        </w:rPr>
        <w:br/>
      </w:r>
      <w:r>
        <w:rPr>
          <w:rFonts w:hint="eastAsia"/>
        </w:rPr>
        <w:t>　　图表 企业电视媒体业务</w:t>
      </w:r>
      <w:r>
        <w:rPr>
          <w:rFonts w:hint="eastAsia"/>
        </w:rPr>
        <w:br/>
      </w:r>
      <w:r>
        <w:rPr>
          <w:rFonts w:hint="eastAsia"/>
        </w:rPr>
        <w:t>　　图表 电视媒体企业（四）经营情况分析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电视媒体企业（四）盈利能力情况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电视媒体企业（四）成长能力情况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电视媒体投资、并购情况</w:t>
      </w:r>
      <w:r>
        <w:rPr>
          <w:rFonts w:hint="eastAsia"/>
        </w:rPr>
        <w:br/>
      </w:r>
      <w:r>
        <w:rPr>
          <w:rFonts w:hint="eastAsia"/>
        </w:rPr>
        <w:t>　　图表 电视媒体优势</w:t>
      </w:r>
      <w:r>
        <w:rPr>
          <w:rFonts w:hint="eastAsia"/>
        </w:rPr>
        <w:br/>
      </w:r>
      <w:r>
        <w:rPr>
          <w:rFonts w:hint="eastAsia"/>
        </w:rPr>
        <w:t>　　图表 电视媒体劣势</w:t>
      </w:r>
      <w:r>
        <w:rPr>
          <w:rFonts w:hint="eastAsia"/>
        </w:rPr>
        <w:br/>
      </w:r>
      <w:r>
        <w:rPr>
          <w:rFonts w:hint="eastAsia"/>
        </w:rPr>
        <w:t>　　图表 电视媒体机会</w:t>
      </w:r>
      <w:r>
        <w:rPr>
          <w:rFonts w:hint="eastAsia"/>
        </w:rPr>
        <w:br/>
      </w:r>
      <w:r>
        <w:rPr>
          <w:rFonts w:hint="eastAsia"/>
        </w:rPr>
        <w:t>　　图表 电视媒体威胁</w:t>
      </w:r>
      <w:r>
        <w:rPr>
          <w:rFonts w:hint="eastAsia"/>
        </w:rPr>
        <w:br/>
      </w:r>
      <w:r>
        <w:rPr>
          <w:rFonts w:hint="eastAsia"/>
        </w:rPr>
        <w:t>　　图表 进入电视媒体行业壁垒</w:t>
      </w:r>
      <w:r>
        <w:rPr>
          <w:rFonts w:hint="eastAsia"/>
        </w:rPr>
        <w:br/>
      </w:r>
      <w:r>
        <w:rPr>
          <w:rFonts w:hint="eastAsia"/>
        </w:rPr>
        <w:t>　　图表 电视媒体发展有利因素</w:t>
      </w:r>
      <w:r>
        <w:rPr>
          <w:rFonts w:hint="eastAsia"/>
        </w:rPr>
        <w:br/>
      </w:r>
      <w:r>
        <w:rPr>
          <w:rFonts w:hint="eastAsia"/>
        </w:rPr>
        <w:t>　　图表 电视媒体发展不利因素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2025-2031年中国电视媒体行业信息化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2025-2031年中国电视媒体行业市场规模预测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2025-2031年中国电视媒体行业风险</w:t>
      </w:r>
      <w:r>
        <w:rPr>
          <w:rFonts w:hint="eastAsia"/>
        </w:rPr>
        <w:br/>
      </w:r>
      <w:r>
        <w:rPr>
          <w:rFonts w:hint="eastAsia"/>
        </w:rPr>
        <w:t>　　图表 2025-2031年中国电视媒体市场前景分析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2025-2031年中国电视媒体发展趋势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9be8b33cd40f7" w:history="1">
        <w:r>
          <w:rPr>
            <w:rStyle w:val="Hyperlink"/>
          </w:rPr>
          <w:t>2025-2031年中国电视媒体市场研究分析与趋势预测报告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9be8b33cd40f7" w:history="1">
        <w:r>
          <w:rPr>
            <w:rStyle w:val="Hyperlink"/>
          </w:rPr>
          <w:t>https://www.20087.com/5/18/DianShiMeiTiHangYeFaZhanQuShi.html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怎么看电视台节目、电视媒体具有以下优势、数字电视怎么调出电视、电视媒体的特征有哪些、电视家怎么安装到电视机、电视媒体的优势、中国电视、电视媒体具有以下哪些优势、康佳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4e93baa0e4d15" w:history="1">
      <w:r>
        <w:rPr>
          <w:rStyle w:val="Hyperlink"/>
        </w:rPr>
        <w:t>2025-2031年中国电视媒体市场研究分析与趋势预测报告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ShiMeiTiHangYeFaZhanQuShi.html" TargetMode="External" Id="Rc739be8b33cd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ShiMeiTiHangYeFaZhanQuShi.html" TargetMode="External" Id="R9614e93baa0e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2024-08-28T23:35:00Z</dcterms:created>
  <dcterms:modified xsi:type="dcterms:W3CDTF">2024-08-29T00:35:00Z</dcterms:modified>
  <dc:subject>2025-2031年中国电视媒体市场研究分析与趋势预测报告</dc:subject>
  <dc:title>2025-2031年中国电视媒体市场研究分析与趋势预测报告</dc:title>
  <cp:keywords>2025-2031年中国电视媒体市场研究分析与趋势预测报告</cp:keywords>
  <dc:description>2025-2031年中国电视媒体市场研究分析与趋势预测报告</dc:description>
</cp:coreProperties>
</file>