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51d6b8b664944" w:history="1">
              <w:r>
                <w:rPr>
                  <w:rStyle w:val="Hyperlink"/>
                </w:rPr>
                <w:t>中国GPS跑步手表行业发展研究与市场前景报告（2026-2032年）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51d6b8b664944" w:history="1">
              <w:r>
                <w:rPr>
                  <w:rStyle w:val="Hyperlink"/>
                </w:rPr>
                <w:t>中国GPS跑步手表行业发展研究与市场前景报告（2026-2032年）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51d6b8b664944" w:history="1">
                <w:r>
                  <w:rPr>
                    <w:rStyle w:val="Hyperlink"/>
                  </w:rPr>
                  <w:t>https://www.20087.com/5/78/GPSPaoBuShouBiaoShiChangXianZhuangHeQianJing.html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跑步手表已从单一运动轨迹记录工具，进化为集生理监测、训练指导与健康评估于一体的可穿戴智能终端。GPS跑步手表通过多星多频定位系统实现亚米级轨迹精度，并融合光学心率、血氧饱和度及皮肤电反应传感器，构建多维运动表现分析模型。软件生态方面，个性化训练计划、恢复建议及赛事模拟功能显著提升用户粘性；长续航与军规级耐用性设计则满足越野跑等极限场景需求。市场呈现专业运动与大众健康双轨并行格局，品牌竞争从硬件参数转向算法精度与服务体验。</w:t>
      </w:r>
      <w:r>
        <w:rPr>
          <w:rFonts w:hint="eastAsia"/>
        </w:rPr>
        <w:br/>
      </w:r>
      <w:r>
        <w:rPr>
          <w:rFonts w:hint="eastAsia"/>
        </w:rPr>
        <w:t>　　未来，GPS跑步手表将深度融入数字健康管理生态。市场调研网指出，无创血糖与乳酸阈值监测技术有望突破，填补关键生理指标空白；AI教练系统将基于长期数据积累，提供动态营养与睡眠干预方案。卫星通信功能集成将保障野外安全，实现紧急呼救与位置共享。材料创新如柔性屏与生物相容表壳将提升佩戴舒适度。此外，设备将作为个人健康数据入口，与医疗机构、保险平台及健身社群形成数据闭环，在预防医学与个性化 wellness 服务中扮演枢纽角色，推动从“运动记录”到“健康赋能”的范式转移。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051d6b8b664944" w:history="1">
        <w:r>
          <w:rPr>
            <w:rStyle w:val="Hyperlink"/>
          </w:rPr>
          <w:t>中国GPS跑步手表行业发展研究与市场前景报告（2026-2032年）</w:t>
        </w:r>
      </w:hyperlink>
      <w:r>
        <w:rPr>
          <w:rFonts w:hint="eastAsia"/>
        </w:rPr>
        <w:t>》，2025年GPS跑步手表行业市场规模达 亿元，预计2032年市场规模将达 亿元，期间年均复合增长率（CAGR）达 %。报告基于权威机构和相关协会的详实数据资料，系统分析了GPS跑步手表行业的市场规模、竞争格局及技术发展现状，并对GPS跑步手表未来趋势作出科学预测。报告梳理了GPS跑步手表产业链结构、消费需求变化和价格波动情况，重点评估了GPS跑步手表重点企业的市场表现与竞争态势，同时客观分析了GPS跑步手表技术创新方向、市场机遇及潜在风险。通过翔实的数据支持和直观的图表展示，为相关企业及投资者提供了可靠的决策参考，帮助把握GPS跑步手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GPS跑步手表市场概述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按照不同产品类型，GPS跑步手表主要可以分为如下几个类别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中国不同产品类型GPS跑步手表增长趋势2021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入门级 GPS 跑步手表</w:t>
      </w:r>
      <w:r>
        <w:rPr>
          <w:rFonts w:hint="eastAsia"/>
        </w:rPr>
        <w:br/>
      </w:r>
      <w:r>
        <w:rPr>
          <w:rFonts w:hint="eastAsia"/>
        </w:rPr>
        <w:t>　　　　1.2.3 进阶级 GPS 跑步手表</w:t>
      </w:r>
      <w:r>
        <w:rPr>
          <w:rFonts w:hint="eastAsia"/>
        </w:rPr>
        <w:br/>
      </w:r>
      <w:r>
        <w:rPr>
          <w:rFonts w:hint="eastAsia"/>
        </w:rPr>
        <w:t>　　　　1.2.4 专业精英级 GPS 跑步手表</w:t>
      </w:r>
      <w:r>
        <w:rPr>
          <w:rFonts w:hint="eastAsia"/>
        </w:rPr>
        <w:br/>
      </w:r>
      <w:r>
        <w:rPr>
          <w:rFonts w:hint="eastAsia"/>
        </w:rPr>
        <w:t>　　1.3 从不同应用，GPS跑步手表主要包括如下几个方面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中国不同应用GPS跑步手表增长趋势2021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跑步</w:t>
      </w:r>
      <w:r>
        <w:rPr>
          <w:rFonts w:hint="eastAsia"/>
        </w:rPr>
        <w:br/>
      </w:r>
      <w:r>
        <w:rPr>
          <w:rFonts w:hint="eastAsia"/>
        </w:rPr>
        <w:t>　　　　1.3.3 骑自行车</w:t>
      </w:r>
      <w:r>
        <w:rPr>
          <w:rFonts w:hint="eastAsia"/>
        </w:rPr>
        <w:br/>
      </w:r>
      <w:r>
        <w:rPr>
          <w:rFonts w:hint="eastAsia"/>
        </w:rPr>
        <w:t>　　　　1.3.4 攀登</w:t>
      </w:r>
      <w:r>
        <w:rPr>
          <w:rFonts w:hint="eastAsia"/>
        </w:rPr>
        <w:br/>
      </w:r>
      <w:r>
        <w:rPr>
          <w:rFonts w:hint="eastAsia"/>
        </w:rPr>
        <w:t>　　　　1.3.5 有氧训练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中国GPS跑步手表发展现状及未来趋势（2021-2032）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中国市场GPS跑步手表收入及增长率（2021-2032）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中国市场GPS跑步手表销量及增长率（2021-2032）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中国市场主要GPS跑步手表厂商分析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中国市场主要厂商GPS跑步手表销量及市场占有率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中国市场主要厂商GPS跑步手表销量（2021-2026）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中国市场主要厂商GPS跑步手表销量市场份额（2021-2026）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中国市场主要厂商GPS跑步手表收入及市场占有率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中国市场主要厂商GPS跑步手表收入（2021-2026）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中国市场主要厂商GPS跑步手表收入市场份额（2021-2026）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2025年中国市场主要厂商GPS跑步手表收入排名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中国市场主要厂商GPS跑步手表价格（2021-2026）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中国市场主要厂商GPS跑步手表总部及产地分布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中国市场主要厂商成立时间及GPS跑步手表商业化日期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中国市场主要厂商GPS跑步手表产品类型及应用</w:t>
      </w:r>
      <w:r>
        <w:rPr>
          <w:rFonts w:hint="eastAsia"/>
        </w:rPr>
        <w:br/>
      </w:r>
      <w:r>
        <w:rPr>
          <w:rFonts w:hint="eastAsia"/>
        </w:rPr>
        <w:t>　　2.7 GPS跑步手表行业集中度、竞争程度分析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GPS跑步手表行业集中度分析：2025年中国Top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中国市场GPS跑步手表第一梯队、第二梯队和第三梯队厂商（品牌）及2025年市场份额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重点企业（12）在中国市场GPS跑步手表销量、收入、价格及毛利率（2021-2026）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不同产品类型GPS跑步手表分析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中国市场不同产品类型GPS跑步手表销量（2021-2032）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中国市场不同产品类型GPS跑步手表销量及市场份额（2021-2026）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中国市场不同产品类型GPS跑步手表销量预测（2027-2032）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中国市场不同产品类型GPS跑步手表规模（2021-2032）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中国市场不同产品类型GPS跑步手表规模及市场份额（2021-2026）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中国市场不同产品类型GPS跑步手表规模预测（2027-2032）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中国市场不同产品类型GPS跑步手表价格走势（2021-2032）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不同应用GPS跑步手表分析</w:t>
      </w:r>
      <w:r>
        <w:rPr>
          <w:rFonts w:hint="eastAsia"/>
        </w:rPr>
        <w:br/>
      </w:r>
      <w:r>
        <w:rPr>
          <w:rFonts w:hint="eastAsia"/>
        </w:rPr>
        <w:t>　　5.1 中国市场不同应用GPS跑步手表销量（2021-2032）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中国市场不同应用GPS跑步手表销量及市场份额（2021-2026）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中国市场不同应用GPS跑步手表销量预测（2027-2032）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中国市场不同应用GPS跑步手表规模（2021-2032）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中国市场不同应用GPS跑步手表规模及市场份额（2021-2026）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中国市场不同应用GPS跑步手表规模预测（2027-2032）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中国市场不同应用GPS跑步手表价格走势（2021-2032）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GPS跑步手表行业发展分析---发展趋势</w:t>
      </w:r>
      <w:r>
        <w:rPr>
          <w:rFonts w:hint="eastAsia"/>
        </w:rPr>
        <w:br/>
      </w:r>
      <w:r>
        <w:rPr>
          <w:rFonts w:hint="eastAsia"/>
        </w:rPr>
        <w:t>　　6.2 GPS跑步手表行业发展分析---厂商壁垒</w:t>
      </w:r>
      <w:r>
        <w:rPr>
          <w:rFonts w:hint="eastAsia"/>
        </w:rPr>
        <w:br/>
      </w:r>
      <w:r>
        <w:rPr>
          <w:rFonts w:hint="eastAsia"/>
        </w:rPr>
        <w:t>　　6.3 GPS跑步手表行业发展分析---驱动因素</w:t>
      </w:r>
      <w:r>
        <w:rPr>
          <w:rFonts w:hint="eastAsia"/>
        </w:rPr>
        <w:br/>
      </w:r>
      <w:r>
        <w:rPr>
          <w:rFonts w:hint="eastAsia"/>
        </w:rPr>
        <w:t>　　6.4 GPS跑步手表行业发展分析---制约因素</w:t>
      </w:r>
      <w:r>
        <w:rPr>
          <w:rFonts w:hint="eastAsia"/>
        </w:rPr>
        <w:br/>
      </w:r>
      <w:r>
        <w:rPr>
          <w:rFonts w:hint="eastAsia"/>
        </w:rPr>
        <w:t>　　6.5 GPS跑步手表中国企业SWOT分析</w:t>
      </w:r>
      <w:r>
        <w:rPr>
          <w:rFonts w:hint="eastAsia"/>
        </w:rPr>
        <w:br/>
      </w:r>
      <w:r>
        <w:rPr>
          <w:rFonts w:hint="eastAsia"/>
        </w:rPr>
        <w:t>　　6.6 GPS跑步手表行业发展分析---行业政策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GPS跑步手表行业产业链简介</w:t>
      </w:r>
      <w:r>
        <w:rPr>
          <w:rFonts w:hint="eastAsia"/>
        </w:rPr>
        <w:br/>
      </w:r>
      <w:r>
        <w:rPr>
          <w:rFonts w:hint="eastAsia"/>
        </w:rPr>
        <w:t>　　7.2 GPS跑步手表产业链分析-上游</w:t>
      </w:r>
      <w:r>
        <w:rPr>
          <w:rFonts w:hint="eastAsia"/>
        </w:rPr>
        <w:br/>
      </w:r>
      <w:r>
        <w:rPr>
          <w:rFonts w:hint="eastAsia"/>
        </w:rPr>
        <w:t>　　7.3 GPS跑步手表产业链分析-中游</w:t>
      </w:r>
      <w:r>
        <w:rPr>
          <w:rFonts w:hint="eastAsia"/>
        </w:rPr>
        <w:br/>
      </w:r>
      <w:r>
        <w:rPr>
          <w:rFonts w:hint="eastAsia"/>
        </w:rPr>
        <w:t>　　7.4 GPS跑步手表产业链分析-下游</w:t>
      </w:r>
      <w:r>
        <w:rPr>
          <w:rFonts w:hint="eastAsia"/>
        </w:rPr>
        <w:br/>
      </w:r>
      <w:r>
        <w:rPr>
          <w:rFonts w:hint="eastAsia"/>
        </w:rPr>
        <w:t>　　7.5 GPS跑步手表行业采购模式</w:t>
      </w:r>
      <w:r>
        <w:rPr>
          <w:rFonts w:hint="eastAsia"/>
        </w:rPr>
        <w:br/>
      </w:r>
      <w:r>
        <w:rPr>
          <w:rFonts w:hint="eastAsia"/>
        </w:rPr>
        <w:t>　　7.6 GPS跑步手表行业生产模式</w:t>
      </w:r>
      <w:r>
        <w:rPr>
          <w:rFonts w:hint="eastAsia"/>
        </w:rPr>
        <w:br/>
      </w:r>
      <w:r>
        <w:rPr>
          <w:rFonts w:hint="eastAsia"/>
        </w:rPr>
        <w:t>　　7.7 GPS跑步手表行业销售模式及销售渠道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中国本土GPS跑步手表产能、产量分析</w:t>
      </w:r>
      <w:r>
        <w:rPr>
          <w:rFonts w:hint="eastAsia"/>
        </w:rPr>
        <w:br/>
      </w:r>
      <w:r>
        <w:rPr>
          <w:rFonts w:hint="eastAsia"/>
        </w:rPr>
        <w:t>　　8.1 中国GPS跑步手表供需现状及预测（2021-2032）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中国GPS跑步手表产能、产量、产能利用率及发展趋势（2021-2032）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中国GPS跑步手表产量、市场需求量及发展趋势（2021-2032）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中国GPS跑步手表进出口分析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中国市场GPS跑步手表主要进口来源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中国市场GPS跑步手表主要出口目的地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不同产品类型GPS跑步手表市场规模2021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不同应用GPS跑步手表市场规模2021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中国市场主要厂商GPS跑步手表销量（2021-2026）&amp;（千只）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中国市场主要厂商GPS跑步手表销量市场份额（2021-2026）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中国市场主要厂商GPS跑步手表收入（2021-2026）&amp;（万元）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中国市场主要厂商GPS跑步手表收入份额（2021-2026）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2025年中国主要生产商GPS跑步手表收入排名（万元）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中国市场主要厂商GPS跑步手表价格（2021-2026）&amp;（元/只）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中国市场主要厂商GPS跑步手表总部及产地分布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中国市场主要厂商成立时间及GPS跑步手表商业化日期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中国市场主要厂商GPS跑步手表产品类型及应用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2025年中国市场GPS跑步手表主要厂商市场地位（第一梯队、第二梯队和第三梯队）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GPS跑步手表市场投资、并购等现状分析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GPS跑步手表生产基地、总部、竞争对手及市场地位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GPS跑步手表产品规格、参数及市场应用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GPS跑步手表销量（千只）、收入（万元）、价格（元/只）及毛利率（2021-2026）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中国市场不同产品类型GPS跑步手表销量（2021-2026）&amp;（千只）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中国市场不同产品类型GPS跑步手表销量市场份额（2021-2026）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中国市场不同产品类型GPS跑步手表销量预测（2027-2032）&amp;（千只）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中国市场不同产品类型GPS跑步手表销量市场份额预测（2027-2032）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中国市场不同产品类型GPS跑步手表规模（2021-2026）&amp;（万元）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中国市场不同产品类型GPS跑步手表规模市场份额（2021-2026）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中国市场不同产品类型GPS跑步手表规模预测（2027-2032）&amp;（万元）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中国市场不同产品类型GPS跑步手表规模市场份额预测（2027-2032）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中国市场不同应用GPS跑步手表销量（2021-2026）&amp;（千只）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83： 中国市场不同应用GPS跑步手表销量市场份额（2021-2026）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中国市场不同应用GPS跑步手表销量预测（2027-2032）&amp;（千只）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85： 中国市场不同应用GPS跑步手表销量市场份额预测（2027-2032）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中国市场不同应用GPS跑步手表规模（2021-2026）&amp;（万元）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中国市场不同应用GPS跑步手表规模市场份额（2021-2026）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中国市场不同应用GPS跑步手表规模预测（2027-2032）&amp;（万元）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中国市场不同应用GPS跑步手表规模市场份额预测（2027-2032）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GPS跑步手表行业发展分析---发展趋势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GPS跑步手表行业发展分析---厂商壁垒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GPS跑步手表行业发展分析---驱动因素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GPS跑步手表行业发展分析---制约因素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GPS跑步手表行业相关重点政策一览</w:t>
      </w:r>
      <w:r>
        <w:rPr>
          <w:rFonts w:hint="eastAsia"/>
        </w:rPr>
        <w:br/>
      </w:r>
      <w:r>
        <w:rPr>
          <w:rFonts w:hint="eastAsia"/>
        </w:rPr>
        <w:t>　　表 95： GPS跑步手表行业供应链分析</w:t>
      </w:r>
      <w:r>
        <w:rPr>
          <w:rFonts w:hint="eastAsia"/>
        </w:rPr>
        <w:br/>
      </w:r>
      <w:r>
        <w:rPr>
          <w:rFonts w:hint="eastAsia"/>
        </w:rPr>
        <w:t>　　表 96： GPS跑步手表上游原料供应商</w:t>
      </w:r>
      <w:r>
        <w:rPr>
          <w:rFonts w:hint="eastAsia"/>
        </w:rPr>
        <w:br/>
      </w:r>
      <w:r>
        <w:rPr>
          <w:rFonts w:hint="eastAsia"/>
        </w:rPr>
        <w:t>　　表 97： GPS跑步手表行业主要下游客户</w:t>
      </w:r>
      <w:r>
        <w:rPr>
          <w:rFonts w:hint="eastAsia"/>
        </w:rPr>
        <w:br/>
      </w:r>
      <w:r>
        <w:rPr>
          <w:rFonts w:hint="eastAsia"/>
        </w:rPr>
        <w:t>　　表 98： GPS跑步手表典型经销商</w:t>
      </w:r>
      <w:r>
        <w:rPr>
          <w:rFonts w:hint="eastAsia"/>
        </w:rPr>
        <w:br/>
      </w:r>
      <w:r>
        <w:rPr>
          <w:rFonts w:hint="eastAsia"/>
        </w:rPr>
        <w:t>　　表 99： 中国GPS跑步手表产量、销量、进口量及出口量（2021-2026）&amp;（千只）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100： 中国GPS跑步手表产量、销量、进口量及出口量预测（2027-2032）&amp;（千只）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101： 中国市场GPS跑步手表主要进口来源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中国市场GPS跑步手表主要出口目的地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GPS跑步手表产品图片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中国不同产品类型GPS跑步手表市场规模市场份额2025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入门级 GPS 跑步手表产品图片</w:t>
      </w:r>
      <w:r>
        <w:rPr>
          <w:rFonts w:hint="eastAsia"/>
        </w:rPr>
        <w:br/>
      </w:r>
      <w:r>
        <w:rPr>
          <w:rFonts w:hint="eastAsia"/>
        </w:rPr>
        <w:t>　　图 4： 进阶级 GPS 跑步手表产品图片</w:t>
      </w:r>
      <w:r>
        <w:rPr>
          <w:rFonts w:hint="eastAsia"/>
        </w:rPr>
        <w:br/>
      </w:r>
      <w:r>
        <w:rPr>
          <w:rFonts w:hint="eastAsia"/>
        </w:rPr>
        <w:t>　　图 5： 专业精英级 GPS 跑步手表产品图片</w:t>
      </w:r>
      <w:r>
        <w:rPr>
          <w:rFonts w:hint="eastAsia"/>
        </w:rPr>
        <w:br/>
      </w:r>
      <w:r>
        <w:rPr>
          <w:rFonts w:hint="eastAsia"/>
        </w:rPr>
        <w:t>　　图 6： 中国不同应用GPS跑步手表市场份额2025 &amp; 2032</w:t>
      </w:r>
      <w:r>
        <w:rPr>
          <w:rFonts w:hint="eastAsia"/>
        </w:rPr>
        <w:br/>
      </w:r>
      <w:r>
        <w:rPr>
          <w:rFonts w:hint="eastAsia"/>
        </w:rPr>
        <w:t>　　图 7： 跑步</w:t>
      </w:r>
      <w:r>
        <w:rPr>
          <w:rFonts w:hint="eastAsia"/>
        </w:rPr>
        <w:br/>
      </w:r>
      <w:r>
        <w:rPr>
          <w:rFonts w:hint="eastAsia"/>
        </w:rPr>
        <w:t>　　图 8： 骑自行车</w:t>
      </w:r>
      <w:r>
        <w:rPr>
          <w:rFonts w:hint="eastAsia"/>
        </w:rPr>
        <w:br/>
      </w:r>
      <w:r>
        <w:rPr>
          <w:rFonts w:hint="eastAsia"/>
        </w:rPr>
        <w:t>　　图 9： 攀登</w:t>
      </w:r>
      <w:r>
        <w:rPr>
          <w:rFonts w:hint="eastAsia"/>
        </w:rPr>
        <w:br/>
      </w:r>
      <w:r>
        <w:rPr>
          <w:rFonts w:hint="eastAsia"/>
        </w:rPr>
        <w:t>　　图 10： 有氧训练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中国市场GPS跑步手表市场规模，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中国市场GPS跑步手表收入及增长率（2021-2032）&amp;（万元）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中国市场GPS跑步手表销量及增长率（2021-2032）&amp;（千只）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2025年中国市场主要厂商GPS跑步手表销量市场份额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2025年中国市场主要厂商GPS跑步手表收入市场份额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2025年中国市场前五大厂商GPS跑步手表市场份额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2025年中国市场GPS跑步手表第一梯队、第二梯队和第三梯队厂商（品牌）及市场份额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中国市场不同产品类型GPS跑步手表价格走势（2021-2032）&amp;（元/只）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20： 中国市场不同应用GPS跑步手表价格走势（2021-2032）&amp;（元/只）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21： GPS跑步手表中国企业SWOT分析</w:t>
      </w:r>
      <w:r>
        <w:rPr>
          <w:rFonts w:hint="eastAsia"/>
        </w:rPr>
        <w:br/>
      </w:r>
      <w:r>
        <w:rPr>
          <w:rFonts w:hint="eastAsia"/>
        </w:rPr>
        <w:t>　　图 22： GPS跑步手表产业链</w:t>
      </w:r>
      <w:r>
        <w:rPr>
          <w:rFonts w:hint="eastAsia"/>
        </w:rPr>
        <w:br/>
      </w:r>
      <w:r>
        <w:rPr>
          <w:rFonts w:hint="eastAsia"/>
        </w:rPr>
        <w:t>　　图 23： GPS跑步手表行业采购模式分析</w:t>
      </w:r>
      <w:r>
        <w:rPr>
          <w:rFonts w:hint="eastAsia"/>
        </w:rPr>
        <w:br/>
      </w:r>
      <w:r>
        <w:rPr>
          <w:rFonts w:hint="eastAsia"/>
        </w:rPr>
        <w:t>　　图 24： GPS跑步手表行业生产模式分析</w:t>
      </w:r>
      <w:r>
        <w:rPr>
          <w:rFonts w:hint="eastAsia"/>
        </w:rPr>
        <w:br/>
      </w:r>
      <w:r>
        <w:rPr>
          <w:rFonts w:hint="eastAsia"/>
        </w:rPr>
        <w:t>　　图 25： GPS跑步手表行业销售模式分析</w:t>
      </w:r>
      <w:r>
        <w:rPr>
          <w:rFonts w:hint="eastAsia"/>
        </w:rPr>
        <w:br/>
      </w:r>
      <w:r>
        <w:rPr>
          <w:rFonts w:hint="eastAsia"/>
        </w:rPr>
        <w:t>　　图 26： 中国GPS跑步手表产能、产量、产能利用率及发展趋势（2021-2032）&amp;（千只）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中国GPS跑步手表产量、市场需求量及发展趋势（2021-2032）&amp;（千只）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51d6b8b664944" w:history="1">
        <w:r>
          <w:rPr>
            <w:rStyle w:val="Hyperlink"/>
          </w:rPr>
          <w:t>中国GPS跑步手表行业发展研究与市场前景报告（2026-2032年）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51d6b8b664944" w:history="1">
        <w:r>
          <w:rPr>
            <w:rStyle w:val="Hyperlink"/>
          </w:rPr>
          <w:t>https://www.20087.com/5/78/GPSPaoBuShouBiaoShiChangXianZhuangHeQianJing.html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热点：苹果手表gps版的功能、gps运动手表、带gps的手表、跑步 手表 手机 定位精度、十大最佳跑步手表、跑步手表定位准不漂移、佳明gps、跑步 手表 手机、专业跑步手表十大排名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071614aa54fa0" w:history="1">
      <w:r>
        <w:rPr>
          <w:rStyle w:val="Hyperlink"/>
        </w:rPr>
        <w:t>中国GPS跑步手表行业发展研究与市场前景报告（2026-2032年）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PSPaoBuShouBiaoShiChangXianZhuangHeQianJing.html" TargetMode="External" Id="Rd1051d6b8b66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PSPaoBuShouBiaoShiChangXianZhuangHeQianJing.html" TargetMode="External" Id="Rc70071614aa5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2026-03-27T03:55:22Z</dcterms:created>
  <dcterms:modified xsi:type="dcterms:W3CDTF">2026-03-27T04:55:22Z</dcterms:modified>
  <dc:subject>中国GPS跑步手表行业发展研究与市场前景报告（2026-2032年）</dc:subject>
  <dc:title>中国GPS跑步手表行业发展研究与市场前景报告（2026-2032年）</dc:title>
  <cp:keywords>中国GPS跑步手表行业发展研究与市场前景报告（2026-2032年）</cp:keywords>
  <dc:description>中国GPS跑步手表行业发展研究与市场前景报告（2026-2032年）</dc:description>
</cp:coreProperties>
</file>