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d30b4acb449e6" w:history="1">
              <w:r>
                <w:rPr>
                  <w:rStyle w:val="Hyperlink"/>
                </w:rPr>
                <w:t>中国PVC糊树脂市场调查研究与发展前景预测报告（2025-2031年）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d30b4acb449e6" w:history="1">
              <w:r>
                <w:rPr>
                  <w:rStyle w:val="Hyperlink"/>
                </w:rPr>
                <w:t>中国PVC糊树脂市场调查研究与发展前景预测报告（2025-2031年）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d30b4acb449e6" w:history="1">
                <w:r>
                  <w:rPr>
                    <w:rStyle w:val="Hyperlink"/>
                  </w:rPr>
                  <w:t>https://www.20087.com/M_QiTa/85/PVCHuShuZhiHangYeQianJingFenXi.html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糊树脂是一种通过悬浮聚合或乳液聚合方法制备的聚氯乙烯树脂，具有颗粒细小、分子量分布窄、流动性好等特点，在涂料、粘合剂、薄膜、人造皮革等领域有着广泛的应用。近年来，随着相关行业的发展和技术的进步，PVC糊树脂市场需求持续增长。生产商正致力于提高产品的性能指标，并开发适应不同应用场景的新产品。此外，随着环保要求的提高，PVC糊树脂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PVC糊树脂市场的发展将受到以下几个方面的影响：一是随着相关行业的发展，PVC糊树脂将更注重提高其性能指标；二是随着技术的进步，PVC糊树脂将更注重采用新型材料和加工技术，提高产品的稳定性和使用寿命；三是随着市场竞争的加剧，PVC糊树脂制造商将更注重提供综合解决方案，包括技术支持和服务；四是随着环保法规的趋严，PVC糊树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d30b4acb449e6" w:history="1">
        <w:r>
          <w:rPr>
            <w:rStyle w:val="Hyperlink"/>
          </w:rPr>
          <w:t>中国PVC糊树脂市场调查研究与发展前景预测报告（2025-2031年）</w:t>
        </w:r>
      </w:hyperlink>
      <w:r>
        <w:rPr>
          <w:rFonts w:hint="eastAsia"/>
        </w:rPr>
        <w:t>》系统分析了PVC糊树脂行业的现状，全面梳理了PVC糊树脂市场需求、市场规模、产业链结构及价格体系，详细解读了PVC糊树脂细分市场特点。报告结合权威数据，科学预测了PVC糊树脂市场前景与发展趋势，客观分析了品牌竞争格局、市场集中度及重点企业的运营表现，并指出了PVC糊树脂行业面临的机遇与风险。为PVC糊树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2025年国际聚氯乙烯（PVC）市场发展概况探析</w:t>
      </w:r>
      <w:r>
        <w:rPr>
          <w:rFonts w:hint="eastAsia"/>
        </w:rPr>
        <w:br/>
      </w:r>
      <w:r>
        <w:rPr>
          <w:rFonts w:hint="eastAsia"/>
        </w:rPr>
        <w:t>　　第一节 世界聚氯乙烯工业发展历史</w:t>
      </w:r>
      <w:r>
        <w:rPr>
          <w:rFonts w:hint="eastAsia"/>
        </w:rPr>
        <w:br/>
      </w:r>
      <w:r>
        <w:rPr>
          <w:rFonts w:hint="eastAsia"/>
        </w:rPr>
        <w:t>　　　　一、PVC工业化萌芽阶段</w:t>
      </w:r>
      <w:r>
        <w:rPr>
          <w:rFonts w:hint="eastAsia"/>
        </w:rPr>
        <w:br/>
      </w:r>
      <w:r>
        <w:rPr>
          <w:rFonts w:hint="eastAsia"/>
        </w:rPr>
        <w:t>　　　　二、PVC量的增长阶段</w:t>
      </w:r>
      <w:r>
        <w:rPr>
          <w:rFonts w:hint="eastAsia"/>
        </w:rPr>
        <w:br/>
      </w:r>
      <w:r>
        <w:rPr>
          <w:rFonts w:hint="eastAsia"/>
        </w:rPr>
        <w:t>　　　　三、PVC技术进步阶段</w:t>
      </w:r>
      <w:r>
        <w:rPr>
          <w:rFonts w:hint="eastAsia"/>
        </w:rPr>
        <w:br/>
      </w:r>
      <w:r>
        <w:rPr>
          <w:rFonts w:hint="eastAsia"/>
        </w:rPr>
        <w:t>　　　　四、PVC高性能化和高效化发展阶段</w:t>
      </w:r>
      <w:r>
        <w:rPr>
          <w:rFonts w:hint="eastAsia"/>
        </w:rPr>
        <w:br/>
      </w:r>
      <w:r>
        <w:rPr>
          <w:rFonts w:hint="eastAsia"/>
        </w:rPr>
        <w:t>　　第二节 2025年世界聚氯乙烯市场发展概况</w:t>
      </w:r>
      <w:r>
        <w:rPr>
          <w:rFonts w:hint="eastAsia"/>
        </w:rPr>
        <w:br/>
      </w:r>
      <w:r>
        <w:rPr>
          <w:rFonts w:hint="eastAsia"/>
        </w:rPr>
        <w:t>　　　　一、国际PVC工业市场发展格局分析</w:t>
      </w:r>
      <w:r>
        <w:rPr>
          <w:rFonts w:hint="eastAsia"/>
        </w:rPr>
        <w:br/>
      </w:r>
      <w:r>
        <w:rPr>
          <w:rFonts w:hint="eastAsia"/>
        </w:rPr>
        <w:t>　　　　二、世界聚氯乙烯市场供需概况</w:t>
      </w:r>
      <w:r>
        <w:rPr>
          <w:rFonts w:hint="eastAsia"/>
        </w:rPr>
        <w:br/>
      </w:r>
      <w:r>
        <w:rPr>
          <w:rFonts w:hint="eastAsia"/>
        </w:rPr>
        <w:t>　　　　三、世界聚氯乙烯市场需求增势不减</w:t>
      </w:r>
      <w:r>
        <w:rPr>
          <w:rFonts w:hint="eastAsia"/>
        </w:rPr>
        <w:br/>
      </w:r>
      <w:r>
        <w:rPr>
          <w:rFonts w:hint="eastAsia"/>
        </w:rPr>
        <w:t>　　第三节 2025年世界部分国家PVC市场供需动态</w:t>
      </w:r>
      <w:r>
        <w:rPr>
          <w:rFonts w:hint="eastAsia"/>
        </w:rPr>
        <w:br/>
      </w:r>
      <w:r>
        <w:rPr>
          <w:rFonts w:hint="eastAsia"/>
        </w:rPr>
        <w:t>　　　　一、日本PVC市场供需状况</w:t>
      </w:r>
      <w:r>
        <w:rPr>
          <w:rFonts w:hint="eastAsia"/>
        </w:rPr>
        <w:br/>
      </w:r>
      <w:r>
        <w:rPr>
          <w:rFonts w:hint="eastAsia"/>
        </w:rPr>
        <w:t>　　　　二、伊朗聚氯乙烯新增产能计划</w:t>
      </w:r>
      <w:r>
        <w:rPr>
          <w:rFonts w:hint="eastAsia"/>
        </w:rPr>
        <w:br/>
      </w:r>
      <w:r>
        <w:rPr>
          <w:rFonts w:hint="eastAsia"/>
        </w:rPr>
        <w:t>　　　　三、印尼PVC产需增长情况及预测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2025年中国聚氯乙烯产业发展情况分析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2025年中国聚氯乙烯产业发展概况</w:t>
      </w:r>
      <w:r>
        <w:rPr>
          <w:rFonts w:hint="eastAsia"/>
        </w:rPr>
        <w:br/>
      </w:r>
      <w:r>
        <w:rPr>
          <w:rFonts w:hint="eastAsia"/>
        </w:rPr>
        <w:t>　　　　一、中国PVC产业的发展历史</w:t>
      </w:r>
      <w:r>
        <w:rPr>
          <w:rFonts w:hint="eastAsia"/>
        </w:rPr>
        <w:br/>
      </w:r>
      <w:r>
        <w:rPr>
          <w:rFonts w:hint="eastAsia"/>
        </w:rPr>
        <w:t>　　　　二、PVC研发呈现三大趋向</w:t>
      </w:r>
      <w:r>
        <w:rPr>
          <w:rFonts w:hint="eastAsia"/>
        </w:rPr>
        <w:br/>
      </w:r>
      <w:r>
        <w:rPr>
          <w:rFonts w:hint="eastAsia"/>
        </w:rPr>
        <w:t>　　　　三、PVC树脂行业利润水平变动分析</w:t>
      </w:r>
      <w:r>
        <w:rPr>
          <w:rFonts w:hint="eastAsia"/>
        </w:rPr>
        <w:br/>
      </w:r>
      <w:r>
        <w:rPr>
          <w:rFonts w:hint="eastAsia"/>
        </w:rPr>
        <w:t>　　第二节 2025年中国聚氯乙烯产业发展现状分析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三、生产企业装置规模分析</w:t>
      </w:r>
      <w:r>
        <w:rPr>
          <w:rFonts w:hint="eastAsia"/>
        </w:rPr>
        <w:br/>
      </w:r>
      <w:r>
        <w:rPr>
          <w:rFonts w:hint="eastAsia"/>
        </w:rPr>
        <w:t>　　第三节 2025年中国聚氯乙烯市场行情分析</w:t>
      </w:r>
      <w:r>
        <w:rPr>
          <w:rFonts w:hint="eastAsia"/>
        </w:rPr>
        <w:br/>
      </w:r>
      <w:r>
        <w:rPr>
          <w:rFonts w:hint="eastAsia"/>
        </w:rPr>
        <w:t>　　　　一、中国聚氯乙烯供应与消费结构</w:t>
      </w:r>
      <w:r>
        <w:rPr>
          <w:rFonts w:hint="eastAsia"/>
        </w:rPr>
        <w:br/>
      </w:r>
      <w:r>
        <w:rPr>
          <w:rFonts w:hint="eastAsia"/>
        </w:rPr>
        <w:t>　　　　二、中国聚氯乙烯价格影响因素分析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第四节 2025年中国聚氯乙烯行业政策影响分析</w:t>
      </w:r>
      <w:r>
        <w:rPr>
          <w:rFonts w:hint="eastAsia"/>
        </w:rPr>
        <w:br/>
      </w:r>
      <w:r>
        <w:rPr>
          <w:rFonts w:hint="eastAsia"/>
        </w:rPr>
        <w:t>　　　　一、聚氯乙烯产业面临政策门槛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二、聚氯乙烯进出口政策</w:t>
      </w:r>
      <w:r>
        <w:rPr>
          <w:rFonts w:hint="eastAsia"/>
        </w:rPr>
        <w:br/>
      </w:r>
      <w:r>
        <w:rPr>
          <w:rFonts w:hint="eastAsia"/>
        </w:rPr>
        <w:t>　　　　三、氯碱（烧碱、聚氯乙烯）行业准入条件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t>　　第五节 2025年中国聚氯乙烯产业发展面临的挑战分析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二、国内PVC行业发展面临的困境</w:t>
      </w:r>
      <w:r>
        <w:rPr>
          <w:rFonts w:hint="eastAsia"/>
        </w:rPr>
        <w:br/>
      </w:r>
      <w:r>
        <w:rPr>
          <w:rFonts w:hint="eastAsia"/>
        </w:rPr>
        <w:t>　　　　三、PVC产业将面对三大绿色冲击</w:t>
      </w:r>
      <w:r>
        <w:rPr>
          <w:rFonts w:hint="eastAsia"/>
        </w:rPr>
        <w:br/>
      </w:r>
      <w:r>
        <w:rPr>
          <w:rFonts w:hint="eastAsia"/>
        </w:rPr>
        <w:t>　　　　四、PVC生产企业面临原料价格上涨考验</w:t>
      </w:r>
      <w:r>
        <w:rPr>
          <w:rFonts w:hint="eastAsia"/>
        </w:rPr>
        <w:br/>
      </w:r>
      <w:r>
        <w:rPr>
          <w:rFonts w:hint="eastAsia"/>
        </w:rPr>
        <w:t>　　第六节 2025年中国聚氯乙烯产业的发展对策分析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2025年世界PVC糊树脂市场运行状况解读</w:t>
      </w:r>
      <w:r>
        <w:rPr>
          <w:rFonts w:hint="eastAsia"/>
        </w:rPr>
        <w:br/>
      </w:r>
      <w:r>
        <w:rPr>
          <w:rFonts w:hint="eastAsia"/>
        </w:rPr>
        <w:t>　　第一节 2025年世界PVC糊树脂生产方法分析</w:t>
      </w:r>
      <w:r>
        <w:rPr>
          <w:rFonts w:hint="eastAsia"/>
        </w:rPr>
        <w:br/>
      </w:r>
      <w:r>
        <w:rPr>
          <w:rFonts w:hint="eastAsia"/>
        </w:rPr>
        <w:t>　　　　一、乳液种子聚合法</w:t>
      </w:r>
      <w:r>
        <w:rPr>
          <w:rFonts w:hint="eastAsia"/>
        </w:rPr>
        <w:br/>
      </w:r>
      <w:r>
        <w:rPr>
          <w:rFonts w:hint="eastAsia"/>
        </w:rPr>
        <w:t>　　　　二、微悬浮聚合法</w:t>
      </w:r>
      <w:r>
        <w:rPr>
          <w:rFonts w:hint="eastAsia"/>
        </w:rPr>
        <w:br/>
      </w:r>
      <w:r>
        <w:rPr>
          <w:rFonts w:hint="eastAsia"/>
        </w:rPr>
        <w:t>　　　　三、乳液连续聚合法</w:t>
      </w:r>
      <w:r>
        <w:rPr>
          <w:rFonts w:hint="eastAsia"/>
        </w:rPr>
        <w:br/>
      </w:r>
      <w:r>
        <w:rPr>
          <w:rFonts w:hint="eastAsia"/>
        </w:rPr>
        <w:t>　　　　四、连续法与间歇法的比较分析</w:t>
      </w:r>
      <w:r>
        <w:rPr>
          <w:rFonts w:hint="eastAsia"/>
        </w:rPr>
        <w:br/>
      </w:r>
      <w:r>
        <w:rPr>
          <w:rFonts w:hint="eastAsia"/>
        </w:rPr>
        <w:t>　　第二节 2025年世界PVC糊树脂市场发展情况分析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一、全球PVC糊树脂需求分析</w:t>
      </w:r>
      <w:r>
        <w:rPr>
          <w:rFonts w:hint="eastAsia"/>
        </w:rPr>
        <w:br/>
      </w:r>
      <w:r>
        <w:rPr>
          <w:rFonts w:hint="eastAsia"/>
        </w:rPr>
        <w:t>　　　　二、世界PVC糊树脂生产现状分析</w:t>
      </w:r>
      <w:r>
        <w:rPr>
          <w:rFonts w:hint="eastAsia"/>
        </w:rPr>
        <w:br/>
      </w:r>
      <w:r>
        <w:rPr>
          <w:rFonts w:hint="eastAsia"/>
        </w:rPr>
        <w:t>　　　　三、国际PVC糊树脂价格波动分析</w:t>
      </w:r>
      <w:r>
        <w:rPr>
          <w:rFonts w:hint="eastAsia"/>
        </w:rPr>
        <w:br/>
      </w:r>
      <w:r>
        <w:rPr>
          <w:rFonts w:hint="eastAsia"/>
        </w:rPr>
        <w:t>　　第三节 2025-2031年世界PVC糊树脂发展趋势分析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2025年中国PVC糊树脂行业市场发展环境解析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2025年中国PVC糊树脂市场政策环境分析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2025年中国PVC糊树脂市场社会环境分析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中国PVC糊树脂市场供需分析聚焦</w:t>
      </w:r>
      <w:r>
        <w:rPr>
          <w:rFonts w:hint="eastAsia"/>
        </w:rPr>
        <w:br/>
      </w:r>
      <w:r>
        <w:rPr>
          <w:rFonts w:hint="eastAsia"/>
        </w:rPr>
        <w:t>　　第一节 中国PVC糊树脂市场营运现状分析</w:t>
      </w:r>
      <w:r>
        <w:rPr>
          <w:rFonts w:hint="eastAsia"/>
        </w:rPr>
        <w:br/>
      </w:r>
      <w:r>
        <w:rPr>
          <w:rFonts w:hint="eastAsia"/>
        </w:rPr>
        <w:t>　　　　一、PVC糊树脂市场发展规模分析</w:t>
      </w:r>
      <w:r>
        <w:rPr>
          <w:rFonts w:hint="eastAsia"/>
        </w:rPr>
        <w:br/>
      </w:r>
      <w:r>
        <w:rPr>
          <w:rFonts w:hint="eastAsia"/>
        </w:rPr>
        <w:t>　　　　二、我国PVC糊树脂技术发展及加工应用分析</w:t>
      </w:r>
      <w:r>
        <w:rPr>
          <w:rFonts w:hint="eastAsia"/>
        </w:rPr>
        <w:br/>
      </w:r>
      <w:r>
        <w:rPr>
          <w:rFonts w:hint="eastAsia"/>
        </w:rPr>
        <w:t>　　　　三、沈阳化工闪爆事故对PVC糊树脂市场影响分析</w:t>
      </w:r>
      <w:r>
        <w:rPr>
          <w:rFonts w:hint="eastAsia"/>
        </w:rPr>
        <w:br/>
      </w:r>
      <w:r>
        <w:rPr>
          <w:rFonts w:hint="eastAsia"/>
        </w:rPr>
        <w:t>　　第二节 中国PVC糊树脂行业发展动态解读</w:t>
      </w:r>
      <w:r>
        <w:rPr>
          <w:rFonts w:hint="eastAsia"/>
        </w:rPr>
        <w:br/>
      </w:r>
      <w:r>
        <w:rPr>
          <w:rFonts w:hint="eastAsia"/>
        </w:rPr>
        <w:t>　　　　一、沈化股份糊树脂科研成果填补国内空白</w:t>
      </w:r>
      <w:r>
        <w:rPr>
          <w:rFonts w:hint="eastAsia"/>
        </w:rPr>
        <w:br/>
      </w:r>
      <w:r>
        <w:rPr>
          <w:rFonts w:hint="eastAsia"/>
        </w:rPr>
        <w:t>　　　　二、天辰化工对糊树脂装置进行技改</w:t>
      </w:r>
      <w:r>
        <w:rPr>
          <w:rFonts w:hint="eastAsia"/>
        </w:rPr>
        <w:br/>
      </w:r>
      <w:r>
        <w:rPr>
          <w:rFonts w:hint="eastAsia"/>
        </w:rPr>
        <w:t>　　　　三、沈化新牌号糊树脂工业化试生产 产品指标全部合格</w:t>
      </w:r>
      <w:r>
        <w:rPr>
          <w:rFonts w:hint="eastAsia"/>
        </w:rPr>
        <w:br/>
      </w:r>
      <w:r>
        <w:rPr>
          <w:rFonts w:hint="eastAsia"/>
        </w:rPr>
        <w:t>　　　　四、印度对华PVC糊树脂作出反倾销终裁</w:t>
      </w:r>
      <w:r>
        <w:rPr>
          <w:rFonts w:hint="eastAsia"/>
        </w:rPr>
        <w:br/>
      </w:r>
      <w:r>
        <w:rPr>
          <w:rFonts w:hint="eastAsia"/>
        </w:rPr>
        <w:t>　　　　五、PVC糊树脂市场高位运行</w:t>
      </w:r>
      <w:r>
        <w:rPr>
          <w:rFonts w:hint="eastAsia"/>
        </w:rPr>
        <w:br/>
      </w:r>
      <w:r>
        <w:rPr>
          <w:rFonts w:hint="eastAsia"/>
        </w:rPr>
        <w:t>　　第三节 2025年中国PVC糊树脂市场发展格局分析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一、国内PVC糊树脂生产情况分析</w:t>
      </w:r>
      <w:r>
        <w:rPr>
          <w:rFonts w:hint="eastAsia"/>
        </w:rPr>
        <w:br/>
      </w:r>
      <w:r>
        <w:rPr>
          <w:rFonts w:hint="eastAsia"/>
        </w:rPr>
        <w:t>　　　　二、PVC糊树脂市场利润变化分析</w:t>
      </w:r>
      <w:r>
        <w:rPr>
          <w:rFonts w:hint="eastAsia"/>
        </w:rPr>
        <w:br/>
      </w:r>
      <w:r>
        <w:rPr>
          <w:rFonts w:hint="eastAsia"/>
        </w:rPr>
        <w:t>　　　　三、PVC糊树脂下游需求结构分析</w:t>
      </w:r>
      <w:r>
        <w:rPr>
          <w:rFonts w:hint="eastAsia"/>
        </w:rPr>
        <w:br/>
      </w:r>
      <w:r>
        <w:rPr>
          <w:rFonts w:hint="eastAsia"/>
        </w:rPr>
        <w:t>　　第四节 2025年中国PVC糊树脂市场发展影响因素分析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2020-2025年中国初级形状已塑化的聚氯乙烯进出口数据监测分析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2020-2025年中国初级形状已塑化的聚氯乙烯进口数据分析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一、进口数量分析（39042200）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2020-2025年中国初级形状已塑化的聚氯乙烯出口数据分析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2020-2025年中国初级形状已塑化的聚氯乙烯进出口平均单价分析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2020-2025年中国初级形状已塑化的聚氯乙烯进出口国家及地区分析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2025年中国PVC糊树脂市场竞争现状及策略分析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2025年中国PVC糊树脂市场的竞争分析</w:t>
      </w:r>
      <w:r>
        <w:rPr>
          <w:rFonts w:hint="eastAsia"/>
        </w:rPr>
        <w:br/>
      </w:r>
      <w:r>
        <w:rPr>
          <w:rFonts w:hint="eastAsia"/>
        </w:rPr>
        <w:t>　　　　一、中国PVC糊树脂市场竞争地区格局的演变</w:t>
      </w:r>
      <w:r>
        <w:rPr>
          <w:rFonts w:hint="eastAsia"/>
        </w:rPr>
        <w:br/>
      </w:r>
      <w:r>
        <w:rPr>
          <w:rFonts w:hint="eastAsia"/>
        </w:rPr>
        <w:t>　　　　二、中国PVC糊树脂市场价格竞争分析</w:t>
      </w:r>
      <w:r>
        <w:rPr>
          <w:rFonts w:hint="eastAsia"/>
        </w:rPr>
        <w:br/>
      </w:r>
      <w:r>
        <w:rPr>
          <w:rFonts w:hint="eastAsia"/>
        </w:rPr>
        <w:t>　　　　三、中国PVC糊树脂技术竞争分析</w:t>
      </w:r>
      <w:r>
        <w:rPr>
          <w:rFonts w:hint="eastAsia"/>
        </w:rPr>
        <w:br/>
      </w:r>
      <w:r>
        <w:rPr>
          <w:rFonts w:hint="eastAsia"/>
        </w:rPr>
        <w:t>　　第二节 2025年中国PVC糊树脂行业集中度分析</w:t>
      </w:r>
      <w:r>
        <w:rPr>
          <w:rFonts w:hint="eastAsia"/>
        </w:rPr>
        <w:br/>
      </w:r>
      <w:r>
        <w:rPr>
          <w:rFonts w:hint="eastAsia"/>
        </w:rPr>
        <w:t>　　　　一、PVC糊树脂市场集中度分析</w:t>
      </w:r>
      <w:r>
        <w:rPr>
          <w:rFonts w:hint="eastAsia"/>
        </w:rPr>
        <w:br/>
      </w:r>
      <w:r>
        <w:rPr>
          <w:rFonts w:hint="eastAsia"/>
        </w:rPr>
        <w:t>　　　　二、PVC糊树脂企业集中分布分析</w:t>
      </w:r>
      <w:r>
        <w:rPr>
          <w:rFonts w:hint="eastAsia"/>
        </w:rPr>
        <w:br/>
      </w:r>
      <w:r>
        <w:rPr>
          <w:rFonts w:hint="eastAsia"/>
        </w:rPr>
        <w:t>　　第三节 2025年中国PVC糊树脂行业竞争策略分析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2025-2031年中国PVC糊树脂行业竞争趋势分析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2025年中国PVC糊树脂典型生产企业竞争力及关键性数据分析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连云港航浩塑料有限公司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沈阳市中杨树脂厂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2025年中国PVC糊树脂上游产业发展状况探究</w:t>
      </w:r>
      <w:r>
        <w:rPr>
          <w:rFonts w:hint="eastAsia"/>
        </w:rPr>
        <w:br/>
      </w:r>
      <w:r>
        <w:rPr>
          <w:rFonts w:hint="eastAsia"/>
        </w:rPr>
        <w:t>　　第一节 2025年中国氯乙烯单体（VCM）供应分析</w:t>
      </w:r>
      <w:r>
        <w:rPr>
          <w:rFonts w:hint="eastAsia"/>
        </w:rPr>
        <w:br/>
      </w:r>
      <w:r>
        <w:rPr>
          <w:rFonts w:hint="eastAsia"/>
        </w:rPr>
        <w:t>　　　　一、中国氯乙烯</w:t>
      </w:r>
      <w:r>
        <w:rPr>
          <w:rFonts w:hint="eastAsia"/>
        </w:rPr>
        <w:br/>
      </w:r>
      <w:r>
        <w:rPr>
          <w:rFonts w:hint="eastAsia"/>
        </w:rPr>
        <w:t>　　　　二、中国氯乙烯单体（VCM）价格走势分析</w:t>
      </w:r>
      <w:r>
        <w:rPr>
          <w:rFonts w:hint="eastAsia"/>
        </w:rPr>
        <w:br/>
      </w:r>
      <w:r>
        <w:rPr>
          <w:rFonts w:hint="eastAsia"/>
        </w:rPr>
        <w:t>　　　　三、氯乙烯单体市场格局分析</w:t>
      </w:r>
      <w:r>
        <w:rPr>
          <w:rFonts w:hint="eastAsia"/>
        </w:rPr>
        <w:br/>
      </w:r>
      <w:r>
        <w:rPr>
          <w:rFonts w:hint="eastAsia"/>
        </w:rPr>
        <w:t>　　第二节 2025年中国二氯乙烷（EDC）行业运行情况分析</w:t>
      </w:r>
      <w:r>
        <w:rPr>
          <w:rFonts w:hint="eastAsia"/>
        </w:rPr>
        <w:br/>
      </w:r>
      <w:r>
        <w:rPr>
          <w:rFonts w:hint="eastAsia"/>
        </w:rPr>
        <w:t>　　　　一、全球二氯乙烷（EDC）发展概况分析</w:t>
      </w:r>
      <w:r>
        <w:rPr>
          <w:rFonts w:hint="eastAsia"/>
        </w:rPr>
        <w:br/>
      </w:r>
      <w:r>
        <w:rPr>
          <w:rFonts w:hint="eastAsia"/>
        </w:rPr>
        <w:t>　　　　二、中国二氯乙烷（EDC）主要地区供给分析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2025年中国电石产业市场运营分析</w:t>
      </w:r>
      <w:r>
        <w:rPr>
          <w:rFonts w:hint="eastAsia"/>
        </w:rPr>
        <w:br/>
      </w:r>
      <w:r>
        <w:rPr>
          <w:rFonts w:hint="eastAsia"/>
        </w:rPr>
        <w:t>　　　　一、电石行业准入条件分析</w:t>
      </w:r>
      <w:r>
        <w:rPr>
          <w:rFonts w:hint="eastAsia"/>
        </w:rPr>
        <w:br/>
      </w:r>
      <w:r>
        <w:rPr>
          <w:rFonts w:hint="eastAsia"/>
        </w:rPr>
        <w:t>　　　　二、电石市场需求情况分析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三、国内电石生产形势分析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2025年中国PVC糊树脂市场发展存在的问题与对策分析</w:t>
      </w:r>
      <w:r>
        <w:rPr>
          <w:rFonts w:hint="eastAsia"/>
        </w:rPr>
        <w:br/>
      </w:r>
      <w:r>
        <w:rPr>
          <w:rFonts w:hint="eastAsia"/>
        </w:rPr>
        <w:t>　　第一节 2025年中国PVC糊树脂市场发展存在的问题分析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一、综合生产技术水平不高</w:t>
      </w:r>
      <w:r>
        <w:rPr>
          <w:rFonts w:hint="eastAsia"/>
        </w:rPr>
        <w:br/>
      </w:r>
      <w:r>
        <w:rPr>
          <w:rFonts w:hint="eastAsia"/>
        </w:rPr>
        <w:t>　　　　二、产品品种相对单一</w:t>
      </w:r>
      <w:r>
        <w:rPr>
          <w:rFonts w:hint="eastAsia"/>
        </w:rPr>
        <w:br/>
      </w:r>
      <w:r>
        <w:rPr>
          <w:rFonts w:hint="eastAsia"/>
        </w:rPr>
        <w:t>　　　　三、PVC糊状树脂应用水平还不高</w:t>
      </w:r>
      <w:r>
        <w:rPr>
          <w:rFonts w:hint="eastAsia"/>
        </w:rPr>
        <w:br/>
      </w:r>
      <w:r>
        <w:rPr>
          <w:rFonts w:hint="eastAsia"/>
        </w:rPr>
        <w:t>　　　　四、掺混树脂等其它共聚物的生产尚处于试验或小规模生产阶段</w:t>
      </w:r>
      <w:r>
        <w:rPr>
          <w:rFonts w:hint="eastAsia"/>
        </w:rPr>
        <w:br/>
      </w:r>
      <w:r>
        <w:rPr>
          <w:rFonts w:hint="eastAsia"/>
        </w:rPr>
        <w:t>　　　　五、配套抗冲击改性剂的生产还没有得到足够的重视</w:t>
      </w:r>
      <w:r>
        <w:rPr>
          <w:rFonts w:hint="eastAsia"/>
        </w:rPr>
        <w:br/>
      </w:r>
      <w:r>
        <w:rPr>
          <w:rFonts w:hint="eastAsia"/>
        </w:rPr>
        <w:t>　　第二节 2025年中国PVC糊树脂市场发展对策分析</w:t>
      </w:r>
      <w:r>
        <w:rPr>
          <w:rFonts w:hint="eastAsia"/>
        </w:rPr>
        <w:br/>
      </w:r>
      <w:r>
        <w:rPr>
          <w:rFonts w:hint="eastAsia"/>
        </w:rPr>
        <w:t>　　　　一、调整工艺配料和聚合条件做好通用品种牌号的生产</w:t>
      </w:r>
      <w:r>
        <w:rPr>
          <w:rFonts w:hint="eastAsia"/>
        </w:rPr>
        <w:br/>
      </w:r>
      <w:r>
        <w:rPr>
          <w:rFonts w:hint="eastAsia"/>
        </w:rPr>
        <w:t>　　　　二、形成各公司自己的特色产品来满足国内外用户的需求</w:t>
      </w:r>
      <w:r>
        <w:rPr>
          <w:rFonts w:hint="eastAsia"/>
        </w:rPr>
        <w:br/>
      </w:r>
      <w:r>
        <w:rPr>
          <w:rFonts w:hint="eastAsia"/>
        </w:rPr>
        <w:t>　　　　三、增加多种PVC糊树脂的需求提高自身产品在市场中的占有率</w:t>
      </w:r>
      <w:r>
        <w:rPr>
          <w:rFonts w:hint="eastAsia"/>
        </w:rPr>
        <w:br/>
      </w:r>
      <w:r>
        <w:rPr>
          <w:rFonts w:hint="eastAsia"/>
        </w:rPr>
        <w:t>　　　　四、不断加大应用开发力度，拓宽PVC糊树脂的应用范围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2025-2031年中国PVC糊树脂行业趋势预测展望</w:t>
      </w:r>
      <w:r>
        <w:rPr>
          <w:rFonts w:hint="eastAsia"/>
        </w:rPr>
        <w:br/>
      </w:r>
      <w:r>
        <w:rPr>
          <w:rFonts w:hint="eastAsia"/>
        </w:rPr>
        <w:t>　　第一节 2025-2031年中国PVC糊树脂行业发展趋势分析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一、PVC糊树脂技术走势分析</w:t>
      </w:r>
      <w:r>
        <w:rPr>
          <w:rFonts w:hint="eastAsia"/>
        </w:rPr>
        <w:br/>
      </w:r>
      <w:r>
        <w:rPr>
          <w:rFonts w:hint="eastAsia"/>
        </w:rPr>
        <w:t>　　　　二、PVC糊树脂行业发展方向分析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2025-2031年中国PVC糊树脂行业市场趋势预测分析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一、PVC糊树脂供给预测分析</w:t>
      </w:r>
      <w:r>
        <w:rPr>
          <w:rFonts w:hint="eastAsia"/>
        </w:rPr>
        <w:br/>
      </w:r>
      <w:r>
        <w:rPr>
          <w:rFonts w:hint="eastAsia"/>
        </w:rPr>
        <w:t>　　　　二、PVC糊树脂需求预测分析</w:t>
      </w:r>
      <w:r>
        <w:rPr>
          <w:rFonts w:hint="eastAsia"/>
        </w:rPr>
        <w:br/>
      </w:r>
      <w:r>
        <w:rPr>
          <w:rFonts w:hint="eastAsia"/>
        </w:rPr>
        <w:t>　　　　三、PVC糊树脂竞争格局预测分析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2025-2031年中国PVC糊树脂行业市场盈利能力预测分析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2025-2031年中国PVC糊树脂行业投资价值评估</w:t>
      </w:r>
      <w:r>
        <w:rPr>
          <w:rFonts w:hint="eastAsia"/>
        </w:rPr>
        <w:br/>
      </w:r>
      <w:r>
        <w:rPr>
          <w:rFonts w:hint="eastAsia"/>
        </w:rPr>
        <w:t>　　第一节 2025-2031年中国PVC糊树脂行业投资环境分析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2025-2031年中国PVC糊树脂行业投资机会分析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一、PVC糊树脂行业投资潜力分析</w:t>
      </w:r>
      <w:r>
        <w:rPr>
          <w:rFonts w:hint="eastAsia"/>
        </w:rPr>
        <w:br/>
      </w:r>
      <w:r>
        <w:rPr>
          <w:rFonts w:hint="eastAsia"/>
        </w:rPr>
        <w:t>　　　　二、PVC糊树脂行业吸引力分析</w:t>
      </w:r>
      <w:r>
        <w:rPr>
          <w:rFonts w:hint="eastAsia"/>
        </w:rPr>
        <w:br/>
      </w:r>
      <w:r>
        <w:rPr>
          <w:rFonts w:hint="eastAsia"/>
        </w:rPr>
        <w:t>　　　　三、PVC糊树脂行业融 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2025-2031年中国PVC糊树脂行业投资前景预警分析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[^中^智林]2025-2031年中国PVC糊树脂行业投资前景研究分析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2025年我国合成树脂制造行业不同类型企业数量分布图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2025年我国合成树脂制造行业不同所有制企业数量分布图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2025年我国合成树脂制造行业不同类型企业销售收入分布图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2025年我国合成树脂制造行业不同所有制企业销售收入分布图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2020-2025年我国合成树脂制造行业主要盈利指标增长趋势图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2020-2025年中国初级形状已塑化的聚氯乙烯进口数量分析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2020-2025年中国初级形状已塑化的聚氯乙烯进口金额分析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2020-2025年中国初级形状已塑化的聚氯乙烯出口数量分析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2020-2025年中国初级形状已塑化的聚氯乙烯出口金额分析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2020-2025年中国初级形状已塑化的聚氯乙烯进出口平均单价分析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2020-2025年中国初级形状已塑化的聚氯乙烯进口国家及地区分析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连云港航浩塑料有限公司主要经济指标走势图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连云港航浩塑料有限公司经营收入走势图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连云港航浩塑料有限公司盈利指标走势图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连云港航浩塑料有限公司负债情况图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连云港航浩塑料有限公司负债指标走势图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连云港航浩塑料有限公司运营能力指标走势图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连云港航浩塑料有限公司成长能力指标走势图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沈阳市中杨树脂厂主要经济指标走势图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沈阳市中杨树脂厂经营收入走势图</w:t>
      </w:r>
      <w:r>
        <w:rPr>
          <w:rFonts w:hint="eastAsia"/>
        </w:rPr>
        <w:br/>
      </w:r>
      <w:r>
        <w:rPr>
          <w:rFonts w:hint="eastAsia"/>
        </w:rPr>
        <w:t>　　图表 沈阳市中杨树脂厂盈利指标走势图</w:t>
      </w:r>
      <w:r>
        <w:rPr>
          <w:rFonts w:hint="eastAsia"/>
        </w:rPr>
        <w:br/>
      </w:r>
      <w:r>
        <w:rPr>
          <w:rFonts w:hint="eastAsia"/>
        </w:rPr>
        <w:t>　　图表 沈阳市中杨树脂厂负债情况图</w:t>
      </w:r>
      <w:r>
        <w:rPr>
          <w:rFonts w:hint="eastAsia"/>
        </w:rPr>
        <w:br/>
      </w:r>
      <w:r>
        <w:rPr>
          <w:rFonts w:hint="eastAsia"/>
        </w:rPr>
        <w:t>　　图表 沈阳市中杨树脂厂负债指标走势图</w:t>
      </w:r>
      <w:r>
        <w:rPr>
          <w:rFonts w:hint="eastAsia"/>
        </w:rPr>
        <w:br/>
      </w:r>
      <w:r>
        <w:rPr>
          <w:rFonts w:hint="eastAsia"/>
        </w:rPr>
        <w:t>　　图表 沈阳市中杨树脂厂运营能力指标走势图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沈阳市中杨树脂厂成长能力指标走势图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d30b4acb449e6" w:history="1">
        <w:r>
          <w:rPr>
            <w:rStyle w:val="Hyperlink"/>
          </w:rPr>
          <w:t>中国PVC糊树脂市场调查研究与发展前景预测报告（2025-2031年）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d30b4acb449e6" w:history="1">
        <w:r>
          <w:rPr>
            <w:rStyle w:val="Hyperlink"/>
          </w:rPr>
          <w:t>https://www.20087.com/M_QiTa/85/PVCHuShuZhiHangYeQianJingFenXi.html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热点：树脂是不是PVC材料、PVC糊树脂价格走势图、聚乙烯型号对照表、PVC糊树脂价格、糊树脂再生料生产厂、北元集团 PVC糊树脂、配方中加PVC糊树脂能变硬吧、PVC糊树脂与增塑剂配方、聚氯乙烯糊树脂多少钱一吨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3714046e64987" w:history="1">
      <w:r>
        <w:rPr>
          <w:rStyle w:val="Hyperlink"/>
        </w:rPr>
        <w:t>中国PVC糊树脂市场调查研究与发展前景预测报告（2025-2031年）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PVCHuShuZhiHangYeQianJingFenXi.html" TargetMode="External" Id="Rf24d30b4acb4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PVCHuShuZhiHangYeQianJingFenXi.html" TargetMode="External" Id="Re1f3714046e6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2025-03-12T06:23:00Z</dcterms:created>
  <dcterms:modified xsi:type="dcterms:W3CDTF">2025-03-12T07:23:00Z</dcterms:modified>
  <dc:subject>中国PVC糊树脂市场调查研究与发展前景预测报告（2025-2031年）</dc:subject>
  <dc:title>中国PVC糊树脂市场调查研究与发展前景预测报告（2025-2031年）</dc:title>
  <cp:keywords>中国PVC糊树脂市场调查研究与发展前景预测报告（2025-2031年）</cp:keywords>
  <dc:description>中国PVC糊树脂市场调查研究与发展前景预测报告（2025-2031年）</dc:description>
</cp:coreProperties>
</file>