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941ad8abb497d" w:history="1">
              <w:r>
                <w:rPr>
                  <w:rStyle w:val="Hyperlink"/>
                </w:rPr>
                <w:t>2026-2032年全球与中国呼叫中心服务市场现状及发展前景预测报告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941ad8abb497d" w:history="1">
              <w:r>
                <w:rPr>
                  <w:rStyle w:val="Hyperlink"/>
                </w:rPr>
                <w:t>2026-2032年全球与中国呼叫中心服务市场现状及发展前景预测报告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941ad8abb497d" w:history="1">
                <w:r>
                  <w:rPr>
                    <w:rStyle w:val="Hyperlink"/>
                  </w:rPr>
                  <w:t>https://www.20087.com/5/78/HuJiaoZhongXinFuWuHangYeQianJingFenXi.html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服务是一种集电话、语音、数据通信于一体的专业客户服务解决方案，广泛应用于金融、电信、电商、医疗、政务等多个行业。目前，传统语音呼叫已逐步向多媒体交互平台演进，整合了短信、邮件、在线客服、视频通话、AI机器人等多种沟通方式，构建起统一客户服务平台。现代呼叫中心服务不仅承担信息传递功能，还具备客户数据分析、工单管理、营销推广等综合服务能力。随着云计算、SaaS模式的发展，越来越多企业选择部署云端呼叫中心，以降低IT投入成本并提升运营灵活性。此外，部分大型机构已开始应用智能语音识别、语义理解、情感分析等AI技术，优化坐席效率与客户体验。</w:t>
      </w:r>
      <w:r>
        <w:rPr>
          <w:rFonts w:hint="eastAsia"/>
        </w:rPr>
        <w:br/>
      </w:r>
      <w:r>
        <w:rPr>
          <w:rFonts w:hint="eastAsia"/>
        </w:rPr>
        <w:t>　　未来，呼叫中心服务将加速向全渠道融合、智能化和场景化方向演进。市场调研网指出，随着5G、边缘计算和自然语言处理技术的进步，呼叫中心将进一步实现语音与非语音通道的无缝衔接，并通过AI驱动的虚拟助理提供7×24小时自助服务，减少人工干预，提升响应速度。同时，基于大数据的客户画像与行为预测模型将被深度应用，使呼叫中心从被动应答转向主动服务，增强客户粘性与品牌忠诚度。此外，针对垂直行业的定制化服务将成为竞争焦点，例如金融风控、医疗问诊、智慧政务等场景下的专业化呼叫解决方案。随着数字经济的深化，呼叫中心服务不仅是客户接触点，更是企业数字化运营体系中的关键节点，推动其从成本中心向价值创造单元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8941ad8abb497d" w:history="1">
        <w:r>
          <w:rPr>
            <w:rStyle w:val="Hyperlink"/>
          </w:rPr>
          <w:t>2026-2032年全球与中国呼叫中心服务市场现状及发展前景预测报告</w:t>
        </w:r>
      </w:hyperlink>
      <w:r>
        <w:rPr>
          <w:rFonts w:hint="eastAsia"/>
        </w:rPr>
        <w:t>》，2025年呼叫中心服务行业市场规模达 亿元，预计2032年市场规模将达 亿元，期间年均复合增长率（CAGR）达 %。报告系统分析了呼叫中心服务行业的现状，全面梳理了呼叫中心服务市场需求、市场规模、产业链结构及价格体系，详细解读了呼叫中心服务细分市场特点。报告结合权威数据，科学预测了呼叫中心服务市场前景与发展趋势，客观分析了品牌竞争格局、市场集中度及重点企业的运营表现，并指出了呼叫中心服务行业面临的机遇与风险。为呼叫中心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全球市场呼叫中心服务市场总体规模</w:t>
      </w:r>
      <w:r>
        <w:rPr>
          <w:rFonts w:hint="eastAsia"/>
        </w:rPr>
        <w:br/>
      </w:r>
      <w:r>
        <w:rPr>
          <w:rFonts w:hint="eastAsia"/>
        </w:rPr>
        <w:t>　　1.4 中国市场呼叫中心服务市场总体规模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呼叫中心服务行业发展总体概况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呼叫中心服务行业发展主要特点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呼叫中心服务行业发展影响因素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呼叫中心服务有利因素</w:t>
      </w:r>
      <w:r>
        <w:rPr>
          <w:rFonts w:hint="eastAsia"/>
        </w:rPr>
        <w:br/>
      </w:r>
      <w:r>
        <w:rPr>
          <w:rFonts w:hint="eastAsia"/>
        </w:rPr>
        <w:t>　　　　1.5.3 .2 呼叫中心服务不利因素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全球市场，近三年呼叫中心服务主要企业占有率及排名（按收入）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呼叫中心服务主要企业在国际市场占有率（按收入，2023-2026）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2025年呼叫中心服务主要企业在国际市场排名（按收入）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全球市场主要企业呼叫中心服务销售收入（2023-2026）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中国市场，近三年呼叫中心服务主要企业占有率及排名（按收入）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呼叫中心服务主要企业在中国市场占有率（按收入，2023-2026）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2025年呼叫中心服务主要企业在中国市场排名（按收入）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中国市场主要企业呼叫中心服务销售收入（2023-2026）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全球主要厂商呼叫中心服务总部及产地分布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全球主要厂商成立时间及呼叫中心服务商业化日期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全球主要厂商呼叫中心服务产品类型及应用</w:t>
      </w:r>
      <w:r>
        <w:rPr>
          <w:rFonts w:hint="eastAsia"/>
        </w:rPr>
        <w:br/>
      </w:r>
      <w:r>
        <w:rPr>
          <w:rFonts w:hint="eastAsia"/>
        </w:rPr>
        <w:t>　　2.6 呼叫中心服务行业集中度、竞争程度分析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呼叫中心服务行业集中度分析：2025年全球Top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全球呼叫中心服务第一梯队、第二梯队和第三梯队厂商（品牌）及市场份额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全球呼叫中心服务主要地区分析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全球主要地区呼叫中心服务市场规模分析：2021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全球主要地区呼叫中心服务销售额及份额（2021-2026）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全球主要地区呼叫中心服务销售额及份额预测（2027-2032）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呼入服务</w:t>
      </w:r>
      <w:r>
        <w:rPr>
          <w:rFonts w:hint="eastAsia"/>
        </w:rPr>
        <w:br/>
      </w:r>
      <w:r>
        <w:rPr>
          <w:rFonts w:hint="eastAsia"/>
        </w:rPr>
        <w:t>　　　　4.1.2 外呼服务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按产品类型细分，全球呼叫中心服务销售额对比（2021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按产品类型细分，中国呼叫中心服务销售额预测（2027-2032）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卫生保健</w:t>
      </w:r>
      <w:r>
        <w:rPr>
          <w:rFonts w:hint="eastAsia"/>
        </w:rPr>
        <w:br/>
      </w:r>
      <w:r>
        <w:rPr>
          <w:rFonts w:hint="eastAsia"/>
        </w:rPr>
        <w:t>　　　　5.1.2 物业管理</w:t>
      </w:r>
      <w:r>
        <w:rPr>
          <w:rFonts w:hint="eastAsia"/>
        </w:rPr>
        <w:br/>
      </w:r>
      <w:r>
        <w:rPr>
          <w:rFonts w:hint="eastAsia"/>
        </w:rPr>
        <w:t>　　　　5.1.3 公用事业</w:t>
      </w:r>
      <w:r>
        <w:rPr>
          <w:rFonts w:hint="eastAsia"/>
        </w:rPr>
        <w:br/>
      </w:r>
      <w:r>
        <w:rPr>
          <w:rFonts w:hint="eastAsia"/>
        </w:rPr>
        <w:t>　　　　5.1.4 金融</w:t>
      </w:r>
      <w:r>
        <w:rPr>
          <w:rFonts w:hint="eastAsia"/>
        </w:rPr>
        <w:br/>
      </w:r>
      <w:r>
        <w:rPr>
          <w:rFonts w:hint="eastAsia"/>
        </w:rPr>
        <w:t>　　　　5.1.5 教育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按应用细分，全球呼叫中心服务销售额对比（2021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中国不同应用呼叫中心服务销售额预测（2027-2032）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呼叫中心服务行业发展趋势</w:t>
      </w:r>
      <w:r>
        <w:rPr>
          <w:rFonts w:hint="eastAsia"/>
        </w:rPr>
        <w:br/>
      </w:r>
      <w:r>
        <w:rPr>
          <w:rFonts w:hint="eastAsia"/>
        </w:rPr>
        <w:t>　　7.2 呼叫中心服务行业主要驱动因素</w:t>
      </w:r>
      <w:r>
        <w:rPr>
          <w:rFonts w:hint="eastAsia"/>
        </w:rPr>
        <w:br/>
      </w:r>
      <w:r>
        <w:rPr>
          <w:rFonts w:hint="eastAsia"/>
        </w:rPr>
        <w:t>　　7.3 呼叫中心服务中国企业SWOT分析</w:t>
      </w:r>
      <w:r>
        <w:rPr>
          <w:rFonts w:hint="eastAsia"/>
        </w:rPr>
        <w:br/>
      </w:r>
      <w:r>
        <w:rPr>
          <w:rFonts w:hint="eastAsia"/>
        </w:rPr>
        <w:t>　　7.4 中国呼叫中心服务行业政策环境分析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呼叫中心服务行业产业链简介</w:t>
      </w:r>
      <w:r>
        <w:rPr>
          <w:rFonts w:hint="eastAsia"/>
        </w:rPr>
        <w:br/>
      </w:r>
      <w:r>
        <w:rPr>
          <w:rFonts w:hint="eastAsia"/>
        </w:rPr>
        <w:t>　　　　8.1.1 呼叫中心服务行业供应链分析</w:t>
      </w:r>
      <w:r>
        <w:rPr>
          <w:rFonts w:hint="eastAsia"/>
        </w:rPr>
        <w:br/>
      </w:r>
      <w:r>
        <w:rPr>
          <w:rFonts w:hint="eastAsia"/>
        </w:rPr>
        <w:t>　　　　8.1.2 呼叫中心服务主要原料及供应情况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呼叫中心服务行业主要下游客户</w:t>
      </w:r>
      <w:r>
        <w:rPr>
          <w:rFonts w:hint="eastAsia"/>
        </w:rPr>
        <w:br/>
      </w:r>
      <w:r>
        <w:rPr>
          <w:rFonts w:hint="eastAsia"/>
        </w:rPr>
        <w:t>　　8.2 呼叫中心服务行业采购模式</w:t>
      </w:r>
      <w:r>
        <w:rPr>
          <w:rFonts w:hint="eastAsia"/>
        </w:rPr>
        <w:br/>
      </w:r>
      <w:r>
        <w:rPr>
          <w:rFonts w:hint="eastAsia"/>
        </w:rPr>
        <w:t>　　8.3 呼叫中心服务行业生产模式</w:t>
      </w:r>
      <w:r>
        <w:rPr>
          <w:rFonts w:hint="eastAsia"/>
        </w:rPr>
        <w:br/>
      </w:r>
      <w:r>
        <w:rPr>
          <w:rFonts w:hint="eastAsia"/>
        </w:rPr>
        <w:t>　　8.4 呼叫中心服务行业销售模式及销售渠道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呼叫中心服务行业发展主要特点</w:t>
      </w:r>
      <w:r>
        <w:rPr>
          <w:rFonts w:hint="eastAsia"/>
        </w:rPr>
        <w:br/>
      </w:r>
      <w:r>
        <w:rPr>
          <w:rFonts w:hint="eastAsia"/>
        </w:rPr>
        <w:t>　　表 2： 呼叫中心服务行业发展有利因素分析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呼叫中心服务行业发展不利因素分析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进入呼叫中心服务行业壁垒</w:t>
      </w:r>
      <w:r>
        <w:rPr>
          <w:rFonts w:hint="eastAsia"/>
        </w:rPr>
        <w:br/>
      </w:r>
      <w:r>
        <w:rPr>
          <w:rFonts w:hint="eastAsia"/>
        </w:rPr>
        <w:t>　　表 5： 呼叫中心服务主要企业在国际市场占有率（按收入，2023-2026）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2025年呼叫中心服务主要企业在国际市场排名（按收入）&amp;（万元）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全球市场主要企业呼叫中心服务销售收入（2023-2026）&amp;（万元）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呼叫中心服务主要企业在中国市场占有率（按收入，2023-2026）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2025年呼叫中心服务主要企业在中国市场排名（按收入）&amp;（万元）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中国市场主要企业呼叫中心服务销售收入（2023-2026）&amp;（万元）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全球主要厂商呼叫中心服务总部及产地分布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全球主要厂商成立时间及呼叫中心服务商业化日期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全球主要厂商呼叫中心服务产品类型及应用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2025年全球呼叫中心服务主要厂商市场地位（第一梯队、第二梯队和第三梯队）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全球呼叫中心服务市场投资、并购等现状分析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全球主要地区呼叫中心服务销售额：（2021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全球主要地区呼叫中心服务销售额及份额列表（2021-2026）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全球主要地区呼叫中心服务销售额及份额列表预测（2027-2032）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呼入服务主要企业列表</w:t>
      </w:r>
      <w:r>
        <w:rPr>
          <w:rFonts w:hint="eastAsia"/>
        </w:rPr>
        <w:br/>
      </w:r>
      <w:r>
        <w:rPr>
          <w:rFonts w:hint="eastAsia"/>
        </w:rPr>
        <w:t>　　表 22： 外呼服务主要企业列表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按产品类型细分，全球呼叫中心服务销售额及增长率对比（2021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按应用细分，全球呼叫中心服务销售额及增长率对比（2021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按应用细分，全球呼叫中心服务市场份额预测（2027-2032）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呼叫中心服务行业发展趋势</w:t>
      </w:r>
      <w:r>
        <w:rPr>
          <w:rFonts w:hint="eastAsia"/>
        </w:rPr>
        <w:br/>
      </w:r>
      <w:r>
        <w:rPr>
          <w:rFonts w:hint="eastAsia"/>
        </w:rPr>
        <w:t>　　表 146： 呼叫中心服务行业主要驱动因素</w:t>
      </w:r>
      <w:r>
        <w:rPr>
          <w:rFonts w:hint="eastAsia"/>
        </w:rPr>
        <w:br/>
      </w:r>
      <w:r>
        <w:rPr>
          <w:rFonts w:hint="eastAsia"/>
        </w:rPr>
        <w:t>　　表 147： 呼叫中心服务行业供应链分析</w:t>
      </w:r>
      <w:r>
        <w:rPr>
          <w:rFonts w:hint="eastAsia"/>
        </w:rPr>
        <w:br/>
      </w:r>
      <w:r>
        <w:rPr>
          <w:rFonts w:hint="eastAsia"/>
        </w:rPr>
        <w:t>　　表 148： 呼叫中心服务上游原料供应商</w:t>
      </w:r>
      <w:r>
        <w:rPr>
          <w:rFonts w:hint="eastAsia"/>
        </w:rPr>
        <w:br/>
      </w:r>
      <w:r>
        <w:rPr>
          <w:rFonts w:hint="eastAsia"/>
        </w:rPr>
        <w:t>　　表 149： 呼叫中心服务行业主要下游客户</w:t>
      </w:r>
      <w:r>
        <w:rPr>
          <w:rFonts w:hint="eastAsia"/>
        </w:rPr>
        <w:br/>
      </w:r>
      <w:r>
        <w:rPr>
          <w:rFonts w:hint="eastAsia"/>
        </w:rPr>
        <w:t>　　表 150： 呼叫中心服务典型经销商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呼叫中心服务产品图片</w:t>
      </w:r>
      <w:r>
        <w:rPr>
          <w:rFonts w:hint="eastAsia"/>
        </w:rPr>
        <w:br/>
      </w:r>
      <w:r>
        <w:rPr>
          <w:rFonts w:hint="eastAsia"/>
        </w:rPr>
        <w:t>　　图 2： 全球市场呼叫中心服务市场规模，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全球呼叫中心服务市场销售额预测：（万元）&amp;（2021-2032）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中国市场呼叫中心服务销售额及未来趋势（2021-2032）&amp;（万元）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2025年全球前五大厂商呼叫中心服务市场份额</w:t>
      </w:r>
      <w:r>
        <w:rPr>
          <w:rFonts w:hint="eastAsia"/>
        </w:rPr>
        <w:br/>
      </w:r>
      <w:r>
        <w:rPr>
          <w:rFonts w:hint="eastAsia"/>
        </w:rPr>
        <w:t>　　图 6： 2025年全球呼叫中心服务第一梯队、第二梯队和第三梯队厂商及市场份额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全球主要地区呼叫中心服务销售额市场份额（2021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呼入服务 产品图片</w:t>
      </w:r>
      <w:r>
        <w:rPr>
          <w:rFonts w:hint="eastAsia"/>
        </w:rPr>
        <w:br/>
      </w:r>
      <w:r>
        <w:rPr>
          <w:rFonts w:hint="eastAsia"/>
        </w:rPr>
        <w:t>　　图 17： 全球呼入服务规模及增长率（2021-2032）&amp;（万元）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外呼服务产品图片</w:t>
      </w:r>
      <w:r>
        <w:rPr>
          <w:rFonts w:hint="eastAsia"/>
        </w:rPr>
        <w:br/>
      </w:r>
      <w:r>
        <w:rPr>
          <w:rFonts w:hint="eastAsia"/>
        </w:rPr>
        <w:t>　　图 19： 全球外呼服务规模及增长率（2021-2032）&amp;（万元）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按产品类型细分，全球呼叫中心服务市场份额2025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卫生保健</w:t>
      </w:r>
      <w:r>
        <w:rPr>
          <w:rFonts w:hint="eastAsia"/>
        </w:rPr>
        <w:br/>
      </w:r>
      <w:r>
        <w:rPr>
          <w:rFonts w:hint="eastAsia"/>
        </w:rPr>
        <w:t>　　图 26： 物业管理</w:t>
      </w:r>
      <w:r>
        <w:rPr>
          <w:rFonts w:hint="eastAsia"/>
        </w:rPr>
        <w:br/>
      </w:r>
      <w:r>
        <w:rPr>
          <w:rFonts w:hint="eastAsia"/>
        </w:rPr>
        <w:t>　　图 27： 公用事业</w:t>
      </w:r>
      <w:r>
        <w:rPr>
          <w:rFonts w:hint="eastAsia"/>
        </w:rPr>
        <w:br/>
      </w:r>
      <w:r>
        <w:rPr>
          <w:rFonts w:hint="eastAsia"/>
        </w:rPr>
        <w:t>　　图 28： 金融</w:t>
      </w:r>
      <w:r>
        <w:rPr>
          <w:rFonts w:hint="eastAsia"/>
        </w:rPr>
        <w:br/>
      </w:r>
      <w:r>
        <w:rPr>
          <w:rFonts w:hint="eastAsia"/>
        </w:rPr>
        <w:t>　　图 29： 教育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按应用细分，全球呼叫中心服务市场份额2025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呼叫中心服务中国企业SWOT分析</w:t>
      </w:r>
      <w:r>
        <w:rPr>
          <w:rFonts w:hint="eastAsia"/>
        </w:rPr>
        <w:br/>
      </w:r>
      <w:r>
        <w:rPr>
          <w:rFonts w:hint="eastAsia"/>
        </w:rPr>
        <w:t>　　图 34： 呼叫中心服务产业链</w:t>
      </w:r>
      <w:r>
        <w:rPr>
          <w:rFonts w:hint="eastAsia"/>
        </w:rPr>
        <w:br/>
      </w:r>
      <w:r>
        <w:rPr>
          <w:rFonts w:hint="eastAsia"/>
        </w:rPr>
        <w:t>　　图 35： 呼叫中心服务行业采购模式分析</w:t>
      </w:r>
      <w:r>
        <w:rPr>
          <w:rFonts w:hint="eastAsia"/>
        </w:rPr>
        <w:br/>
      </w:r>
      <w:r>
        <w:rPr>
          <w:rFonts w:hint="eastAsia"/>
        </w:rPr>
        <w:t>　　图 36： 呼叫中心服务行业生产模式</w:t>
      </w:r>
      <w:r>
        <w:rPr>
          <w:rFonts w:hint="eastAsia"/>
        </w:rPr>
        <w:br/>
      </w:r>
      <w:r>
        <w:rPr>
          <w:rFonts w:hint="eastAsia"/>
        </w:rPr>
        <w:t>　　图 37： 呼叫中心服务行业销售模式分析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941ad8abb497d" w:history="1">
        <w:r>
          <w:rPr>
            <w:rStyle w:val="Hyperlink"/>
          </w:rPr>
          <w:t>2026-2032年全球与中国呼叫中心服务市场现状及发展前景预测报告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941ad8abb497d" w:history="1">
        <w:r>
          <w:rPr>
            <w:rStyle w:val="Hyperlink"/>
          </w:rPr>
          <w:t>https://www.20087.com/5/78/HuJiaoZhongXinFuWuHangYeQianJingFenXi.html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热点：客服呼叫中心系统、呼叫中心服务员证书、呼叫系统、呼叫中心服务员题库、呼叫客户中心、呼叫中心服务方案、座机打电话加9还是加0、呼叫中心服务流程、呼叫系统有哪些品牌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32fc581704d0d" w:history="1">
      <w:r>
        <w:rPr>
          <w:rStyle w:val="Hyperlink"/>
        </w:rPr>
        <w:t>2026-2032年全球与中国呼叫中心服务市场现状及发展前景预测报告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JiaoZhongXinFuWuHangYeQianJingFenXi.html" TargetMode="External" Id="Rc48941ad8abb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JiaoZhongXinFuWuHangYeQianJingFenXi.html" TargetMode="External" Id="R14232fc58170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2026-03-02T00:41:53Z</dcterms:created>
  <dcterms:modified xsi:type="dcterms:W3CDTF">2026-03-02T01:41:53Z</dcterms:modified>
  <dc:subject>2026-2032年全球与中国呼叫中心服务市场现状及发展前景预测报告</dc:subject>
  <dc:title>2026-2032年全球与中国呼叫中心服务市场现状及发展前景预测报告</dc:title>
  <cp:keywords>2026-2032年全球与中国呼叫中心服务市场现状及发展前景预测报告</cp:keywords>
  <dc:description>2026-2032年全球与中国呼叫中心服务市场现状及发展前景预测报告</dc:description>
</cp:coreProperties>
</file>