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545cf488400f" w:history="1">
              <w:r>
                <w:rPr>
                  <w:rStyle w:val="Hyperlink"/>
                </w:rPr>
                <w:t>2025-2031年中国家用纺织品市场研究与发展前景分析报告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545cf488400f" w:history="1">
              <w:r>
                <w:rPr>
                  <w:rStyle w:val="Hyperlink"/>
                </w:rPr>
                <w:t>2025-2031年中国家用纺织品市场研究与发展前景分析报告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f545cf488400f" w:history="1">
                <w:r>
                  <w:rPr>
                    <w:rStyle w:val="Hyperlink"/>
                  </w:rPr>
                  <w:t>https://www.20087.com/5/88/JiaYongFangZhiPinQianJing.html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纺织品市场近年来呈现稳定增长态势，消费升级趋势下，消费者对家居纺织品的品质、设计和功能性有了更高要求。随着电子商务的蓬勃发展，销售渠道的多元化为消费者提供了更便捷的购物体验，同时也促进了市场竞争。环保意识的提升，推动了生态纺织品和可持续生产方法的流行，如有机棉、再生纤维等。</w:t>
      </w:r>
      <w:r>
        <w:rPr>
          <w:rFonts w:hint="eastAsia"/>
        </w:rPr>
        <w:br/>
      </w:r>
      <w:r>
        <w:rPr>
          <w:rFonts w:hint="eastAsia"/>
        </w:rPr>
        <w:t>　　未来，家用纺织品市场将更加注重个性化和智能化。通过数字印刷技术，消费者可以定制图案和颜色，满足个人审美和空间装饰需求。智能家居的发展，如温湿度调节的智能窗帘、抗菌防螨的床上用品，将提升生活品质和健康标准。此外，循环再利用和零废弃设计理念的融入，将引导行业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545cf488400f" w:history="1">
        <w:r>
          <w:rPr>
            <w:rStyle w:val="Hyperlink"/>
          </w:rPr>
          <w:t>2025-2031年中国家用纺织品市场研究与发展前景分析报告</w:t>
        </w:r>
      </w:hyperlink>
      <w:r>
        <w:rPr>
          <w:rFonts w:hint="eastAsia"/>
        </w:rPr>
        <w:t>》全面梳理了家用纺织品行业的市场规模、技术现状及产业链结构，结合数据分析了家用纺织品市场需求、价格动态与竞争格局，科学预测了家用纺织品发展趋势与市场前景，解读了行业内重点企业的战略布局与品牌影响力，同时对市场竞争与集中度进行了评估。此外，报告还细分了市场领域，揭示了家用纺织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家用纺织品行业概述</w:t>
      </w:r>
      <w:r>
        <w:rPr>
          <w:rFonts w:hint="eastAsia"/>
        </w:rPr>
        <w:br/>
      </w:r>
      <w:r>
        <w:rPr>
          <w:rFonts w:hint="eastAsia"/>
        </w:rPr>
        <w:t>　　第一节 家用纺织品定义与分类</w:t>
      </w:r>
      <w:r>
        <w:rPr>
          <w:rFonts w:hint="eastAsia"/>
        </w:rPr>
        <w:br/>
      </w:r>
      <w:r>
        <w:rPr>
          <w:rFonts w:hint="eastAsia"/>
        </w:rPr>
        <w:t>　　第二节 家用纺织品应用领域</w:t>
      </w:r>
      <w:r>
        <w:rPr>
          <w:rFonts w:hint="eastAsia"/>
        </w:rPr>
        <w:br/>
      </w:r>
      <w:r>
        <w:rPr>
          <w:rFonts w:hint="eastAsia"/>
        </w:rPr>
        <w:t>　　第三节 家用纺织品行业经济指标分析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三、家用纺织品销售模式及销售渠道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全球家用纺织品市场发展综述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2019-2024年全球家用纺织品市场规模与趋势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2025-2031年全球家用纺织品行业发展趋势与前景预测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一、国内家用纺织品产能及利用情况</w:t>
      </w:r>
      <w:r>
        <w:rPr>
          <w:rFonts w:hint="eastAsia"/>
        </w:rPr>
        <w:br/>
      </w:r>
      <w:r>
        <w:rPr>
          <w:rFonts w:hint="eastAsia"/>
        </w:rPr>
        <w:t>　　　　二、家用纺织品产能扩张与投资动态</w:t>
      </w:r>
      <w:r>
        <w:rPr>
          <w:rFonts w:hint="eastAsia"/>
        </w:rPr>
        <w:br/>
      </w:r>
      <w:r>
        <w:rPr>
          <w:rFonts w:hint="eastAsia"/>
        </w:rPr>
        <w:t>　　第二节 家用纺织品行业产量情况分析与趋势预测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一、2019-2024年家用纺织品行业产量数据统计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二、影响家用纺织品产量的关键因素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2025-2031年家用纺织品市场需求与销售分析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一、2024-2025年家用纺织品行业需求现状</w:t>
      </w:r>
      <w:r>
        <w:rPr>
          <w:rFonts w:hint="eastAsia"/>
        </w:rPr>
        <w:br/>
      </w:r>
      <w:r>
        <w:rPr>
          <w:rFonts w:hint="eastAsia"/>
        </w:rPr>
        <w:t>　　　　二、家用纺织品客户群体与需求特点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中国家用纺织品细分市场与下游应用领域分析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家用纺织品下游应用与客户群体分析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一、2024-2025年家用纺织品各应用领域市场现状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一、2019-2024年家用纺织品市场价格走势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家用纺织品行业进口情况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一、2019-2024年家用纺织品进口规模及增长情况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家用纺织品行业出口情况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一、2019-2024年家用纺织品出口规模及增长情况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2019-2024年中国家用纺织品行业总体发展与财务状况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2019-2024年中国家用纺织品行业规模情况</w:t>
      </w:r>
      <w:r>
        <w:rPr>
          <w:rFonts w:hint="eastAsia"/>
        </w:rPr>
        <w:br/>
      </w:r>
      <w:r>
        <w:rPr>
          <w:rFonts w:hint="eastAsia"/>
        </w:rPr>
        <w:t>　　　　一、家用纺织品行业企业数量规模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二、家用纺织品行业从业人员规模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三、家用纺织品行业市场敏感性分析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一、家用纺织品行业盈利能力</w:t>
      </w:r>
      <w:r>
        <w:rPr>
          <w:rFonts w:hint="eastAsia"/>
        </w:rPr>
        <w:br/>
      </w:r>
      <w:r>
        <w:rPr>
          <w:rFonts w:hint="eastAsia"/>
        </w:rPr>
        <w:t>　　　　二、家用纺织品行业偿债能力</w:t>
      </w:r>
      <w:r>
        <w:rPr>
          <w:rFonts w:hint="eastAsia"/>
        </w:rPr>
        <w:br/>
      </w:r>
      <w:r>
        <w:rPr>
          <w:rFonts w:hint="eastAsia"/>
        </w:rPr>
        <w:t>　　　　三、家用纺织品行业营运能力</w:t>
      </w:r>
      <w:r>
        <w:rPr>
          <w:rFonts w:hint="eastAsia"/>
        </w:rPr>
        <w:br/>
      </w:r>
      <w:r>
        <w:rPr>
          <w:rFonts w:hint="eastAsia"/>
        </w:rPr>
        <w:t>　　　　四、家用纺织品行业发展能力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家用纺织品行业竞争格局总览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2025年中国家用纺织品企业发展企业发展策略与建议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家用纺织品销售模式与渠道策略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家用纺织品品牌与市场推广策略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家用纺织品研发投入与技术创新能力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家用纺织品合作联盟与资源整合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中国家用纺织品行业风险与对策</w:t>
      </w:r>
      <w:r>
        <w:rPr>
          <w:rFonts w:hint="eastAsia"/>
        </w:rPr>
        <w:br/>
      </w:r>
      <w:r>
        <w:rPr>
          <w:rFonts w:hint="eastAsia"/>
        </w:rPr>
        <w:t>　　第一节 家用纺织品行业SWOT分析</w:t>
      </w:r>
      <w:r>
        <w:rPr>
          <w:rFonts w:hint="eastAsia"/>
        </w:rPr>
        <w:br/>
      </w:r>
      <w:r>
        <w:rPr>
          <w:rFonts w:hint="eastAsia"/>
        </w:rPr>
        <w:t>　　　　一、家用纺织品行业优势</w:t>
      </w:r>
      <w:r>
        <w:rPr>
          <w:rFonts w:hint="eastAsia"/>
        </w:rPr>
        <w:br/>
      </w:r>
      <w:r>
        <w:rPr>
          <w:rFonts w:hint="eastAsia"/>
        </w:rPr>
        <w:t>　　　　二、家用纺织品行业劣势</w:t>
      </w:r>
      <w:r>
        <w:rPr>
          <w:rFonts w:hint="eastAsia"/>
        </w:rPr>
        <w:br/>
      </w:r>
      <w:r>
        <w:rPr>
          <w:rFonts w:hint="eastAsia"/>
        </w:rPr>
        <w:t>　　　　三、家用纺织品市场机会</w:t>
      </w:r>
      <w:r>
        <w:rPr>
          <w:rFonts w:hint="eastAsia"/>
        </w:rPr>
        <w:br/>
      </w:r>
      <w:r>
        <w:rPr>
          <w:rFonts w:hint="eastAsia"/>
        </w:rPr>
        <w:t>　　　　四、家用纺织品市场威胁</w:t>
      </w:r>
      <w:r>
        <w:rPr>
          <w:rFonts w:hint="eastAsia"/>
        </w:rPr>
        <w:br/>
      </w:r>
      <w:r>
        <w:rPr>
          <w:rFonts w:hint="eastAsia"/>
        </w:rPr>
        <w:t>　　第二节 家用纺织品行业风险及对策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一、家用纺织品行业主管部门与监管体制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二、家用纺织品行业主要法律法规及政策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三、家用纺织品行业标准与质量监管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中智^林^家用纺织品行业发展建议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2025年家用纺织品行业壁垒</w:t>
      </w:r>
      <w:r>
        <w:rPr>
          <w:rFonts w:hint="eastAsia"/>
        </w:rPr>
        <w:br/>
      </w:r>
      <w:r>
        <w:rPr>
          <w:rFonts w:hint="eastAsia"/>
        </w:rPr>
        <w:t>　　图表 2025年家用纺织品市场前景分析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2025-2031年中国家用纺织品市场需求预测</w:t>
      </w:r>
      <w:r>
        <w:rPr>
          <w:rFonts w:hint="eastAsia"/>
        </w:rPr>
        <w:br/>
      </w:r>
      <w:r>
        <w:rPr>
          <w:rFonts w:hint="eastAsia"/>
        </w:rPr>
        <w:t>　　图表 2025年家用纺织品发展趋势预测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545cf488400f" w:history="1">
        <w:r>
          <w:rPr>
            <w:rStyle w:val="Hyperlink"/>
          </w:rPr>
          <w:t>2025-2031年中国家用纺织品市场研究与发展前景分析报告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f545cf488400f" w:history="1">
        <w:r>
          <w:rPr>
            <w:rStyle w:val="Hyperlink"/>
          </w:rPr>
          <w:t>https://www.20087.com/5/88/JiaYongFangZhiPinQianJing.html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热点：纺织品有哪些、家用纺织品行业运行、家纺类目、家用纺织品协会、羽绒被十大名牌排名榜、家用纺织品牌的定位介绍、生活中常见的纺织品、家用纺织品设计与工艺、家纺分为几个系列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359b69754956" w:history="1">
      <w:r>
        <w:rPr>
          <w:rStyle w:val="Hyperlink"/>
        </w:rPr>
        <w:t>2025-2031年中国家用纺织品市场研究与发展前景分析报告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YongFangZhiPinQianJing.html" TargetMode="External" Id="R29df545cf488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YongFangZhiPinQianJing.html" TargetMode="External" Id="Rf543359b6975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2025-02-08T01:51:00Z</dcterms:created>
  <dcterms:modified xsi:type="dcterms:W3CDTF">2025-02-08T02:51:00Z</dcterms:modified>
  <dc:subject>2025-2031年中国家用纺织品市场研究与发展前景分析报告</dc:subject>
  <dc:title>2025-2031年中国家用纺织品市场研究与发展前景分析报告</dc:title>
  <cp:keywords>2025-2031年中国家用纺织品市场研究与发展前景分析报告</cp:keywords>
  <dc:description>2025-2031年中国家用纺织品市场研究与发展前景分析报告</dc:description>
</cp:coreProperties>
</file>