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1b59510844469" w:history="1">
              <w:r>
                <w:rPr>
                  <w:rStyle w:val="Hyperlink"/>
                </w:rPr>
                <w:t>2025-2031年中国攀爬游乐设备行业市场分析与前景趋势预测报告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1b59510844469" w:history="1">
              <w:r>
                <w:rPr>
                  <w:rStyle w:val="Hyperlink"/>
                </w:rPr>
                <w:t>2025-2031年中国攀爬游乐设备行业市场分析与前景趋势预测报告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1b59510844469" w:history="1">
                <w:r>
                  <w:rPr>
                    <w:rStyle w:val="Hyperlink"/>
                  </w:rPr>
                  <w:t>https://www.20087.com/5/08/PanPaYouLeSheBeiDeXianZhuangYuFaZhanQianJing.html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爬游乐设备是儿童游乐场中的常见设施，旨在通过模拟自然攀爬环境来促进孩子们的身体发育和心理成长。这些设备通常由坚固且安全的材料制成，设计有多种难度级别的攀爬路径，以适应不同年龄段的孩子。随着家长对孩子身心健康的重视以及户外活动需求的增长，攀爬游乐设备的设计也越来越多样化，不仅注重安全性，还强调趣味性和互动性。现代攀爬游乐设备不仅在材质选择上更加注重环保和安全性，还在功能上进行了大量创新，如增加了滑梯、秋千等复合功能区，增强了娱乐性。然而，尽管市场需求旺盛，但攀爬游乐设备的安全管理仍然是一个重要的议题，需要持续关注。</w:t>
      </w:r>
      <w:r>
        <w:rPr>
          <w:rFonts w:hint="eastAsia"/>
        </w:rPr>
        <w:br/>
      </w:r>
      <w:r>
        <w:rPr>
          <w:rFonts w:hint="eastAsia"/>
        </w:rPr>
        <w:t>　　未来，攀爬游乐设备将更加注重安全与个性化定制。一方面，随着新材料科学的发展和智能传感技术的应用，未来的攀爬游乐设备可能会采用更安全的材料和设计，如软质地面覆盖物或带有跌落防护功能的结构，减少意外伤害的风险。结合虚拟现实(VR)技术，还可以创造沉浸式的攀爬体验，增加互动性和趣味性。另一方面，为了满足多样化的需求并提升市场竞争力，推动品牌建设和市场细分将是关键所在。通过加强品牌宣传和包装设计，突出产品特色；同时针对不同消费群体推出定制化产品，如家庭装、礼品装等，丰富产品线。此外，加强质量控制体系建设，确保游乐设施的安全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1b59510844469" w:history="1">
        <w:r>
          <w:rPr>
            <w:rStyle w:val="Hyperlink"/>
          </w:rPr>
          <w:t>2025-2031年中国攀爬游乐设备行业市场分析与前景趋势预测报告</w:t>
        </w:r>
      </w:hyperlink>
      <w:r>
        <w:rPr>
          <w:rFonts w:hint="eastAsia"/>
        </w:rPr>
        <w:t>》采用定量与定性相结合的研究方法，系统分析了攀爬游乐设备行业的市场规模、需求动态及价格变化，并对攀爬游乐设备产业链各环节进行了全面梳理。报告详细解读了攀爬游乐设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攀爬游乐设备行业概述</w:t>
      </w:r>
      <w:r>
        <w:rPr>
          <w:rFonts w:hint="eastAsia"/>
        </w:rPr>
        <w:br/>
      </w:r>
      <w:r>
        <w:rPr>
          <w:rFonts w:hint="eastAsia"/>
        </w:rPr>
        <w:t>　　第一节 攀爬游乐设备定义与分类</w:t>
      </w:r>
      <w:r>
        <w:rPr>
          <w:rFonts w:hint="eastAsia"/>
        </w:rPr>
        <w:br/>
      </w:r>
      <w:r>
        <w:rPr>
          <w:rFonts w:hint="eastAsia"/>
        </w:rPr>
        <w:t>　　第二节 攀爬游乐设备应用领域</w:t>
      </w:r>
      <w:r>
        <w:rPr>
          <w:rFonts w:hint="eastAsia"/>
        </w:rPr>
        <w:br/>
      </w:r>
      <w:r>
        <w:rPr>
          <w:rFonts w:hint="eastAsia"/>
        </w:rPr>
        <w:t>　　第三节 攀爬游乐设备行业经济指标分析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攀爬游乐设备产业链及经营模式分析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三、攀爬游乐设备销售模式及销售渠道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全球攀爬游乐设备市场发展综述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2019-2024年全球攀爬游乐设备市场规模与趋势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主要国家与地区攀爬游乐设备市场分析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2025-2031年全球攀爬游乐设备行业发展趋势与前景预测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中国攀爬游乐设备行业市场分析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2024-2025年攀爬游乐设备产能与投资动态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一、国内攀爬游乐设备产能及利用情况</w:t>
      </w:r>
      <w:r>
        <w:rPr>
          <w:rFonts w:hint="eastAsia"/>
        </w:rPr>
        <w:br/>
      </w:r>
      <w:r>
        <w:rPr>
          <w:rFonts w:hint="eastAsia"/>
        </w:rPr>
        <w:t>　　　　二、攀爬游乐设备产能扩张与投资动态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2025-2031年攀爬游乐设备行业产量统计与趋势预测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一、2019-2024年攀爬游乐设备行业产量数据统计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1、2019-2024年攀爬游乐设备产量及增长趋势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2、2019-2024年攀爬游乐设备细分产品产量及份额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二、影响攀爬游乐设备产量的关键因素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三、2025-2031年攀爬游乐设备产量预测</w:t>
      </w:r>
      <w:r>
        <w:rPr>
          <w:rFonts w:hint="eastAsia"/>
        </w:rPr>
        <w:br/>
      </w:r>
      <w:r>
        <w:rPr>
          <w:rFonts w:hint="eastAsia"/>
        </w:rPr>
        <w:t>　　第三节 2025-2031年攀爬游乐设备市场需求与销售分析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一、2024-2025年攀爬游乐设备行业需求现状</w:t>
      </w:r>
      <w:r>
        <w:rPr>
          <w:rFonts w:hint="eastAsia"/>
        </w:rPr>
        <w:br/>
      </w:r>
      <w:r>
        <w:rPr>
          <w:rFonts w:hint="eastAsia"/>
        </w:rPr>
        <w:t>　　　　二、攀爬游乐设备客户群体与需求特点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三、2019-2024年攀爬游乐设备行业销售规模分析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四、2025-2031年攀爬游乐设备市场增长潜力与规模预测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中国攀爬游乐设备细分市场与下游应用领域分析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攀爬游乐设备细分市场分析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一、2024-2025年攀爬游乐设备主要细分产品市场现状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攀爬游乐设备下游应用与客户群体分析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一、2024-2025年攀爬游乐设备各应用领域市场现状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2024-2025年攀爬游乐设备行业技术发展现状及趋势分析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攀爬游乐设备行业技术发展现状分析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国内外攀爬游乐设备行业技术差异与原因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攀爬游乐设备行业技术发展方向、趋势预测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提升攀爬游乐设备行业技术能力策略建议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攀爬游乐设备价格机制与竞争策略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一、2019-2024年攀爬游乐设备市场价格走势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攀爬游乐设备定价策略与方法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2025-2031年攀爬游乐设备价格竞争态势与趋势预测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中国攀爬游乐设备行业重点区域市场研究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2024-2025年重点区域攀爬游乐设备市场发展概况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二、2019-2024年攀爬游乐设备市场需求规模情况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三、2025-2031年攀爬游乐设备行业发展潜力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二、2019-2024年攀爬游乐设备市场需求规模情况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三、2025-2031年攀爬游乐设备行业发展潜力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二、2019-2024年攀爬游乐设备市场需求规模情况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三、2025-2031年攀爬游乐设备行业发展潜力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二、2019-2024年攀爬游乐设备市场需求规模情况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三、2025-2031年攀爬游乐设备行业发展潜力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二、2019-2024年攀爬游乐设备市场需求规模情况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三、2025-2031年攀爬游乐设备行业发展潜力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2019-2024年中国攀爬游乐设备行业进出口情况分析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攀爬游乐设备行业进口情况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一、2019-2024年攀爬游乐设备进口规模及增长情况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二、攀爬游乐设备主要进口来源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攀爬游乐设备行业出口情况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一、2019-2024年攀爬游乐设备出口规模及增长情况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二、攀爬游乐设备主要出口目的地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2019-2024年中国攀爬游乐设备行业总体发展与财务状况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2019-2024年中国攀爬游乐设备行业规模情况</w:t>
      </w:r>
      <w:r>
        <w:rPr>
          <w:rFonts w:hint="eastAsia"/>
        </w:rPr>
        <w:br/>
      </w:r>
      <w:r>
        <w:rPr>
          <w:rFonts w:hint="eastAsia"/>
        </w:rPr>
        <w:t>　　　　一、攀爬游乐设备行业企业数量规模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二、攀爬游乐设备行业从业人员规模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三、攀爬游乐设备行业市场敏感性分析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2019-2024年中国攀爬游乐设备行业财务能力分析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一、攀爬游乐设备行业盈利能力</w:t>
      </w:r>
      <w:r>
        <w:rPr>
          <w:rFonts w:hint="eastAsia"/>
        </w:rPr>
        <w:br/>
      </w:r>
      <w:r>
        <w:rPr>
          <w:rFonts w:hint="eastAsia"/>
        </w:rPr>
        <w:t>　　　　二、攀爬游乐设备行业偿债能力</w:t>
      </w:r>
      <w:r>
        <w:rPr>
          <w:rFonts w:hint="eastAsia"/>
        </w:rPr>
        <w:br/>
      </w:r>
      <w:r>
        <w:rPr>
          <w:rFonts w:hint="eastAsia"/>
        </w:rPr>
        <w:t>　　　　三、攀爬游乐设备行业营运能力</w:t>
      </w:r>
      <w:r>
        <w:rPr>
          <w:rFonts w:hint="eastAsia"/>
        </w:rPr>
        <w:br/>
      </w:r>
      <w:r>
        <w:rPr>
          <w:rFonts w:hint="eastAsia"/>
        </w:rPr>
        <w:t>　　　　四、攀爬游乐设备行业发展能力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攀爬游乐设备行业重点企业调研分析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二、企业攀爬游乐设备业务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二、企业攀爬游乐设备业务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二、企业攀爬游乐设备业务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二、企业攀爬游乐设备业务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二、企业攀爬游乐设备业务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二、企业攀爬游乐设备业务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中国攀爬游乐设备行业竞争格局分析</w:t>
      </w:r>
      <w:r>
        <w:rPr>
          <w:rFonts w:hint="eastAsia"/>
        </w:rPr>
        <w:br/>
      </w:r>
      <w:r>
        <w:rPr>
          <w:rFonts w:hint="eastAsia"/>
        </w:rPr>
        <w:t>　　第一节 攀爬游乐设备行业竞争格局总览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2024-2025年攀爬游乐设备行业竞争力分析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2019-2024年攀爬游乐设备行业企业并购活动分析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2024-2025年攀爬游乐设备行业会展与招投标活动分析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一、攀爬游乐设备行业会展活动及其市场影响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2025年中国攀爬游乐设备企业发展企业发展策略与建议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攀爬游乐设备销售模式与渠道策略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攀爬游乐设备品牌与市场推广策略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攀爬游乐设备研发投入与技术创新能力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攀爬游乐设备合作联盟与资源整合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中国攀爬游乐设备行业风险与对策</w:t>
      </w:r>
      <w:r>
        <w:rPr>
          <w:rFonts w:hint="eastAsia"/>
        </w:rPr>
        <w:br/>
      </w:r>
      <w:r>
        <w:rPr>
          <w:rFonts w:hint="eastAsia"/>
        </w:rPr>
        <w:t>　　第一节 攀爬游乐设备行业SWOT分析</w:t>
      </w:r>
      <w:r>
        <w:rPr>
          <w:rFonts w:hint="eastAsia"/>
        </w:rPr>
        <w:br/>
      </w:r>
      <w:r>
        <w:rPr>
          <w:rFonts w:hint="eastAsia"/>
        </w:rPr>
        <w:t>　　　　一、攀爬游乐设备行业优势</w:t>
      </w:r>
      <w:r>
        <w:rPr>
          <w:rFonts w:hint="eastAsia"/>
        </w:rPr>
        <w:br/>
      </w:r>
      <w:r>
        <w:rPr>
          <w:rFonts w:hint="eastAsia"/>
        </w:rPr>
        <w:t>　　　　二、攀爬游乐设备行业劣势</w:t>
      </w:r>
      <w:r>
        <w:rPr>
          <w:rFonts w:hint="eastAsia"/>
        </w:rPr>
        <w:br/>
      </w:r>
      <w:r>
        <w:rPr>
          <w:rFonts w:hint="eastAsia"/>
        </w:rPr>
        <w:t>　　　　三、攀爬游乐设备市场机会</w:t>
      </w:r>
      <w:r>
        <w:rPr>
          <w:rFonts w:hint="eastAsia"/>
        </w:rPr>
        <w:br/>
      </w:r>
      <w:r>
        <w:rPr>
          <w:rFonts w:hint="eastAsia"/>
        </w:rPr>
        <w:t>　　　　四、攀爬游乐设备市场威胁</w:t>
      </w:r>
      <w:r>
        <w:rPr>
          <w:rFonts w:hint="eastAsia"/>
        </w:rPr>
        <w:br/>
      </w:r>
      <w:r>
        <w:rPr>
          <w:rFonts w:hint="eastAsia"/>
        </w:rPr>
        <w:t>　　第二节 攀爬游乐设备行业风险及对策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2025-2031年中国攀爬游乐设备行业前景与发展趋势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2024-2025年攀爬游乐设备行业发展环境分析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一、攀爬游乐设备行业主管部门与监管体制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二、攀爬游乐设备行业主要法律法规及政策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三、攀爬游乐设备行业标准与质量监管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2025-2031年攀爬游乐设备行业发展趋势与方向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2025-2031年攀爬游乐设备行业发展潜力与机遇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攀爬游乐设备行业研究结论与建议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中^智林^－攀爬游乐设备行业发展建议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攀爬游乐设备行业历程</w:t>
      </w:r>
      <w:r>
        <w:rPr>
          <w:rFonts w:hint="eastAsia"/>
        </w:rPr>
        <w:br/>
      </w:r>
      <w:r>
        <w:rPr>
          <w:rFonts w:hint="eastAsia"/>
        </w:rPr>
        <w:t>　　图表 攀爬游乐设备行业生命周期</w:t>
      </w:r>
      <w:r>
        <w:rPr>
          <w:rFonts w:hint="eastAsia"/>
        </w:rPr>
        <w:br/>
      </w:r>
      <w:r>
        <w:rPr>
          <w:rFonts w:hint="eastAsia"/>
        </w:rPr>
        <w:t>　　图表 攀爬游乐设备行业产业链分析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2019-2024年中国攀爬游乐设备行业市场规模及增长情况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2019-2024年攀爬游乐设备行业市场容量分析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2019-2024年中国攀爬游乐设备行业产能统计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2019-2024年中国攀爬游乐设备行业产量及增长趋势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2019-2024年中国攀爬游乐设备市场需求量及增速统计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2024年中国攀爬游乐设备行业需求领域分布格局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2019-2024年中国攀爬游乐设备行业销售收入分析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2019-2024年中国攀爬游乐设备行业盈利情况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2019-2024年中国攀爬游乐设备行业利润总额统计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2019-2024年中国攀爬游乐设备进口数量分析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2019-2024年中国攀爬游乐设备进口金额分析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2019-2024年中国攀爬游乐设备出口数量分析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2019-2024年中国攀爬游乐设备出口金额分析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2024年中国攀爬游乐设备进口国家及地区分析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2024年中国攀爬游乐设备出口国家及地区分析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2019-2024年中国攀爬游乐设备行业企业数量情况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2019-2024年中国攀爬游乐设备行业企业平均规模情况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**地区攀爬游乐设备市场规模及增长情况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**地区攀爬游乐设备行业市场需求情况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**地区攀爬游乐设备市场规模及增长情况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**地区攀爬游乐设备行业市场需求情况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**地区攀爬游乐设备市场规模及增长情况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**地区攀爬游乐设备行业市场需求情况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**地区攀爬游乐设备市场规模及增长情况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**地区攀爬游乐设备行业市场需求情况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攀爬游乐设备重点企业（二）经营情况分析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攀爬游乐设备重点企业（二）主要经济指标情况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攀爬游乐设备重点企业（三）成长能力情况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2025-2031年中国攀爬游乐设备行业产能预测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2025-2031年中国攀爬游乐设备行业产量预测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2025-2031年中国攀爬游乐设备市场需求量预测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2025-2031年中国攀爬游乐设备行业供需平衡预测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2025-2031年中国攀爬游乐设备行业市场容量预测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2025-2031年中国攀爬游乐设备行业市场规模预测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2025年中国攀爬游乐设备市场前景分析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2025年中国攀爬游乐设备发展趋势预测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1b59510844469" w:history="1">
        <w:r>
          <w:rPr>
            <w:rStyle w:val="Hyperlink"/>
          </w:rPr>
          <w:t>2025-2031年中国攀爬游乐设备行业市场分析与前景趋势预测报告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1b59510844469" w:history="1">
        <w:r>
          <w:rPr>
            <w:rStyle w:val="Hyperlink"/>
          </w:rPr>
          <w:t>https://www.20087.com/5/08/PanPaYouLeSheBeiDeXianZhuangYuFaZhanQianJing.html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热点：小孩攀爬游乐设施、儿童攀爬绳网游乐设备、小型儿童游乐设备、攀爬游乐设施、大型儿童攀爬游乐设备、户外攀爬游乐设施设备多少钱、游乐设备、攀岩游乐设备、户外攀爬游乐设施设备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c23fd34764d0e" w:history="1">
      <w:r>
        <w:rPr>
          <w:rStyle w:val="Hyperlink"/>
        </w:rPr>
        <w:t>2025-2031年中国攀爬游乐设备行业市场分析与前景趋势预测报告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PanPaYouLeSheBeiDeXianZhuangYuFaZhanQianJing.html" TargetMode="External" Id="R8fd1b5951084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PanPaYouLeSheBeiDeXianZhuangYuFaZhanQianJing.html" TargetMode="External" Id="Rce5c23fd3476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2025-04-14T04:33:26Z</dcterms:created>
  <dcterms:modified xsi:type="dcterms:W3CDTF">2025-04-14T05:33:26Z</dcterms:modified>
  <dc:subject>2025-2031年中国攀爬游乐设备行业市场分析与前景趋势预测报告</dc:subject>
  <dc:title>2025-2031年中国攀爬游乐设备行业市场分析与前景趋势预测报告</dc:title>
  <cp:keywords>2025-2031年中国攀爬游乐设备行业市场分析与前景趋势预测报告</cp:keywords>
  <dc:description>2025-2031年中国攀爬游乐设备行业市场分析与前景趋势预测报告</dc:description>
</cp:coreProperties>
</file>