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1299cdd714081" w:history="1">
              <w:r>
                <w:rPr>
                  <w:rStyle w:val="Hyperlink"/>
                </w:rPr>
                <w:t>中国教育出版行业发展研究与前景趋势（2025-2031年）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1299cdd714081" w:history="1">
              <w:r>
                <w:rPr>
                  <w:rStyle w:val="Hyperlink"/>
                </w:rPr>
                <w:t>中国教育出版行业发展研究与前景趋势（2025-2031年）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1299cdd714081" w:history="1">
                <w:r>
                  <w:rPr>
                    <w:rStyle w:val="Hyperlink"/>
                  </w:rPr>
                  <w:t>https://www.20087.com/5/18/JiaoYuChuBanHangYeQianJingQuShi.html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出版业是一个历史悠久而又充满活力的领域，随着教育改革和技术进步，这一行业正在经历深刻的变革。当前市场上，教育出版不仅在纸质教材上保持领先地位，还在数字化教育资源方面取得了长足进展。随着在线教育的兴起，电子书籍、互动教学软件和在线课程平台成为教育出版业的重要组成部分。此外，随着人工智能技术的应用，个性化学习系统和智能辅导软件正在改变学生的学习方式。</w:t>
      </w:r>
      <w:r>
        <w:rPr>
          <w:rFonts w:hint="eastAsia"/>
        </w:rPr>
        <w:br/>
      </w:r>
      <w:r>
        <w:rPr>
          <w:rFonts w:hint="eastAsia"/>
        </w:rPr>
        <w:t>　　未来，教育出版行业将更加注重数字化转型和个性化服务。一方面，通过集成人工智能、大数据分析等技术，提供更加智能和个性化的学习资源，以满足不同学生的学习需求。另一方面，随着移动互联网的普及，教育出版将更加依赖于移动应用程序和在线平台，实现随时随地的学习。此外，随着终身学习理念的深入人心，教育出版将更加关注成人教育和职业培训领域，提供更多高质量的职业发展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1299cdd714081" w:history="1">
        <w:r>
          <w:rPr>
            <w:rStyle w:val="Hyperlink"/>
          </w:rPr>
          <w:t>中国教育出版行业发展研究与前景趋势（2025-2031年）</w:t>
        </w:r>
      </w:hyperlink>
      <w:r>
        <w:rPr>
          <w:rFonts w:hint="eastAsia"/>
        </w:rPr>
        <w:t>》基于多年教育出版行业研究积累，结合当前市场发展现状，依托国家权威数据资源和长期市场监测数据库，对教育出版行业进行了全面调研与分析。报告详细阐述了教育出版市场规模、市场前景、发展趋势、技术现状及未来方向，重点分析了行业内主要企业的竞争格局，并通过SWOT分析揭示了教育出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1299cdd714081" w:history="1">
        <w:r>
          <w:rPr>
            <w:rStyle w:val="Hyperlink"/>
          </w:rPr>
          <w:t>中国教育出版行业发展研究与前景趋势（2025-2031年）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》为投资者提供了准确的市场现状解读，帮助预判行业前景，挖掘投资价值，同时从投资策略和营销策略等角度提出实用建议，助力投资者在教育出版行业中把握机遇、规避风险。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教育出版产业概述</w:t>
      </w:r>
      <w:r>
        <w:rPr>
          <w:rFonts w:hint="eastAsia"/>
        </w:rPr>
        <w:br/>
      </w:r>
      <w:r>
        <w:rPr>
          <w:rFonts w:hint="eastAsia"/>
        </w:rPr>
        <w:t>　　第一节 教育出版定义</w:t>
      </w:r>
      <w:r>
        <w:rPr>
          <w:rFonts w:hint="eastAsia"/>
        </w:rPr>
        <w:br/>
      </w:r>
      <w:r>
        <w:rPr>
          <w:rFonts w:hint="eastAsia"/>
        </w:rPr>
        <w:t>　　第二节 教育出版行业特点</w:t>
      </w:r>
      <w:r>
        <w:rPr>
          <w:rFonts w:hint="eastAsia"/>
        </w:rPr>
        <w:br/>
      </w:r>
      <w:r>
        <w:rPr>
          <w:rFonts w:hint="eastAsia"/>
        </w:rPr>
        <w:t>　　第三节 教育出版产业链分析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2024-2025年中国教育出版行业运行环境分析</w:t>
      </w:r>
      <w:r>
        <w:rPr>
          <w:rFonts w:hint="eastAsia"/>
        </w:rPr>
        <w:br/>
      </w:r>
      <w:r>
        <w:rPr>
          <w:rFonts w:hint="eastAsia"/>
        </w:rPr>
        <w:t>　　第一节 教育出版运行经济环境分析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一、教育出版行业监管体制</w:t>
      </w:r>
      <w:r>
        <w:rPr>
          <w:rFonts w:hint="eastAsia"/>
        </w:rPr>
        <w:br/>
      </w:r>
      <w:r>
        <w:rPr>
          <w:rFonts w:hint="eastAsia"/>
        </w:rPr>
        <w:t>　　　　二、教育出版行业主要法规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三、主要教育出版产业政策</w:t>
      </w:r>
      <w:r>
        <w:rPr>
          <w:rFonts w:hint="eastAsia"/>
        </w:rPr>
        <w:br/>
      </w:r>
      <w:r>
        <w:rPr>
          <w:rFonts w:hint="eastAsia"/>
        </w:rPr>
        <w:t>　　第三节 教育出版产业社会环境分析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全球主要国家教育出版市场现状</w:t>
      </w:r>
      <w:r>
        <w:rPr>
          <w:rFonts w:hint="eastAsia"/>
        </w:rPr>
        <w:br/>
      </w:r>
      <w:r>
        <w:rPr>
          <w:rFonts w:hint="eastAsia"/>
        </w:rPr>
        <w:t>　　第三节 全球教育出版行业发展趋势预测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2019-2024年中国教育出版行业规模情况</w:t>
      </w:r>
      <w:r>
        <w:rPr>
          <w:rFonts w:hint="eastAsia"/>
        </w:rPr>
        <w:br/>
      </w:r>
      <w:r>
        <w:rPr>
          <w:rFonts w:hint="eastAsia"/>
        </w:rPr>
        <w:t>　　　　一、教育出版行业市场规模情况分析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中国重点地区教育出版行业市场调研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国内教育出版行业价格走势预测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中国教育出版行业客户调研</w:t>
      </w:r>
      <w:r>
        <w:rPr>
          <w:rFonts w:hint="eastAsia"/>
        </w:rPr>
        <w:br/>
      </w:r>
      <w:r>
        <w:rPr>
          <w:rFonts w:hint="eastAsia"/>
        </w:rPr>
        <w:t>　　　　一、教育出版行业客户偏好调查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三、教育出版品牌忠诚度调查</w:t>
      </w:r>
      <w:r>
        <w:rPr>
          <w:rFonts w:hint="eastAsia"/>
        </w:rPr>
        <w:br/>
      </w:r>
      <w:r>
        <w:rPr>
          <w:rFonts w:hint="eastAsia"/>
        </w:rPr>
        <w:t>　　　　四、教育出版行业客户消费理念调研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2025年教育出版行业集中度分析</w:t>
      </w:r>
      <w:r>
        <w:rPr>
          <w:rFonts w:hint="eastAsia"/>
        </w:rPr>
        <w:br/>
      </w:r>
      <w:r>
        <w:rPr>
          <w:rFonts w:hint="eastAsia"/>
        </w:rPr>
        <w:t>　　　　一、教育出版市场集中度分析</w:t>
      </w:r>
      <w:r>
        <w:rPr>
          <w:rFonts w:hint="eastAsia"/>
        </w:rPr>
        <w:br/>
      </w:r>
      <w:r>
        <w:rPr>
          <w:rFonts w:hint="eastAsia"/>
        </w:rPr>
        <w:t>　　　　二、教育出版企业集中度分析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教育出版企业发展策略分析</w:t>
      </w:r>
      <w:r>
        <w:rPr>
          <w:rFonts w:hint="eastAsia"/>
        </w:rPr>
        <w:br/>
      </w:r>
      <w:r>
        <w:rPr>
          <w:rFonts w:hint="eastAsia"/>
        </w:rPr>
        <w:t>　　第一节 教育出版市场策略分析</w:t>
      </w:r>
      <w:r>
        <w:rPr>
          <w:rFonts w:hint="eastAsia"/>
        </w:rPr>
        <w:br/>
      </w:r>
      <w:r>
        <w:rPr>
          <w:rFonts w:hint="eastAsia"/>
        </w:rPr>
        <w:t>　　　　一、教育出版价格策略分析</w:t>
      </w:r>
      <w:r>
        <w:rPr>
          <w:rFonts w:hint="eastAsia"/>
        </w:rPr>
        <w:br/>
      </w:r>
      <w:r>
        <w:rPr>
          <w:rFonts w:hint="eastAsia"/>
        </w:rPr>
        <w:t>　　　　二、教育出版渠道策略分析</w:t>
      </w:r>
      <w:r>
        <w:rPr>
          <w:rFonts w:hint="eastAsia"/>
        </w:rPr>
        <w:br/>
      </w:r>
      <w:r>
        <w:rPr>
          <w:rFonts w:hint="eastAsia"/>
        </w:rPr>
        <w:t>　　第二节 教育出版销售策略分析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一、教育出版行业优势分析</w:t>
      </w:r>
      <w:r>
        <w:rPr>
          <w:rFonts w:hint="eastAsia"/>
        </w:rPr>
        <w:br/>
      </w:r>
      <w:r>
        <w:rPr>
          <w:rFonts w:hint="eastAsia"/>
        </w:rPr>
        <w:t>　　　　二、教育出版行业劣势分析</w:t>
      </w:r>
      <w:r>
        <w:rPr>
          <w:rFonts w:hint="eastAsia"/>
        </w:rPr>
        <w:br/>
      </w:r>
      <w:r>
        <w:rPr>
          <w:rFonts w:hint="eastAsia"/>
        </w:rPr>
        <w:t>　　　　三、教育出版行业机会分析</w:t>
      </w:r>
      <w:r>
        <w:rPr>
          <w:rFonts w:hint="eastAsia"/>
        </w:rPr>
        <w:br/>
      </w:r>
      <w:r>
        <w:rPr>
          <w:rFonts w:hint="eastAsia"/>
        </w:rPr>
        <w:t>　　　　四、教育出版行业风险分析</w:t>
      </w:r>
      <w:r>
        <w:rPr>
          <w:rFonts w:hint="eastAsia"/>
        </w:rPr>
        <w:br/>
      </w:r>
      <w:r>
        <w:rPr>
          <w:rFonts w:hint="eastAsia"/>
        </w:rPr>
        <w:t>　　第二节 教育出版行业投资风险及控制策略分析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中智:林－2025-2031年中国教育出版行业发展趋势分析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一、2025年教育出版市场前景分析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二、2025年教育出版发展趋势预测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教育出版介绍</w:t>
      </w:r>
      <w:r>
        <w:rPr>
          <w:rFonts w:hint="eastAsia"/>
        </w:rPr>
        <w:br/>
      </w:r>
      <w:r>
        <w:rPr>
          <w:rFonts w:hint="eastAsia"/>
        </w:rPr>
        <w:t>　　图表 教育出版图片</w:t>
      </w:r>
      <w:r>
        <w:rPr>
          <w:rFonts w:hint="eastAsia"/>
        </w:rPr>
        <w:br/>
      </w:r>
      <w:r>
        <w:rPr>
          <w:rFonts w:hint="eastAsia"/>
        </w:rPr>
        <w:t>　　图表 教育出版产业链调研</w:t>
      </w:r>
      <w:r>
        <w:rPr>
          <w:rFonts w:hint="eastAsia"/>
        </w:rPr>
        <w:br/>
      </w:r>
      <w:r>
        <w:rPr>
          <w:rFonts w:hint="eastAsia"/>
        </w:rPr>
        <w:t>　　图表 教育出版行业特点</w:t>
      </w:r>
      <w:r>
        <w:rPr>
          <w:rFonts w:hint="eastAsia"/>
        </w:rPr>
        <w:br/>
      </w:r>
      <w:r>
        <w:rPr>
          <w:rFonts w:hint="eastAsia"/>
        </w:rPr>
        <w:t>　　图表 教育出版政策</w:t>
      </w:r>
      <w:r>
        <w:rPr>
          <w:rFonts w:hint="eastAsia"/>
        </w:rPr>
        <w:br/>
      </w:r>
      <w:r>
        <w:rPr>
          <w:rFonts w:hint="eastAsia"/>
        </w:rPr>
        <w:t>　　图表 教育出版技术 标准</w:t>
      </w:r>
      <w:r>
        <w:rPr>
          <w:rFonts w:hint="eastAsia"/>
        </w:rPr>
        <w:br/>
      </w:r>
      <w:r>
        <w:rPr>
          <w:rFonts w:hint="eastAsia"/>
        </w:rPr>
        <w:t>　　图表 教育出版最新消息 动态</w:t>
      </w:r>
      <w:r>
        <w:rPr>
          <w:rFonts w:hint="eastAsia"/>
        </w:rPr>
        <w:br/>
      </w:r>
      <w:r>
        <w:rPr>
          <w:rFonts w:hint="eastAsia"/>
        </w:rPr>
        <w:t>　　图表 教育出版行业现状</w:t>
      </w:r>
      <w:r>
        <w:rPr>
          <w:rFonts w:hint="eastAsia"/>
        </w:rPr>
        <w:br/>
      </w:r>
      <w:r>
        <w:rPr>
          <w:rFonts w:hint="eastAsia"/>
        </w:rPr>
        <w:t>　　图表 2019-2024年教育出版行业市场容量统计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2019-2024年中国教育出版销售统计</w:t>
      </w:r>
      <w:r>
        <w:rPr>
          <w:rFonts w:hint="eastAsia"/>
        </w:rPr>
        <w:br/>
      </w:r>
      <w:r>
        <w:rPr>
          <w:rFonts w:hint="eastAsia"/>
        </w:rPr>
        <w:t>　　图表 2019-2024年中国教育出版利润总额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2019-2024年中国教育出版企业数量统计</w:t>
      </w:r>
      <w:r>
        <w:rPr>
          <w:rFonts w:hint="eastAsia"/>
        </w:rPr>
        <w:br/>
      </w:r>
      <w:r>
        <w:rPr>
          <w:rFonts w:hint="eastAsia"/>
        </w:rPr>
        <w:t>　　图表 2024年教育出版成本和利润分析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2019-2024年中国教育出版行业偿债能力分析</w:t>
      </w:r>
      <w:r>
        <w:rPr>
          <w:rFonts w:hint="eastAsia"/>
        </w:rPr>
        <w:br/>
      </w:r>
      <w:r>
        <w:rPr>
          <w:rFonts w:hint="eastAsia"/>
        </w:rPr>
        <w:t>　　图表 教育出版品牌分析</w:t>
      </w:r>
      <w:r>
        <w:rPr>
          <w:rFonts w:hint="eastAsia"/>
        </w:rPr>
        <w:br/>
      </w:r>
      <w:r>
        <w:rPr>
          <w:rFonts w:hint="eastAsia"/>
        </w:rPr>
        <w:t>　　图表 **地区教育出版市场规模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</w:t>
      </w:r>
      <w:r>
        <w:rPr>
          <w:rFonts w:hint="eastAsia"/>
        </w:rPr>
        <w:br/>
      </w:r>
      <w:r>
        <w:rPr>
          <w:rFonts w:hint="eastAsia"/>
        </w:rPr>
        <w:t>　　图表 **地区教育出版市场调研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**地区教育出版市场规模</w:t>
      </w:r>
      <w:r>
        <w:rPr>
          <w:rFonts w:hint="eastAsia"/>
        </w:rPr>
        <w:br/>
      </w:r>
      <w:r>
        <w:rPr>
          <w:rFonts w:hint="eastAsia"/>
        </w:rPr>
        <w:t>　　图表 **地区教育出版行业市场需求</w:t>
      </w:r>
      <w:r>
        <w:rPr>
          <w:rFonts w:hint="eastAsia"/>
        </w:rPr>
        <w:br/>
      </w:r>
      <w:r>
        <w:rPr>
          <w:rFonts w:hint="eastAsia"/>
        </w:rPr>
        <w:t>　　图表 **地区教育出版市场调研</w:t>
      </w:r>
      <w:r>
        <w:rPr>
          <w:rFonts w:hint="eastAsia"/>
        </w:rPr>
        <w:br/>
      </w:r>
      <w:r>
        <w:rPr>
          <w:rFonts w:hint="eastAsia"/>
        </w:rPr>
        <w:t>　　图表 **地区教育出版市场需求分析</w:t>
      </w:r>
      <w:r>
        <w:rPr>
          <w:rFonts w:hint="eastAsia"/>
        </w:rPr>
        <w:br/>
      </w:r>
      <w:r>
        <w:rPr>
          <w:rFonts w:hint="eastAsia"/>
        </w:rPr>
        <w:t>　　图表 教育出版上游发展</w:t>
      </w:r>
      <w:r>
        <w:rPr>
          <w:rFonts w:hint="eastAsia"/>
        </w:rPr>
        <w:br/>
      </w:r>
      <w:r>
        <w:rPr>
          <w:rFonts w:hint="eastAsia"/>
        </w:rPr>
        <w:t>　　图表 教育出版下游发展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教育出版企业（一）概况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教育出版企业（二）简介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教育出版企业（三）概况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教育出版企业（四）简介</w:t>
      </w:r>
      <w:r>
        <w:rPr>
          <w:rFonts w:hint="eastAsia"/>
        </w:rPr>
        <w:br/>
      </w:r>
      <w:r>
        <w:rPr>
          <w:rFonts w:hint="eastAsia"/>
        </w:rPr>
        <w:t>　　图表 企业教育出版业务</w:t>
      </w:r>
      <w:r>
        <w:rPr>
          <w:rFonts w:hint="eastAsia"/>
        </w:rPr>
        <w:br/>
      </w:r>
      <w:r>
        <w:rPr>
          <w:rFonts w:hint="eastAsia"/>
        </w:rPr>
        <w:t>　　图表 教育出版企业（四）经营情况分析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教育出版企业（四）盈利能力情况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教育出版企业（四）成长能力情况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教育出版投资、并购情况</w:t>
      </w:r>
      <w:r>
        <w:rPr>
          <w:rFonts w:hint="eastAsia"/>
        </w:rPr>
        <w:br/>
      </w:r>
      <w:r>
        <w:rPr>
          <w:rFonts w:hint="eastAsia"/>
        </w:rPr>
        <w:t>　　图表 教育出版优势</w:t>
      </w:r>
      <w:r>
        <w:rPr>
          <w:rFonts w:hint="eastAsia"/>
        </w:rPr>
        <w:br/>
      </w:r>
      <w:r>
        <w:rPr>
          <w:rFonts w:hint="eastAsia"/>
        </w:rPr>
        <w:t>　　图表 教育出版劣势</w:t>
      </w:r>
      <w:r>
        <w:rPr>
          <w:rFonts w:hint="eastAsia"/>
        </w:rPr>
        <w:br/>
      </w:r>
      <w:r>
        <w:rPr>
          <w:rFonts w:hint="eastAsia"/>
        </w:rPr>
        <w:t>　　图表 教育出版机会</w:t>
      </w:r>
      <w:r>
        <w:rPr>
          <w:rFonts w:hint="eastAsia"/>
        </w:rPr>
        <w:br/>
      </w:r>
      <w:r>
        <w:rPr>
          <w:rFonts w:hint="eastAsia"/>
        </w:rPr>
        <w:t>　　图表 教育出版威胁</w:t>
      </w:r>
      <w:r>
        <w:rPr>
          <w:rFonts w:hint="eastAsia"/>
        </w:rPr>
        <w:br/>
      </w:r>
      <w:r>
        <w:rPr>
          <w:rFonts w:hint="eastAsia"/>
        </w:rPr>
        <w:t>　　图表 进入教育出版行业壁垒</w:t>
      </w:r>
      <w:r>
        <w:rPr>
          <w:rFonts w:hint="eastAsia"/>
        </w:rPr>
        <w:br/>
      </w:r>
      <w:r>
        <w:rPr>
          <w:rFonts w:hint="eastAsia"/>
        </w:rPr>
        <w:t>　　图表 教育出版发展有利因素</w:t>
      </w:r>
      <w:r>
        <w:rPr>
          <w:rFonts w:hint="eastAsia"/>
        </w:rPr>
        <w:br/>
      </w:r>
      <w:r>
        <w:rPr>
          <w:rFonts w:hint="eastAsia"/>
        </w:rPr>
        <w:t>　　图表 教育出版发展不利因素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2025-2031年中国教育出版行业风险</w:t>
      </w:r>
      <w:r>
        <w:rPr>
          <w:rFonts w:hint="eastAsia"/>
        </w:rPr>
        <w:br/>
      </w:r>
      <w:r>
        <w:rPr>
          <w:rFonts w:hint="eastAsia"/>
        </w:rPr>
        <w:t>　　图表 2025-2031年中国教育出版市场前景分析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2025-2031年中国教育出版发展趋势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1299cdd714081" w:history="1">
        <w:r>
          <w:rPr>
            <w:rStyle w:val="Hyperlink"/>
          </w:rPr>
          <w:t>中国教育出版行业发展研究与前景趋势（2025-2031年）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1299cdd714081" w:history="1">
        <w:r>
          <w:rPr>
            <w:rStyle w:val="Hyperlink"/>
          </w:rPr>
          <w:t>https://www.20087.com/5/18/JiaoYuChuBanHangYeQianJingQuShi.html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民教育出版社电子课本、教育出版社官网、免费教材电子版的软件、教育出版社黄强简历、新闻出版总署、教育出版社排名全国排名、人教版小学教材官网、教育出版社薪酬、广西小学教育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2b01cfba4914" w:history="1">
      <w:r>
        <w:rPr>
          <w:rStyle w:val="Hyperlink"/>
        </w:rPr>
        <w:t>中国教育出版行业发展研究与前景趋势（2025-2031年）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oYuChuBanHangYeQianJingQuShi.html" TargetMode="External" Id="R88b1299cdd71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oYuChuBanHangYeQianJingQuShi.html" TargetMode="External" Id="R8dce2b01cfba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2024-10-20T00:38:00Z</dcterms:created>
  <dcterms:modified xsi:type="dcterms:W3CDTF">2024-10-20T01:38:00Z</dcterms:modified>
  <dc:subject>中国教育出版行业发展研究与前景趋势（2025-2031年）</dc:subject>
  <dc:title>中国教育出版行业发展研究与前景趋势（2025-2031年）</dc:title>
  <cp:keywords>中国教育出版行业发展研究与前景趋势（2025-2031年）</cp:keywords>
  <dc:description>中国教育出版行业发展研究与前景趋势（2025-2031年）</dc:description>
</cp:coreProperties>
</file>