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08aae80844164" w:history="1">
              <w:r>
                <w:rPr>
                  <w:rStyle w:val="Hyperlink"/>
                </w:rPr>
                <w:t>2026-2032年中国智慧校园市场研究分析与趋势预测报告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08aae80844164" w:history="1">
              <w:r>
                <w:rPr>
                  <w:rStyle w:val="Hyperlink"/>
                </w:rPr>
                <w:t>2026-2032年中国智慧校园市场研究分析与趋势预测报告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08aae80844164" w:history="1">
                <w:r>
                  <w:rPr>
                    <w:rStyle w:val="Hyperlink"/>
                  </w:rPr>
                  <w:t>https://www.20087.com/5/28/ZhiHuiXiaoYuanHangYeQianJingQuShi.html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建设已在全球范围内蓬勃开展，利用物联网、云计算、人工智能等技术，实现教学、管理、服务的一体化、信息化。当前阶段，智慧校园主要体现在智能教学资源管理、在线教育平台、智能考勤与安全监控等方面，旨在优化教育资源配置，提高教育教学效率，营造良好的校园生态环境。</w:t>
      </w:r>
      <w:r>
        <w:rPr>
          <w:rFonts w:hint="eastAsia"/>
        </w:rPr>
        <w:br/>
      </w:r>
      <w:r>
        <w:rPr>
          <w:rFonts w:hint="eastAsia"/>
        </w:rPr>
        <w:t>　　未来，智慧校园将更加侧重个性化教学和全生命周期的学生管理。通过深度挖掘大数据价值，实现精准教学和因材施教，同时加强跨平台协作，整合线上线下教育资源，全面提升教育质量和管理水平。此外，智慧校园还将深化与家庭教育、社会资源的互动链接，促进教育公平和社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08aae80844164" w:history="1">
        <w:r>
          <w:rPr>
            <w:rStyle w:val="Hyperlink"/>
          </w:rPr>
          <w:t>2026-2032年中国智慧校园市场研究分析与趋势预测报告</w:t>
        </w:r>
      </w:hyperlink>
      <w:r>
        <w:rPr>
          <w:rFonts w:hint="eastAsia"/>
        </w:rPr>
        <w:t>》依托行业权威数据及长期市场监测信息，系统分析了智慧校园行业的市场规模、供需关系、竞争格局及重点企业经营状况，并结合智慧校园行业发展现状，科学预测了智慧校园市场前景与技术发展方向。报告通过SWOT分析，揭示了智慧校园行业机遇与潜在风险，为投资者提供了全面的现状分析与前景评估，助力挖掘投资价值并优化决策。同时，报告从投资、生产及营销等角度提出可行性建议，为智慧校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智慧校园产业概述</w:t>
      </w:r>
      <w:r>
        <w:rPr>
          <w:rFonts w:hint="eastAsia"/>
        </w:rPr>
        <w:br/>
      </w:r>
      <w:r>
        <w:rPr>
          <w:rFonts w:hint="eastAsia"/>
        </w:rPr>
        <w:t>　　第一节 智慧校园定义</w:t>
      </w:r>
      <w:r>
        <w:rPr>
          <w:rFonts w:hint="eastAsia"/>
        </w:rPr>
        <w:br/>
      </w:r>
      <w:r>
        <w:rPr>
          <w:rFonts w:hint="eastAsia"/>
        </w:rPr>
        <w:t>　　第二节 智慧校园行业特点</w:t>
      </w:r>
      <w:r>
        <w:rPr>
          <w:rFonts w:hint="eastAsia"/>
        </w:rPr>
        <w:br/>
      </w:r>
      <w:r>
        <w:rPr>
          <w:rFonts w:hint="eastAsia"/>
        </w:rPr>
        <w:t>　　第三节 智慧校园产业链分析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2025-2026年中国智慧校园行业运行环境分析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中国智慧校园运行经济环境分析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中国智慧校园产业政策环境分析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一、智慧校园行业监管体制</w:t>
      </w:r>
      <w:r>
        <w:rPr>
          <w:rFonts w:hint="eastAsia"/>
        </w:rPr>
        <w:br/>
      </w:r>
      <w:r>
        <w:rPr>
          <w:rFonts w:hint="eastAsia"/>
        </w:rPr>
        <w:t>　　　　二、智慧校园行业主要法规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三、主要智慧校园产业政策</w:t>
      </w:r>
      <w:r>
        <w:rPr>
          <w:rFonts w:hint="eastAsia"/>
        </w:rPr>
        <w:br/>
      </w:r>
      <w:r>
        <w:rPr>
          <w:rFonts w:hint="eastAsia"/>
        </w:rPr>
        <w:t>　　第三节 中国智慧校园产业社会环境分析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国外智慧校园行业发展态势分析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国外智慧校园市场发展现状分析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国外主要国家智慧校园市场现状</w:t>
      </w:r>
      <w:r>
        <w:rPr>
          <w:rFonts w:hint="eastAsia"/>
        </w:rPr>
        <w:br/>
      </w:r>
      <w:r>
        <w:rPr>
          <w:rFonts w:hint="eastAsia"/>
        </w:rPr>
        <w:t>　　第三节 国外智慧校园行业发展趋势预测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2020-2025年中国智慧校园行业规模情况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2020-2025年中国智慧校园市场规模情况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2020-2025年中国智慧校园行业盈利情况分析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2020-2025年中国智慧校园市场需求状况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2020-2025年中国智慧校园行业市场供给状况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2020-2025年智慧校园行业市场供需平衡状况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中国重点地区智慧校园行业市场调研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国内智慧校园行业价格回顾</w:t>
      </w:r>
      <w:r>
        <w:rPr>
          <w:rFonts w:hint="eastAsia"/>
        </w:rPr>
        <w:br/>
      </w:r>
      <w:r>
        <w:rPr>
          <w:rFonts w:hint="eastAsia"/>
        </w:rPr>
        <w:t>　　第二节 国内智慧校园行业价格走势预测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国内智慧校园行业价格影响因素分析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中国智慧校园行业客户调研</w:t>
      </w:r>
      <w:r>
        <w:rPr>
          <w:rFonts w:hint="eastAsia"/>
        </w:rPr>
        <w:br/>
      </w:r>
      <w:r>
        <w:rPr>
          <w:rFonts w:hint="eastAsia"/>
        </w:rPr>
        <w:t>　　　　一、智慧校园行业客户偏好调查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二、客户对智慧校园品牌的首要认知渠道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三、智慧校园品牌忠诚度调查</w:t>
      </w:r>
      <w:r>
        <w:rPr>
          <w:rFonts w:hint="eastAsia"/>
        </w:rPr>
        <w:br/>
      </w:r>
      <w:r>
        <w:rPr>
          <w:rFonts w:hint="eastAsia"/>
        </w:rPr>
        <w:t>　　　　四、智慧校园行业客户消费理念调研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2026年智慧校园行业集中度分析</w:t>
      </w:r>
      <w:r>
        <w:rPr>
          <w:rFonts w:hint="eastAsia"/>
        </w:rPr>
        <w:br/>
      </w:r>
      <w:r>
        <w:rPr>
          <w:rFonts w:hint="eastAsia"/>
        </w:rPr>
        <w:t>　　　　一、智慧校园市场集中度分析</w:t>
      </w:r>
      <w:r>
        <w:rPr>
          <w:rFonts w:hint="eastAsia"/>
        </w:rPr>
        <w:br/>
      </w:r>
      <w:r>
        <w:rPr>
          <w:rFonts w:hint="eastAsia"/>
        </w:rPr>
        <w:t>　　　　二、智慧校园企业集中度分析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2025-2026年智慧校园行业竞争格局分析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一、智慧校园行业竞争策略分析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二、智慧校园行业竞争格局展望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三、我国智慧校园市场竞争趋势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智慧校园行业重点企业发展调研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智慧校园行业企业经营策略研究分析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智慧校园企业多样化经营策略分析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一、智慧校园企业多样化经营情况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二、现行智慧校园行业多样化经营的方向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大型智慧校园企业集团未来发展策略分析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对中小智慧校园企业生产经营的建议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智慧校园行业SWOT模型分析</w:t>
      </w:r>
      <w:r>
        <w:rPr>
          <w:rFonts w:hint="eastAsia"/>
        </w:rPr>
        <w:br/>
      </w:r>
      <w:r>
        <w:rPr>
          <w:rFonts w:hint="eastAsia"/>
        </w:rPr>
        <w:t>　　　　一、智慧校园行业优势分析</w:t>
      </w:r>
      <w:r>
        <w:rPr>
          <w:rFonts w:hint="eastAsia"/>
        </w:rPr>
        <w:br/>
      </w:r>
      <w:r>
        <w:rPr>
          <w:rFonts w:hint="eastAsia"/>
        </w:rPr>
        <w:t>　　　　二、智慧校园行业劣势分析</w:t>
      </w:r>
      <w:r>
        <w:rPr>
          <w:rFonts w:hint="eastAsia"/>
        </w:rPr>
        <w:br/>
      </w:r>
      <w:r>
        <w:rPr>
          <w:rFonts w:hint="eastAsia"/>
        </w:rPr>
        <w:t>　　　　三、智慧校园行业机会分析</w:t>
      </w:r>
      <w:r>
        <w:rPr>
          <w:rFonts w:hint="eastAsia"/>
        </w:rPr>
        <w:br/>
      </w:r>
      <w:r>
        <w:rPr>
          <w:rFonts w:hint="eastAsia"/>
        </w:rPr>
        <w:t>　　　　四、智慧校园行业风险分析</w:t>
      </w:r>
      <w:r>
        <w:rPr>
          <w:rFonts w:hint="eastAsia"/>
        </w:rPr>
        <w:br/>
      </w:r>
      <w:r>
        <w:rPr>
          <w:rFonts w:hint="eastAsia"/>
        </w:rPr>
        <w:t>　　第二节 智慧校园行业投资风险及控制策略分析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一、智慧校园市场风险及控制策略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二、智慧校园行业政策风险及控制策略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三、智慧校园行业经营风险及控制策略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四、智慧校园同业竞争风险及控制策略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五、智慧校园行业其他风险及控制策略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2026-2032年中国智慧校园行业投资潜力及发展趋势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2026-2032年智慧校园行业投资潜力分析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一、智慧校园行业重点可投资领域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二、智慧校园行业目标市场需求潜力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三、智慧校园行业投资潜力综合评判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2026-2032年中国智慧校园行业发展趋势分析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一、2026年智慧校园市场前景分析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二、2026年智慧校园发展趋势预测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三、2026-2032年我国智慧校园行业发展剖析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五、未来智慧校园行业发展变局剖析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智慧校园图片</w:t>
      </w:r>
      <w:r>
        <w:rPr>
          <w:rFonts w:hint="eastAsia"/>
        </w:rPr>
        <w:br/>
      </w:r>
      <w:r>
        <w:rPr>
          <w:rFonts w:hint="eastAsia"/>
        </w:rPr>
        <w:t>　　图表 智慧校园种类 分类</w:t>
      </w:r>
      <w:r>
        <w:rPr>
          <w:rFonts w:hint="eastAsia"/>
        </w:rPr>
        <w:br/>
      </w:r>
      <w:r>
        <w:rPr>
          <w:rFonts w:hint="eastAsia"/>
        </w:rPr>
        <w:t>　　图表 智慧校园用途 应用</w:t>
      </w:r>
      <w:r>
        <w:rPr>
          <w:rFonts w:hint="eastAsia"/>
        </w:rPr>
        <w:br/>
      </w:r>
      <w:r>
        <w:rPr>
          <w:rFonts w:hint="eastAsia"/>
        </w:rPr>
        <w:t>　　图表 智慧校园主要特点</w:t>
      </w:r>
      <w:r>
        <w:rPr>
          <w:rFonts w:hint="eastAsia"/>
        </w:rPr>
        <w:br/>
      </w:r>
      <w:r>
        <w:rPr>
          <w:rFonts w:hint="eastAsia"/>
        </w:rPr>
        <w:t>　　图表 智慧校园产业链分析</w:t>
      </w:r>
      <w:r>
        <w:rPr>
          <w:rFonts w:hint="eastAsia"/>
        </w:rPr>
        <w:br/>
      </w:r>
      <w:r>
        <w:rPr>
          <w:rFonts w:hint="eastAsia"/>
        </w:rPr>
        <w:t>　　图表 智慧校园政策分析</w:t>
      </w:r>
      <w:r>
        <w:rPr>
          <w:rFonts w:hint="eastAsia"/>
        </w:rPr>
        <w:br/>
      </w:r>
      <w:r>
        <w:rPr>
          <w:rFonts w:hint="eastAsia"/>
        </w:rPr>
        <w:t>　　图表 智慧校园技术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2020-2025年智慧校园行业市场容量分析</w:t>
      </w:r>
      <w:r>
        <w:rPr>
          <w:rFonts w:hint="eastAsia"/>
        </w:rPr>
        <w:br/>
      </w:r>
      <w:r>
        <w:rPr>
          <w:rFonts w:hint="eastAsia"/>
        </w:rPr>
        <w:t>　　图表 智慧校园生产现状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2020-2025年中国智慧校园行业产量及增长趋势</w:t>
      </w:r>
      <w:r>
        <w:rPr>
          <w:rFonts w:hint="eastAsia"/>
        </w:rPr>
        <w:br/>
      </w:r>
      <w:r>
        <w:rPr>
          <w:rFonts w:hint="eastAsia"/>
        </w:rPr>
        <w:t>　　图表 智慧校园行业动态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2020-2025年中国智慧校园市场需求量及增速统计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2026年中国智慧校园行业需求领域分布格局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2020-2025年中国智慧校园进口情况分析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2020-2025年中国智慧校园价格走势</w:t>
      </w:r>
      <w:r>
        <w:rPr>
          <w:rFonts w:hint="eastAsia"/>
        </w:rPr>
        <w:br/>
      </w:r>
      <w:r>
        <w:rPr>
          <w:rFonts w:hint="eastAsia"/>
        </w:rPr>
        <w:t>　　图表 2026年智慧校园成本和利润分析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智慧校园品牌</w:t>
      </w:r>
      <w:r>
        <w:rPr>
          <w:rFonts w:hint="eastAsia"/>
        </w:rPr>
        <w:br/>
      </w:r>
      <w:r>
        <w:rPr>
          <w:rFonts w:hint="eastAsia"/>
        </w:rPr>
        <w:t>　　图表 智慧校园企业（一）概况</w:t>
      </w:r>
      <w:r>
        <w:rPr>
          <w:rFonts w:hint="eastAsia"/>
        </w:rPr>
        <w:br/>
      </w:r>
      <w:r>
        <w:rPr>
          <w:rFonts w:hint="eastAsia"/>
        </w:rPr>
        <w:t>　　图表 企业智慧校园型号 规格</w:t>
      </w:r>
      <w:r>
        <w:rPr>
          <w:rFonts w:hint="eastAsia"/>
        </w:rPr>
        <w:br/>
      </w:r>
      <w:r>
        <w:rPr>
          <w:rFonts w:hint="eastAsia"/>
        </w:rPr>
        <w:t>　　图表 智慧校园企业（一）经营分析</w:t>
      </w:r>
      <w:r>
        <w:rPr>
          <w:rFonts w:hint="eastAsia"/>
        </w:rPr>
        <w:br/>
      </w:r>
      <w:r>
        <w:rPr>
          <w:rFonts w:hint="eastAsia"/>
        </w:rPr>
        <w:t>　　图表 智慧校园企业（一）盈利能力情况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智慧校园上游现状</w:t>
      </w:r>
      <w:r>
        <w:rPr>
          <w:rFonts w:hint="eastAsia"/>
        </w:rPr>
        <w:br/>
      </w:r>
      <w:r>
        <w:rPr>
          <w:rFonts w:hint="eastAsia"/>
        </w:rPr>
        <w:t>　　图表 智慧校园下游调研</w:t>
      </w:r>
      <w:r>
        <w:rPr>
          <w:rFonts w:hint="eastAsia"/>
        </w:rPr>
        <w:br/>
      </w:r>
      <w:r>
        <w:rPr>
          <w:rFonts w:hint="eastAsia"/>
        </w:rPr>
        <w:t>　　图表 智慧校园企业（二）概况</w:t>
      </w:r>
      <w:r>
        <w:rPr>
          <w:rFonts w:hint="eastAsia"/>
        </w:rPr>
        <w:br/>
      </w:r>
      <w:r>
        <w:rPr>
          <w:rFonts w:hint="eastAsia"/>
        </w:rPr>
        <w:t>　　图表 企业智慧校园型号 规格</w:t>
      </w:r>
      <w:r>
        <w:rPr>
          <w:rFonts w:hint="eastAsia"/>
        </w:rPr>
        <w:br/>
      </w:r>
      <w:r>
        <w:rPr>
          <w:rFonts w:hint="eastAsia"/>
        </w:rPr>
        <w:t>　　图表 智慧校园企业（二）经营分析</w:t>
      </w:r>
      <w:r>
        <w:rPr>
          <w:rFonts w:hint="eastAsia"/>
        </w:rPr>
        <w:br/>
      </w:r>
      <w:r>
        <w:rPr>
          <w:rFonts w:hint="eastAsia"/>
        </w:rPr>
        <w:t>　　图表 智慧校园企业（二）盈利能力情况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智慧校园企业（三）概况</w:t>
      </w:r>
      <w:r>
        <w:rPr>
          <w:rFonts w:hint="eastAsia"/>
        </w:rPr>
        <w:br/>
      </w:r>
      <w:r>
        <w:rPr>
          <w:rFonts w:hint="eastAsia"/>
        </w:rPr>
        <w:t>　　图表 企业智慧校园型号 规格</w:t>
      </w:r>
      <w:r>
        <w:rPr>
          <w:rFonts w:hint="eastAsia"/>
        </w:rPr>
        <w:br/>
      </w:r>
      <w:r>
        <w:rPr>
          <w:rFonts w:hint="eastAsia"/>
        </w:rPr>
        <w:t>　　图表 智慧校园企业（三）经营分析</w:t>
      </w:r>
      <w:r>
        <w:rPr>
          <w:rFonts w:hint="eastAsia"/>
        </w:rPr>
        <w:br/>
      </w:r>
      <w:r>
        <w:rPr>
          <w:rFonts w:hint="eastAsia"/>
        </w:rPr>
        <w:t>　　图表 智慧校园企业（三）盈利能力情况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智慧校园优势</w:t>
      </w:r>
      <w:r>
        <w:rPr>
          <w:rFonts w:hint="eastAsia"/>
        </w:rPr>
        <w:br/>
      </w:r>
      <w:r>
        <w:rPr>
          <w:rFonts w:hint="eastAsia"/>
        </w:rPr>
        <w:t>　　图表 智慧校园劣势</w:t>
      </w:r>
      <w:r>
        <w:rPr>
          <w:rFonts w:hint="eastAsia"/>
        </w:rPr>
        <w:br/>
      </w:r>
      <w:r>
        <w:rPr>
          <w:rFonts w:hint="eastAsia"/>
        </w:rPr>
        <w:t>　　图表 智慧校园机会</w:t>
      </w:r>
      <w:r>
        <w:rPr>
          <w:rFonts w:hint="eastAsia"/>
        </w:rPr>
        <w:br/>
      </w:r>
      <w:r>
        <w:rPr>
          <w:rFonts w:hint="eastAsia"/>
        </w:rPr>
        <w:t>　　图表 智慧校园威胁</w:t>
      </w:r>
      <w:r>
        <w:rPr>
          <w:rFonts w:hint="eastAsia"/>
        </w:rPr>
        <w:br/>
      </w:r>
      <w:r>
        <w:rPr>
          <w:rFonts w:hint="eastAsia"/>
        </w:rPr>
        <w:t>　　图表 2026-2032年中国智慧校园行业产能预测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2026-2032年中国智慧校园行业产量预测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2026-2032年中国智慧校园市场销售预测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2026-2032年中国智慧校园行业市场规模预测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2026-2032年中国智慧校园市场前景分析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2026-2032年中国智慧校园行业风险分析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2026-2032年中国智慧校园行业发展趋势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08aae80844164" w:history="1">
        <w:r>
          <w:rPr>
            <w:rStyle w:val="Hyperlink"/>
          </w:rPr>
          <w:t>2026-2032年中国智慧校园市场研究分析与趋势预测报告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08aae80844164" w:history="1">
        <w:r>
          <w:rPr>
            <w:rStyle w:val="Hyperlink"/>
          </w:rPr>
          <w:t>https://www.20087.com/5/28/ZhiHuiXiaoYuanHangYeQianJingQuShi.html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热点：智慧园区有哪些系统、智慧校园建设规划方案、智慧校园app登录入口、智慧校园网、智慧校园建设规划方案、智慧校园教务管理系统、学校智慧校园app下载、智慧校园app、线上课程app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655e84a6a4d66" w:history="1">
      <w:r>
        <w:rPr>
          <w:rStyle w:val="Hyperlink"/>
        </w:rPr>
        <w:t>2026-2032年中国智慧校园市场研究分析与趋势预测报告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iHuiXiaoYuanHangYeQianJingQuShi.html" TargetMode="External" Id="R2ce08aae8084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iHuiXiaoYuanHangYeQianJingQuShi.html" TargetMode="External" Id="R51e655e84a6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2025-08-07T07:57:00Z</dcterms:created>
  <dcterms:modified xsi:type="dcterms:W3CDTF">2025-08-07T08:57:00Z</dcterms:modified>
  <dc:subject>2026-2032年中国智慧校园市场研究分析与趋势预测报告</dc:subject>
  <dc:title>2026-2032年中国智慧校园市场研究分析与趋势预测报告</dc:title>
  <cp:keywords>2026-2032年中国智慧校园市场研究分析与趋势预测报告</cp:keywords>
  <dc:description>2026-2032年中国智慧校园市场研究分析与趋势预测报告</dc:description>
</cp:coreProperties>
</file>