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e905d000d4b97" w:history="1">
              <w:r>
                <w:rPr>
                  <w:rStyle w:val="Hyperlink"/>
                </w:rPr>
                <w:t>2025-2031年中国生鲜商超行业调研与发展趋势分析报告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e905d000d4b97" w:history="1">
              <w:r>
                <w:rPr>
                  <w:rStyle w:val="Hyperlink"/>
                </w:rPr>
                <w:t>2025-2031年中国生鲜商超行业调研与发展趋势分析报告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7e905d000d4b97" w:history="1">
                <w:r>
                  <w:rPr>
                    <w:rStyle w:val="Hyperlink"/>
                  </w:rPr>
                  <w:t>https://www.20087.com/5/78/ShengXianShangChaoDeFaZhanQuShi.html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商超是一种专注于销售新鲜果蔬、肉类、水产等生鲜产品的零售业态，近年来随着人们生活水平的提高和对食品安全的关注，得到了迅速发展。目前，生鲜商超不仅在供应链管理上下功夫，保证商品的新鲜度，还在店内布局和服务体验上进行了优化。随着技术的应用，生鲜商超通过线上平台实现了O2O模式，为顾客提供更加便捷的购物体验。</w:t>
      </w:r>
      <w:r>
        <w:rPr>
          <w:rFonts w:hint="eastAsia"/>
        </w:rPr>
        <w:br/>
      </w:r>
      <w:r>
        <w:rPr>
          <w:rFonts w:hint="eastAsia"/>
        </w:rPr>
        <w:t>　　未来，生鲜商超将朝着更加智能化和体验化的方向发展。一方面，随着物联网技术的应用，生鲜商超将实现更精准的库存管理和物流配送，提高效率。另一方面，随着消费者对购物体验的重视，生鲜商超将更加注重店内环境的打造和互动体验的设计，如设置现场烹饪演示区、举办主题活动等。此外，随着对健康饮食的追求，生鲜商超将提供更多健康食品和营养咨询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e905d000d4b97" w:history="1">
        <w:r>
          <w:rPr>
            <w:rStyle w:val="Hyperlink"/>
          </w:rPr>
          <w:t>2025-2031年中国生鲜商超行业调研与发展趋势分析报告</w:t>
        </w:r>
      </w:hyperlink>
      <w:r>
        <w:rPr>
          <w:rFonts w:hint="eastAsia"/>
        </w:rPr>
        <w:t>》基于行业权威数据和长期市场监测信息，结合生鲜商超行业发展现状，系统分析了生鲜商超行业的市场规模、供需关系、竞争格局及主要企业经营状况，并对未来发展趋势进行了科学预测。报告为投资者提供了生鲜商超行业现状分析和前景评估，帮助其挖掘投资价值并制定投资决策。同时，报告从投资、生产及营销等角度提出了可行性建议，为生鲜商超行业参与者提供参考，推动生鲜商超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生鲜商超产业概述</w:t>
      </w:r>
      <w:r>
        <w:rPr>
          <w:rFonts w:hint="eastAsia"/>
        </w:rPr>
        <w:br/>
      </w:r>
      <w:r>
        <w:rPr>
          <w:rFonts w:hint="eastAsia"/>
        </w:rPr>
        <w:t>　　第一节 生鲜商超定义</w:t>
      </w:r>
      <w:r>
        <w:rPr>
          <w:rFonts w:hint="eastAsia"/>
        </w:rPr>
        <w:br/>
      </w:r>
      <w:r>
        <w:rPr>
          <w:rFonts w:hint="eastAsia"/>
        </w:rPr>
        <w:t>　　第二节 生鲜商超行业特点</w:t>
      </w:r>
      <w:r>
        <w:rPr>
          <w:rFonts w:hint="eastAsia"/>
        </w:rPr>
        <w:br/>
      </w:r>
      <w:r>
        <w:rPr>
          <w:rFonts w:hint="eastAsia"/>
        </w:rPr>
        <w:t>　　第三节 生鲜商超产业链分析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2024-2025年中国生鲜商超行业运行环境分析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中国生鲜商超运行经济环境分析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中国生鲜商超产业政策环境分析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一、生鲜商超行业监管体制</w:t>
      </w:r>
      <w:r>
        <w:rPr>
          <w:rFonts w:hint="eastAsia"/>
        </w:rPr>
        <w:br/>
      </w:r>
      <w:r>
        <w:rPr>
          <w:rFonts w:hint="eastAsia"/>
        </w:rPr>
        <w:t>　　　　二、生鲜商超行业主要法规</w:t>
      </w:r>
      <w:r>
        <w:rPr>
          <w:rFonts w:hint="eastAsia"/>
        </w:rPr>
        <w:br/>
      </w:r>
      <w:r>
        <w:rPr>
          <w:rFonts w:hint="eastAsia"/>
        </w:rPr>
        <w:t>　　　　三、主要生鲜商超产业政策</w:t>
      </w:r>
      <w:r>
        <w:rPr>
          <w:rFonts w:hint="eastAsia"/>
        </w:rPr>
        <w:br/>
      </w:r>
      <w:r>
        <w:rPr>
          <w:rFonts w:hint="eastAsia"/>
        </w:rPr>
        <w:t>　　第三节 中国生鲜商超产业社会环境分析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国外生鲜商超行业发展态势分析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国外生鲜商超市场发展现状分析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国外主要国家生鲜商超市场现状</w:t>
      </w:r>
      <w:r>
        <w:rPr>
          <w:rFonts w:hint="eastAsia"/>
        </w:rPr>
        <w:br/>
      </w:r>
      <w:r>
        <w:rPr>
          <w:rFonts w:hint="eastAsia"/>
        </w:rPr>
        <w:t>　　第三节 国外生鲜商超行业发展趋势预测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中国生鲜商超行业市场分析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2019-2024年中国生鲜商超行业规模情况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2019-2024年中国生鲜商超市场规模情况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2019-2024年中国生鲜商超行业盈利情况分析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2019-2024年中国生鲜商超市场需求状况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2019-2024年中国生鲜商超行业市场供给状况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2019-2024年生鲜商超行业市场供需平衡状况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中国重点地区生鲜商超行业市场调研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重点地区（一）生鲜商超市场调研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重点地区（二）生鲜商超市场调研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重点地区（三）生鲜商超市场调研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重点地区（四）生鲜商超市场调研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重点地区（五）生鲜商超市场调研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中国生鲜商超行业价格走势及影响因素分析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国内生鲜商超行业价格回顾</w:t>
      </w:r>
      <w:r>
        <w:rPr>
          <w:rFonts w:hint="eastAsia"/>
        </w:rPr>
        <w:br/>
      </w:r>
      <w:r>
        <w:rPr>
          <w:rFonts w:hint="eastAsia"/>
        </w:rPr>
        <w:t>　　第二节 国内生鲜商超行业价格走势预测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国内生鲜商超行业价格影响因素分析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中国生鲜商超行业客户调研</w:t>
      </w:r>
      <w:r>
        <w:rPr>
          <w:rFonts w:hint="eastAsia"/>
        </w:rPr>
        <w:br/>
      </w:r>
      <w:r>
        <w:rPr>
          <w:rFonts w:hint="eastAsia"/>
        </w:rPr>
        <w:t>　　　　一、生鲜商超行业客户偏好调查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二、客户对生鲜商超品牌的首要认知渠道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三、生鲜商超品牌忠诚度调查</w:t>
      </w:r>
      <w:r>
        <w:rPr>
          <w:rFonts w:hint="eastAsia"/>
        </w:rPr>
        <w:br/>
      </w:r>
      <w:r>
        <w:rPr>
          <w:rFonts w:hint="eastAsia"/>
        </w:rPr>
        <w:t>　　　　四、生鲜商超行业客户消费理念调研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中国生鲜商超行业竞争格局分析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2025年生鲜商超行业集中度分析</w:t>
      </w:r>
      <w:r>
        <w:rPr>
          <w:rFonts w:hint="eastAsia"/>
        </w:rPr>
        <w:br/>
      </w:r>
      <w:r>
        <w:rPr>
          <w:rFonts w:hint="eastAsia"/>
        </w:rPr>
        <w:t>　　　　一、生鲜商超市场集中度分析</w:t>
      </w:r>
      <w:r>
        <w:rPr>
          <w:rFonts w:hint="eastAsia"/>
        </w:rPr>
        <w:br/>
      </w:r>
      <w:r>
        <w:rPr>
          <w:rFonts w:hint="eastAsia"/>
        </w:rPr>
        <w:t>　　　　二、生鲜商超企业集中度分析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2024-2025年生鲜商超行业竞争格局分析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一、生鲜商超行业竞争策略分析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二、生鲜商超行业竞争格局展望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三、我国生鲜商超市场竞争趋势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生鲜商超行业重点企业发展调研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生鲜商超行业企业经营策略研究分析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生鲜商超企业多样化经营策略分析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一、生鲜商超企业多样化经营情况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二、现行生鲜商超行业多样化经营的方向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大型生鲜商超企业集团未来发展策略分析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对中小生鲜商超企业生产经营的建议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生鲜商超行业投资风险与控制策略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生鲜商超行业SWOT模型分析</w:t>
      </w:r>
      <w:r>
        <w:rPr>
          <w:rFonts w:hint="eastAsia"/>
        </w:rPr>
        <w:br/>
      </w:r>
      <w:r>
        <w:rPr>
          <w:rFonts w:hint="eastAsia"/>
        </w:rPr>
        <w:t>　　　　一、生鲜商超行业优势分析</w:t>
      </w:r>
      <w:r>
        <w:rPr>
          <w:rFonts w:hint="eastAsia"/>
        </w:rPr>
        <w:br/>
      </w:r>
      <w:r>
        <w:rPr>
          <w:rFonts w:hint="eastAsia"/>
        </w:rPr>
        <w:t>　　　　二、生鲜商超行业劣势分析</w:t>
      </w:r>
      <w:r>
        <w:rPr>
          <w:rFonts w:hint="eastAsia"/>
        </w:rPr>
        <w:br/>
      </w:r>
      <w:r>
        <w:rPr>
          <w:rFonts w:hint="eastAsia"/>
        </w:rPr>
        <w:t>　　　　三、生鲜商超行业机会分析</w:t>
      </w:r>
      <w:r>
        <w:rPr>
          <w:rFonts w:hint="eastAsia"/>
        </w:rPr>
        <w:br/>
      </w:r>
      <w:r>
        <w:rPr>
          <w:rFonts w:hint="eastAsia"/>
        </w:rPr>
        <w:t>　　　　四、生鲜商超行业风险分析</w:t>
      </w:r>
      <w:r>
        <w:rPr>
          <w:rFonts w:hint="eastAsia"/>
        </w:rPr>
        <w:br/>
      </w:r>
      <w:r>
        <w:rPr>
          <w:rFonts w:hint="eastAsia"/>
        </w:rPr>
        <w:t>　　第二节 生鲜商超行业投资风险及控制策略分析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一、生鲜商超市场风险及控制策略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二、生鲜商超行业政策风险及控制策略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三、生鲜商超行业经营风险及控制策略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四、生鲜商超同业竞争风险及控制策略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五、生鲜商超行业其他风险及控制策略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2025-2031年中国生鲜商超行业投资潜力及发展趋势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2025-2031年生鲜商超行业投资潜力分析</w:t>
      </w:r>
      <w:r>
        <w:rPr>
          <w:rFonts w:hint="eastAsia"/>
        </w:rPr>
        <w:br/>
      </w:r>
      <w:r>
        <w:rPr>
          <w:rFonts w:hint="eastAsia"/>
        </w:rPr>
        <w:t>　　　　一、生鲜商超行业重点可投资领域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二、生鲜商超行业目标市场需求潜力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三、生鲜商超行业投资潜力综合评判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(中.智.林)2025-2031年中国生鲜商超行业发展趋势分析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一、2025年生鲜商超市场前景分析</w:t>
      </w:r>
      <w:r>
        <w:rPr>
          <w:rFonts w:hint="eastAsia"/>
        </w:rPr>
        <w:br/>
      </w:r>
      <w:r>
        <w:rPr>
          <w:rFonts w:hint="eastAsia"/>
        </w:rPr>
        <w:t>　　　　二、2025年生鲜商超发展趋势预测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三、2025-2031年我国生鲜商超行业发展剖析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五、未来生鲜商超行业发展变局剖析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生鲜商超介绍</w:t>
      </w:r>
      <w:r>
        <w:rPr>
          <w:rFonts w:hint="eastAsia"/>
        </w:rPr>
        <w:br/>
      </w:r>
      <w:r>
        <w:rPr>
          <w:rFonts w:hint="eastAsia"/>
        </w:rPr>
        <w:t>　　图表 生鲜商超图片</w:t>
      </w:r>
      <w:r>
        <w:rPr>
          <w:rFonts w:hint="eastAsia"/>
        </w:rPr>
        <w:br/>
      </w:r>
      <w:r>
        <w:rPr>
          <w:rFonts w:hint="eastAsia"/>
        </w:rPr>
        <w:t>　　图表 生鲜商超种类</w:t>
      </w:r>
      <w:r>
        <w:rPr>
          <w:rFonts w:hint="eastAsia"/>
        </w:rPr>
        <w:br/>
      </w:r>
      <w:r>
        <w:rPr>
          <w:rFonts w:hint="eastAsia"/>
        </w:rPr>
        <w:t>　　图表 生鲜商超发展历程</w:t>
      </w:r>
      <w:r>
        <w:rPr>
          <w:rFonts w:hint="eastAsia"/>
        </w:rPr>
        <w:br/>
      </w:r>
      <w:r>
        <w:rPr>
          <w:rFonts w:hint="eastAsia"/>
        </w:rPr>
        <w:t>　　图表 生鲜商超用途 应用</w:t>
      </w:r>
      <w:r>
        <w:rPr>
          <w:rFonts w:hint="eastAsia"/>
        </w:rPr>
        <w:br/>
      </w:r>
      <w:r>
        <w:rPr>
          <w:rFonts w:hint="eastAsia"/>
        </w:rPr>
        <w:t>　　图表 生鲜商超政策</w:t>
      </w:r>
      <w:r>
        <w:rPr>
          <w:rFonts w:hint="eastAsia"/>
        </w:rPr>
        <w:br/>
      </w:r>
      <w:r>
        <w:rPr>
          <w:rFonts w:hint="eastAsia"/>
        </w:rPr>
        <w:t>　　图表 生鲜商超技术 专利情况</w:t>
      </w:r>
      <w:r>
        <w:rPr>
          <w:rFonts w:hint="eastAsia"/>
        </w:rPr>
        <w:br/>
      </w:r>
      <w:r>
        <w:rPr>
          <w:rFonts w:hint="eastAsia"/>
        </w:rPr>
        <w:t>　　图表 生鲜商超标准</w:t>
      </w:r>
      <w:r>
        <w:rPr>
          <w:rFonts w:hint="eastAsia"/>
        </w:rPr>
        <w:br/>
      </w:r>
      <w:r>
        <w:rPr>
          <w:rFonts w:hint="eastAsia"/>
        </w:rPr>
        <w:t>　　图表 2019-2024年中国生鲜商超市场规模分析</w:t>
      </w:r>
      <w:r>
        <w:rPr>
          <w:rFonts w:hint="eastAsia"/>
        </w:rPr>
        <w:br/>
      </w:r>
      <w:r>
        <w:rPr>
          <w:rFonts w:hint="eastAsia"/>
        </w:rPr>
        <w:t>　　图表 生鲜商超产业链分析</w:t>
      </w:r>
      <w:r>
        <w:rPr>
          <w:rFonts w:hint="eastAsia"/>
        </w:rPr>
        <w:br/>
      </w:r>
      <w:r>
        <w:rPr>
          <w:rFonts w:hint="eastAsia"/>
        </w:rPr>
        <w:t>　　图表 2019-2024年生鲜商超市场容量分析</w:t>
      </w:r>
      <w:r>
        <w:rPr>
          <w:rFonts w:hint="eastAsia"/>
        </w:rPr>
        <w:br/>
      </w:r>
      <w:r>
        <w:rPr>
          <w:rFonts w:hint="eastAsia"/>
        </w:rPr>
        <w:t>　　图表 生鲜商超品牌</w:t>
      </w:r>
      <w:r>
        <w:rPr>
          <w:rFonts w:hint="eastAsia"/>
        </w:rPr>
        <w:br/>
      </w:r>
      <w:r>
        <w:rPr>
          <w:rFonts w:hint="eastAsia"/>
        </w:rPr>
        <w:t>　　图表 生鲜商超生产现状</w:t>
      </w:r>
      <w:r>
        <w:rPr>
          <w:rFonts w:hint="eastAsia"/>
        </w:rPr>
        <w:br/>
      </w:r>
      <w:r>
        <w:rPr>
          <w:rFonts w:hint="eastAsia"/>
        </w:rPr>
        <w:t>　　图表 2019-2024年中国生鲜商超产能统计</w:t>
      </w:r>
      <w:r>
        <w:rPr>
          <w:rFonts w:hint="eastAsia"/>
        </w:rPr>
        <w:br/>
      </w:r>
      <w:r>
        <w:rPr>
          <w:rFonts w:hint="eastAsia"/>
        </w:rPr>
        <w:t>　　图表 2019-2024年中国生鲜商超产量情况</w:t>
      </w:r>
      <w:r>
        <w:rPr>
          <w:rFonts w:hint="eastAsia"/>
        </w:rPr>
        <w:br/>
      </w:r>
      <w:r>
        <w:rPr>
          <w:rFonts w:hint="eastAsia"/>
        </w:rPr>
        <w:t>　　图表 2019-2024年中国生鲜商超销售情况</w:t>
      </w:r>
      <w:r>
        <w:rPr>
          <w:rFonts w:hint="eastAsia"/>
        </w:rPr>
        <w:br/>
      </w:r>
      <w:r>
        <w:rPr>
          <w:rFonts w:hint="eastAsia"/>
        </w:rPr>
        <w:t>　　图表 2019-2024年中国生鲜商超市场需求情况</w:t>
      </w:r>
      <w:r>
        <w:rPr>
          <w:rFonts w:hint="eastAsia"/>
        </w:rPr>
        <w:br/>
      </w:r>
      <w:r>
        <w:rPr>
          <w:rFonts w:hint="eastAsia"/>
        </w:rPr>
        <w:t>　　图表 生鲜商超价格走势</w:t>
      </w:r>
      <w:r>
        <w:rPr>
          <w:rFonts w:hint="eastAsia"/>
        </w:rPr>
        <w:br/>
      </w:r>
      <w:r>
        <w:rPr>
          <w:rFonts w:hint="eastAsia"/>
        </w:rPr>
        <w:t>　　图表 2025年中国生鲜商超公司数量统计 单位：家</w:t>
      </w:r>
      <w:r>
        <w:rPr>
          <w:rFonts w:hint="eastAsia"/>
        </w:rPr>
        <w:br/>
      </w:r>
      <w:r>
        <w:rPr>
          <w:rFonts w:hint="eastAsia"/>
        </w:rPr>
        <w:t>　　图表 生鲜商超成本和利润分析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华东地区生鲜商超市场规模及增长情况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华东地区生鲜商超市场需求情况</w:t>
      </w:r>
      <w:r>
        <w:rPr>
          <w:rFonts w:hint="eastAsia"/>
        </w:rPr>
        <w:br/>
      </w:r>
      <w:r>
        <w:rPr>
          <w:rFonts w:hint="eastAsia"/>
        </w:rPr>
        <w:t>　　图表 华南地区生鲜商超市场规模及增长情况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华南地区生鲜商超需求情况</w:t>
      </w:r>
      <w:r>
        <w:rPr>
          <w:rFonts w:hint="eastAsia"/>
        </w:rPr>
        <w:br/>
      </w:r>
      <w:r>
        <w:rPr>
          <w:rFonts w:hint="eastAsia"/>
        </w:rPr>
        <w:t>　　图表 华北地区生鲜商超市场规模及增长情况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华北地区生鲜商超需求情况</w:t>
      </w:r>
      <w:r>
        <w:rPr>
          <w:rFonts w:hint="eastAsia"/>
        </w:rPr>
        <w:br/>
      </w:r>
      <w:r>
        <w:rPr>
          <w:rFonts w:hint="eastAsia"/>
        </w:rPr>
        <w:t>　　图表 华中地区生鲜商超市场规模及增长情况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华中地区生鲜商超市场需求情况</w:t>
      </w:r>
      <w:r>
        <w:rPr>
          <w:rFonts w:hint="eastAsia"/>
        </w:rPr>
        <w:br/>
      </w:r>
      <w:r>
        <w:rPr>
          <w:rFonts w:hint="eastAsia"/>
        </w:rPr>
        <w:t>　　图表 生鲜商超招标、中标情况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2019-2024年中国生鲜商超进口数据统计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2019-2024年中国生鲜商超出口数据分析</w:t>
      </w:r>
      <w:r>
        <w:rPr>
          <w:rFonts w:hint="eastAsia"/>
        </w:rPr>
        <w:br/>
      </w:r>
      <w:r>
        <w:rPr>
          <w:rFonts w:hint="eastAsia"/>
        </w:rPr>
        <w:t>　　图表 2025年中国生鲜商超进口来源国家及地区分析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2025年中国生鲜商超出口目的国家及地区分析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生鲜商超最新消息</w:t>
      </w:r>
      <w:r>
        <w:rPr>
          <w:rFonts w:hint="eastAsia"/>
        </w:rPr>
        <w:br/>
      </w:r>
      <w:r>
        <w:rPr>
          <w:rFonts w:hint="eastAsia"/>
        </w:rPr>
        <w:t>　　图表 生鲜商超企业简介</w:t>
      </w:r>
      <w:r>
        <w:rPr>
          <w:rFonts w:hint="eastAsia"/>
        </w:rPr>
        <w:br/>
      </w:r>
      <w:r>
        <w:rPr>
          <w:rFonts w:hint="eastAsia"/>
        </w:rPr>
        <w:t>　　图表 企业生鲜商超产品</w:t>
      </w:r>
      <w:r>
        <w:rPr>
          <w:rFonts w:hint="eastAsia"/>
        </w:rPr>
        <w:br/>
      </w:r>
      <w:r>
        <w:rPr>
          <w:rFonts w:hint="eastAsia"/>
        </w:rPr>
        <w:t>　　图表 生鲜商超企业经营情况</w:t>
      </w:r>
      <w:r>
        <w:rPr>
          <w:rFonts w:hint="eastAsia"/>
        </w:rPr>
        <w:br/>
      </w:r>
      <w:r>
        <w:rPr>
          <w:rFonts w:hint="eastAsia"/>
        </w:rPr>
        <w:t>　　图表 生鲜商超企业(二)简介</w:t>
      </w:r>
      <w:r>
        <w:rPr>
          <w:rFonts w:hint="eastAsia"/>
        </w:rPr>
        <w:br/>
      </w:r>
      <w:r>
        <w:rPr>
          <w:rFonts w:hint="eastAsia"/>
        </w:rPr>
        <w:t>　　图表 企业生鲜商超产品型号</w:t>
      </w:r>
      <w:r>
        <w:rPr>
          <w:rFonts w:hint="eastAsia"/>
        </w:rPr>
        <w:br/>
      </w:r>
      <w:r>
        <w:rPr>
          <w:rFonts w:hint="eastAsia"/>
        </w:rPr>
        <w:t>　　图表 生鲜商超企业(二)经营情况</w:t>
      </w:r>
      <w:r>
        <w:rPr>
          <w:rFonts w:hint="eastAsia"/>
        </w:rPr>
        <w:br/>
      </w:r>
      <w:r>
        <w:rPr>
          <w:rFonts w:hint="eastAsia"/>
        </w:rPr>
        <w:t>　　图表 生鲜商超企业(三)调研</w:t>
      </w:r>
      <w:r>
        <w:rPr>
          <w:rFonts w:hint="eastAsia"/>
        </w:rPr>
        <w:br/>
      </w:r>
      <w:r>
        <w:rPr>
          <w:rFonts w:hint="eastAsia"/>
        </w:rPr>
        <w:t>　　图表 企业生鲜商超产品规格</w:t>
      </w:r>
      <w:r>
        <w:rPr>
          <w:rFonts w:hint="eastAsia"/>
        </w:rPr>
        <w:br/>
      </w:r>
      <w:r>
        <w:rPr>
          <w:rFonts w:hint="eastAsia"/>
        </w:rPr>
        <w:t>　　图表 生鲜商超企业(三)经营情况</w:t>
      </w:r>
      <w:r>
        <w:rPr>
          <w:rFonts w:hint="eastAsia"/>
        </w:rPr>
        <w:br/>
      </w:r>
      <w:r>
        <w:rPr>
          <w:rFonts w:hint="eastAsia"/>
        </w:rPr>
        <w:t>　　图表 生鲜商超企业(四)介绍</w:t>
      </w:r>
      <w:r>
        <w:rPr>
          <w:rFonts w:hint="eastAsia"/>
        </w:rPr>
        <w:br/>
      </w:r>
      <w:r>
        <w:rPr>
          <w:rFonts w:hint="eastAsia"/>
        </w:rPr>
        <w:t>　　图表 企业生鲜商超产品参数</w:t>
      </w:r>
      <w:r>
        <w:rPr>
          <w:rFonts w:hint="eastAsia"/>
        </w:rPr>
        <w:br/>
      </w:r>
      <w:r>
        <w:rPr>
          <w:rFonts w:hint="eastAsia"/>
        </w:rPr>
        <w:t>　　图表 生鲜商超企业(四)经营情况</w:t>
      </w:r>
      <w:r>
        <w:rPr>
          <w:rFonts w:hint="eastAsia"/>
        </w:rPr>
        <w:br/>
      </w:r>
      <w:r>
        <w:rPr>
          <w:rFonts w:hint="eastAsia"/>
        </w:rPr>
        <w:t>　　图表 生鲜商超企业(五)简介</w:t>
      </w:r>
      <w:r>
        <w:rPr>
          <w:rFonts w:hint="eastAsia"/>
        </w:rPr>
        <w:br/>
      </w:r>
      <w:r>
        <w:rPr>
          <w:rFonts w:hint="eastAsia"/>
        </w:rPr>
        <w:t>　　图表 企业生鲜商超业务</w:t>
      </w:r>
      <w:r>
        <w:rPr>
          <w:rFonts w:hint="eastAsia"/>
        </w:rPr>
        <w:br/>
      </w:r>
      <w:r>
        <w:rPr>
          <w:rFonts w:hint="eastAsia"/>
        </w:rPr>
        <w:t>　　图表 生鲜商超企业(五)经营情况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生鲜商超特点</w:t>
      </w:r>
      <w:r>
        <w:rPr>
          <w:rFonts w:hint="eastAsia"/>
        </w:rPr>
        <w:br/>
      </w:r>
      <w:r>
        <w:rPr>
          <w:rFonts w:hint="eastAsia"/>
        </w:rPr>
        <w:t>　　图表 生鲜商超优缺点</w:t>
      </w:r>
      <w:r>
        <w:rPr>
          <w:rFonts w:hint="eastAsia"/>
        </w:rPr>
        <w:br/>
      </w:r>
      <w:r>
        <w:rPr>
          <w:rFonts w:hint="eastAsia"/>
        </w:rPr>
        <w:t>　　图表 生鲜商超行业生命周期</w:t>
      </w:r>
      <w:r>
        <w:rPr>
          <w:rFonts w:hint="eastAsia"/>
        </w:rPr>
        <w:br/>
      </w:r>
      <w:r>
        <w:rPr>
          <w:rFonts w:hint="eastAsia"/>
        </w:rPr>
        <w:t>　　图表 生鲜商超上游、下游分析</w:t>
      </w:r>
      <w:r>
        <w:rPr>
          <w:rFonts w:hint="eastAsia"/>
        </w:rPr>
        <w:br/>
      </w:r>
      <w:r>
        <w:rPr>
          <w:rFonts w:hint="eastAsia"/>
        </w:rPr>
        <w:t>　　图表 生鲜商超投资、并购现状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2025-2031年中国生鲜商超产能预测</w:t>
      </w:r>
      <w:r>
        <w:rPr>
          <w:rFonts w:hint="eastAsia"/>
        </w:rPr>
        <w:br/>
      </w:r>
      <w:r>
        <w:rPr>
          <w:rFonts w:hint="eastAsia"/>
        </w:rPr>
        <w:t>　　图表 2025-2031年中国生鲜商超产量预测</w:t>
      </w:r>
      <w:r>
        <w:rPr>
          <w:rFonts w:hint="eastAsia"/>
        </w:rPr>
        <w:br/>
      </w:r>
      <w:r>
        <w:rPr>
          <w:rFonts w:hint="eastAsia"/>
        </w:rPr>
        <w:t>　　图表 2025-2031年中国生鲜商超需求量预测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2025-2031年中国生鲜商超销量预测</w:t>
      </w:r>
      <w:r>
        <w:rPr>
          <w:rFonts w:hint="eastAsia"/>
        </w:rPr>
        <w:br/>
      </w:r>
      <w:r>
        <w:rPr>
          <w:rFonts w:hint="eastAsia"/>
        </w:rPr>
        <w:t>　　图表 生鲜商超优势、劣势、机会、威胁分析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生鲜商超发展前景</w:t>
      </w:r>
      <w:r>
        <w:rPr>
          <w:rFonts w:hint="eastAsia"/>
        </w:rPr>
        <w:br/>
      </w:r>
      <w:r>
        <w:rPr>
          <w:rFonts w:hint="eastAsia"/>
        </w:rPr>
        <w:t>　　图表 生鲜商超发展趋势预测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2025-2031年中国生鲜商超市场规模预测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e905d000d4b97" w:history="1">
        <w:r>
          <w:rPr>
            <w:rStyle w:val="Hyperlink"/>
          </w:rPr>
          <w:t>2025-2031年中国生鲜商超行业调研与发展趋势分析报告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7e905d000d4b97" w:history="1">
        <w:r>
          <w:rPr>
            <w:rStyle w:val="Hyperlink"/>
          </w:rPr>
          <w:t>https://www.20087.com/5/78/ShengXianShangChaoDeFaZhanQuShi.html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态食品加盟十大品牌、生鲜商超的背景、蔬菜加盟店10大品牌、生鲜商超中有几种类型的产品?其供应链各有什么特点?、线上超市加盟排行榜、生鲜商超如何发展、青岛生鲜配送公司排名、生鲜商超在销售蔬菜类商品时、社区生鲜超市加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eefa9b50a4013" w:history="1">
      <w:r>
        <w:rPr>
          <w:rStyle w:val="Hyperlink"/>
        </w:rPr>
        <w:t>2025-2031年中国生鲜商超行业调研与发展趋势分析报告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engXianShangChaoDeFaZhanQuShi.html" TargetMode="External" Id="Rec7e905d000d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engXianShangChaoDeFaZhanQuShi.html" TargetMode="External" Id="R904eefa9b50a40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2024-11-30T01:13:00Z</dcterms:created>
  <dcterms:modified xsi:type="dcterms:W3CDTF">2024-11-30T02:13:00Z</dcterms:modified>
  <dc:subject>2025-2031年中国生鲜商超行业调研与发展趋势分析报告</dc:subject>
  <dc:title>2025-2031年中国生鲜商超行业调研与发展趋势分析报告</dc:title>
  <cp:keywords>2025-2031年中国生鲜商超行业调研与发展趋势分析报告</cp:keywords>
  <dc:description>2025-2031年中国生鲜商超行业调研与发展趋势分析报告</dc:description>
</cp:coreProperties>
</file>