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8bb1a3b4b44ea" w:history="1">
              <w:r>
                <w:rPr>
                  <w:rStyle w:val="Hyperlink"/>
                </w:rPr>
                <w:t>中国自助服务亭市场分析及发展前景预测报告（2026-2032年）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8bb1a3b4b44ea" w:history="1">
              <w:r>
                <w:rPr>
                  <w:rStyle w:val="Hyperlink"/>
                </w:rPr>
                <w:t>中国自助服务亭市场分析及发展前景预测报告（2026-2032年）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8bb1a3b4b44ea" w:history="1">
                <w:r>
                  <w:rPr>
                    <w:rStyle w:val="Hyperlink"/>
                  </w:rPr>
                  <w:t>https://www.20087.com/5/68/ZiZhuFuWuTingDeXianZhuangYuFaZhanQianJing.html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服务亭是无人化服务的关键终端，广泛应用于零售结账、票务办理、政务服务、医疗挂号及快递取件等场景，集成触摸屏、扫码器、打印机、支付模块及远程视频协助功能。现代设备普遍采用模块化设计、防破坏结构及远程管理软件，强调用户界面友好性、交易安全性及7×24小时可靠运行。在劳动力成本上升与疫情后无接触服务常态化背景下，用户对多语言支持、无障碍设计（如语音导航、低位操作区）及与后台业务系统实时同步能力提出更高标准。然而，行业仍面临复杂业务流程难以简化、硬件故障响应慢影响用户体验，以及数据隐私泄露风险引发公众信任危机等问题，制约服务深度与覆盖广度。</w:t>
      </w:r>
      <w:r>
        <w:rPr>
          <w:rFonts w:hint="eastAsia"/>
        </w:rPr>
        <w:br/>
      </w:r>
      <w:r>
        <w:rPr>
          <w:rFonts w:hint="eastAsia"/>
        </w:rPr>
        <w:t>　　未来，自助服务亭将向情感交互、边缘智能与城市服务融合方向演进。AI摄像头识别用户情绪并调整交互节奏；语音助手支持自然语言多轮对话。在功能上，集成生物识别（如掌静脉）提升身份验证安全性；与城市一卡通或数字身份系统打通实现跨域服务。此外，太阳能顶棚与低功耗显示技术降低运营碳足迹。长远看，自助服务亭将从单一事务终端升级为支撑包容性社会、智慧城市与可信数字服务的公共交互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8bb1a3b4b44ea" w:history="1">
        <w:r>
          <w:rPr>
            <w:rStyle w:val="Hyperlink"/>
          </w:rPr>
          <w:t>中国自助服务亭市场分析及发展前景预测报告（2026-2032年）</w:t>
        </w:r>
      </w:hyperlink>
      <w:r>
        <w:rPr>
          <w:rFonts w:hint="eastAsia"/>
        </w:rPr>
        <w:t>》基于国家统计局、相关协会等权威数据，结合专业团队对自助服务亭行业的长期监测，全面分析了自助服务亭行业的市场规模、技术现状、发展趋势及竞争格局。报告详细梳理了自助服务亭市场需求、进出口情况、上下游产业链、重点区域分布及主要企业动态，并通过SWOT分析揭示了自助服务亭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自助服务亭市场概述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按照不同产品类型，自助服务亭主要可以分为如下几个类别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中国不同产品类型自助服务亭增长趋势2021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室内服务亭</w:t>
      </w:r>
      <w:r>
        <w:rPr>
          <w:rFonts w:hint="eastAsia"/>
        </w:rPr>
        <w:br/>
      </w:r>
      <w:r>
        <w:rPr>
          <w:rFonts w:hint="eastAsia"/>
        </w:rPr>
        <w:t>　　　　1.2.3 户外服务亭</w:t>
      </w:r>
      <w:r>
        <w:rPr>
          <w:rFonts w:hint="eastAsia"/>
        </w:rPr>
        <w:br/>
      </w:r>
      <w:r>
        <w:rPr>
          <w:rFonts w:hint="eastAsia"/>
        </w:rPr>
        <w:t>　　1.3 从不同应用，自助服务亭主要包括如下几个方面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中国不同应用自助服务亭增长趋势2021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零售业</w:t>
      </w:r>
      <w:r>
        <w:rPr>
          <w:rFonts w:hint="eastAsia"/>
        </w:rPr>
        <w:br/>
      </w:r>
      <w:r>
        <w:rPr>
          <w:rFonts w:hint="eastAsia"/>
        </w:rPr>
        <w:t>　　　　1.3.3 金融服务</w:t>
      </w:r>
      <w:r>
        <w:rPr>
          <w:rFonts w:hint="eastAsia"/>
        </w:rPr>
        <w:br/>
      </w:r>
      <w:r>
        <w:rPr>
          <w:rFonts w:hint="eastAsia"/>
        </w:rPr>
        <w:t>　　　　1.3.4 接待处</w:t>
      </w:r>
      <w:r>
        <w:rPr>
          <w:rFonts w:hint="eastAsia"/>
        </w:rPr>
        <w:br/>
      </w:r>
      <w:r>
        <w:rPr>
          <w:rFonts w:hint="eastAsia"/>
        </w:rPr>
        <w:t>　　　　1.3.5 公共部门</w:t>
      </w:r>
      <w:r>
        <w:rPr>
          <w:rFonts w:hint="eastAsia"/>
        </w:rPr>
        <w:br/>
      </w:r>
      <w:r>
        <w:rPr>
          <w:rFonts w:hint="eastAsia"/>
        </w:rPr>
        <w:t>　　　　1.3.6 旅行</w:t>
      </w:r>
      <w:r>
        <w:rPr>
          <w:rFonts w:hint="eastAsia"/>
        </w:rPr>
        <w:br/>
      </w:r>
      <w:r>
        <w:rPr>
          <w:rFonts w:hint="eastAsia"/>
        </w:rPr>
        <w:t>　　　　1.3.7 食品工业</w:t>
      </w:r>
      <w:r>
        <w:rPr>
          <w:rFonts w:hint="eastAsia"/>
        </w:rPr>
        <w:br/>
      </w:r>
      <w:r>
        <w:rPr>
          <w:rFonts w:hint="eastAsia"/>
        </w:rPr>
        <w:t>　　　　1.3.8 其他应用</w:t>
      </w:r>
      <w:r>
        <w:rPr>
          <w:rFonts w:hint="eastAsia"/>
        </w:rPr>
        <w:br/>
      </w:r>
      <w:r>
        <w:rPr>
          <w:rFonts w:hint="eastAsia"/>
        </w:rPr>
        <w:t>　　1.4 中国自助服务亭发展现状及未来趋势（2021-2032）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中国市场自助服务亭收入及增长率（2021-2032）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中国市场自助服务亭销量及增长率（2021-2032）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中国市场主要自助服务亭厂商分析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中国市场主要厂商自助服务亭销量及市场占有率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中国市场主要厂商自助服务亭销量（2021-2026）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中国市场主要厂商自助服务亭销量市场份额（2021-2026）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中国市场主要厂商自助服务亭收入及市场占有率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中国市场主要厂商自助服务亭收入（2021-2026）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中国市场主要厂商自助服务亭收入市场份额（2021-2026）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2025年中国市场主要厂商自助服务亭收入排名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中国市场主要厂商自助服务亭价格（2021-2026）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中国市场主要厂商自助服务亭总部及产地分布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中国市场主要厂商成立时间及自助服务亭商业化日期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中国市场主要厂商自助服务亭产品类型及应用</w:t>
      </w:r>
      <w:r>
        <w:rPr>
          <w:rFonts w:hint="eastAsia"/>
        </w:rPr>
        <w:br/>
      </w:r>
      <w:r>
        <w:rPr>
          <w:rFonts w:hint="eastAsia"/>
        </w:rPr>
        <w:t>　　2.7 自助服务亭行业集中度、竞争程度分析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自助服务亭行业集中度分析：2025年中国Top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中国市场自助服务亭第一梯队、第二梯队和第三梯队厂商（品牌）及2025年市场份额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不同产品类型自助服务亭分析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中国市场不同产品类型自助服务亭销量（2021-2032）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中国市场不同产品类型自助服务亭销量及市场份额（2021-2026）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中国市场不同产品类型自助服务亭销量预测（2027-2032）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中国市场不同产品类型自助服务亭规模（2021-2032）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中国市场不同产品类型自助服务亭规模及市场份额（2021-2026）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中国市场不同产品类型自助服务亭规模预测（2027-2032）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中国市场不同产品类型自助服务亭价格走势（2021-2032）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不同应用自助服务亭分析</w:t>
      </w:r>
      <w:r>
        <w:rPr>
          <w:rFonts w:hint="eastAsia"/>
        </w:rPr>
        <w:br/>
      </w:r>
      <w:r>
        <w:rPr>
          <w:rFonts w:hint="eastAsia"/>
        </w:rPr>
        <w:t>　　5.1 中国市场不同应用自助服务亭销量（2021-2032）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中国市场不同应用自助服务亭销量及市场份额（2021-2026）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中国市场不同应用自助服务亭销量预测（2027-2032）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中国市场不同应用自助服务亭规模（2021-2032）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中国市场不同应用自助服务亭规模及市场份额（2021-2026）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中国市场不同应用自助服务亭规模预测（2027-2032）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中国市场不同应用自助服务亭价格走势（2021-2032）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自助服务亭行业发展分析---发展趋势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自助服务亭行业发展分析---厂商壁垒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自助服务亭行业发展分析---驱动因素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自助服务亭行业发展分析---制约因素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自助服务亭中国企业SWOT分析</w:t>
      </w:r>
      <w:r>
        <w:rPr>
          <w:rFonts w:hint="eastAsia"/>
        </w:rPr>
        <w:br/>
      </w:r>
      <w:r>
        <w:rPr>
          <w:rFonts w:hint="eastAsia"/>
        </w:rPr>
        <w:t>　　6.6 自助服务亭行业发展分析---行业政策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自助服务亭行业产业链简介</w:t>
      </w:r>
      <w:r>
        <w:rPr>
          <w:rFonts w:hint="eastAsia"/>
        </w:rPr>
        <w:br/>
      </w:r>
      <w:r>
        <w:rPr>
          <w:rFonts w:hint="eastAsia"/>
        </w:rPr>
        <w:t>　　7.2 自助服务亭产业链分析-上游</w:t>
      </w:r>
      <w:r>
        <w:rPr>
          <w:rFonts w:hint="eastAsia"/>
        </w:rPr>
        <w:br/>
      </w:r>
      <w:r>
        <w:rPr>
          <w:rFonts w:hint="eastAsia"/>
        </w:rPr>
        <w:t>　　7.3 自助服务亭产业链分析-中游</w:t>
      </w:r>
      <w:r>
        <w:rPr>
          <w:rFonts w:hint="eastAsia"/>
        </w:rPr>
        <w:br/>
      </w:r>
      <w:r>
        <w:rPr>
          <w:rFonts w:hint="eastAsia"/>
        </w:rPr>
        <w:t>　　7.4 自助服务亭产业链分析-下游</w:t>
      </w:r>
      <w:r>
        <w:rPr>
          <w:rFonts w:hint="eastAsia"/>
        </w:rPr>
        <w:br/>
      </w:r>
      <w:r>
        <w:rPr>
          <w:rFonts w:hint="eastAsia"/>
        </w:rPr>
        <w:t>　　7.5 自助服务亭行业采购模式</w:t>
      </w:r>
      <w:r>
        <w:rPr>
          <w:rFonts w:hint="eastAsia"/>
        </w:rPr>
        <w:br/>
      </w:r>
      <w:r>
        <w:rPr>
          <w:rFonts w:hint="eastAsia"/>
        </w:rPr>
        <w:t>　　7.6 自助服务亭行业生产模式</w:t>
      </w:r>
      <w:r>
        <w:rPr>
          <w:rFonts w:hint="eastAsia"/>
        </w:rPr>
        <w:br/>
      </w:r>
      <w:r>
        <w:rPr>
          <w:rFonts w:hint="eastAsia"/>
        </w:rPr>
        <w:t>　　7.7 自助服务亭行业销售模式及销售渠道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中国本土自助服务亭产能、产量分析</w:t>
      </w:r>
      <w:r>
        <w:rPr>
          <w:rFonts w:hint="eastAsia"/>
        </w:rPr>
        <w:br/>
      </w:r>
      <w:r>
        <w:rPr>
          <w:rFonts w:hint="eastAsia"/>
        </w:rPr>
        <w:t>　　8.1 中国自助服务亭供需现状及预测（2021-2032）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中国自助服务亭产能、产量、产能利用率及发展趋势（2021-2032）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中国自助服务亭产量、市场需求量及发展趋势（2021-2032）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中国自助服务亭进出口分析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中国市场自助服务亭主要进口来源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中国市场自助服务亭主要出口目的地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不同产品类型自助服务亭市场规模2021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不同应用自助服务亭市场规模2021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中国市场主要厂商自助服务亭销量（2021-2026）&amp;（千台）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中国市场主要厂商自助服务亭销量市场份额（2021-2026）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中国市场主要厂商自助服务亭收入（2021-2026）&amp;（万元）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中国市场主要厂商自助服务亭收入份额（2021-2026）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2025年中国主要生产商自助服务亭收入排名（万元）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中国市场主要厂商自助服务亭价格（2021-2026）&amp;（元/台）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中国市场主要厂商自助服务亭总部及产地分布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中国市场主要厂商成立时间及自助服务亭商业化日期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中国市场主要厂商自助服务亭产品类型及应用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2025年中国市场自助服务亭主要厂商市场地位（第一梯队、第二梯队和第三梯队）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自助服务亭市场投资、并购等现状分析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中国市场不同产品类型自助服务亭销量（2021-2026）&amp;（千台）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中国市场不同产品类型自助服务亭销量市场份额（2021-2026）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中国市场不同产品类型自助服务亭销量预测（2027-2032）&amp;（千台）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中国市场不同产品类型自助服务亭销量市场份额预测（2027-2032）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中国市场不同产品类型自助服务亭规模（2021-2026）&amp;（万元）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中国市场不同产品类型自助服务亭规模市场份额（2021-2026）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中国市场不同产品类型自助服务亭规模预测（2027-2032）&amp;（万元）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中国市场不同产品类型自助服务亭规模市场份额预测（2027-2032）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中国市场不同应用自助服务亭销量（2021-2026）&amp;（千台）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中国市场不同应用自助服务亭销量市场份额（2021-2026）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中国市场不同应用自助服务亭销量预测（2027-2032）&amp;（千台）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中国市场不同应用自助服务亭销量市场份额预测（2027-2032）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中国市场不同应用自助服务亭规模（2021-2026）&amp;（万元）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中国市场不同应用自助服务亭规模市场份额（2021-2026）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中国市场不同应用自助服务亭规模预测（2027-2032）&amp;（万元）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中国市场不同应用自助服务亭规模市场份额预测（2027-2032）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自助服务亭行业发展分析---发展趋势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自助服务亭行业发展分析---厂商壁垒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自助服务亭行业发展分析---驱动因素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自助服务亭行业发展分析---制约因素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自助服务亭行业相关重点政策一览</w:t>
      </w:r>
      <w:r>
        <w:rPr>
          <w:rFonts w:hint="eastAsia"/>
        </w:rPr>
        <w:br/>
      </w:r>
      <w:r>
        <w:rPr>
          <w:rFonts w:hint="eastAsia"/>
        </w:rPr>
        <w:t>　　表 90： 自助服务亭行业供应链分析</w:t>
      </w:r>
      <w:r>
        <w:rPr>
          <w:rFonts w:hint="eastAsia"/>
        </w:rPr>
        <w:br/>
      </w:r>
      <w:r>
        <w:rPr>
          <w:rFonts w:hint="eastAsia"/>
        </w:rPr>
        <w:t>　　表 91： 自助服务亭上游原料供应商</w:t>
      </w:r>
      <w:r>
        <w:rPr>
          <w:rFonts w:hint="eastAsia"/>
        </w:rPr>
        <w:br/>
      </w:r>
      <w:r>
        <w:rPr>
          <w:rFonts w:hint="eastAsia"/>
        </w:rPr>
        <w:t>　　表 92： 自助服务亭行业主要下游客户</w:t>
      </w:r>
      <w:r>
        <w:rPr>
          <w:rFonts w:hint="eastAsia"/>
        </w:rPr>
        <w:br/>
      </w:r>
      <w:r>
        <w:rPr>
          <w:rFonts w:hint="eastAsia"/>
        </w:rPr>
        <w:t>　　表 93： 自助服务亭典型经销商</w:t>
      </w:r>
      <w:r>
        <w:rPr>
          <w:rFonts w:hint="eastAsia"/>
        </w:rPr>
        <w:br/>
      </w:r>
      <w:r>
        <w:rPr>
          <w:rFonts w:hint="eastAsia"/>
        </w:rPr>
        <w:t>　　表 94： 中国自助服务亭产量、销量、进口量及出口量（2021-2026）&amp;（千台）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中国自助服务亭产量、销量、进口量及出口量预测（2027-2032）&amp;（千台）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中国市场自助服务亭主要进口来源</w:t>
      </w:r>
      <w:r>
        <w:rPr>
          <w:rFonts w:hint="eastAsia"/>
        </w:rPr>
        <w:br/>
      </w:r>
      <w:r>
        <w:rPr>
          <w:rFonts w:hint="eastAsia"/>
        </w:rPr>
        <w:t>　　表 97： 中国市场自助服务亭主要出口目的地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自助服务亭产品图片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中国不同产品类型自助服务亭市场规模市场份额2025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室内服务亭产品图片</w:t>
      </w:r>
      <w:r>
        <w:rPr>
          <w:rFonts w:hint="eastAsia"/>
        </w:rPr>
        <w:br/>
      </w:r>
      <w:r>
        <w:rPr>
          <w:rFonts w:hint="eastAsia"/>
        </w:rPr>
        <w:t>　　图 4： 户外服务亭产品图片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中国不同应用自助服务亭市场份额2025 &amp; 2032</w:t>
      </w:r>
      <w:r>
        <w:rPr>
          <w:rFonts w:hint="eastAsia"/>
        </w:rPr>
        <w:br/>
      </w:r>
      <w:r>
        <w:rPr>
          <w:rFonts w:hint="eastAsia"/>
        </w:rPr>
        <w:t>　　图 6： 零售业</w:t>
      </w:r>
      <w:r>
        <w:rPr>
          <w:rFonts w:hint="eastAsia"/>
        </w:rPr>
        <w:br/>
      </w:r>
      <w:r>
        <w:rPr>
          <w:rFonts w:hint="eastAsia"/>
        </w:rPr>
        <w:t>　　图 7： 金融服务</w:t>
      </w:r>
      <w:r>
        <w:rPr>
          <w:rFonts w:hint="eastAsia"/>
        </w:rPr>
        <w:br/>
      </w:r>
      <w:r>
        <w:rPr>
          <w:rFonts w:hint="eastAsia"/>
        </w:rPr>
        <w:t>　　图 8： 接待处</w:t>
      </w:r>
      <w:r>
        <w:rPr>
          <w:rFonts w:hint="eastAsia"/>
        </w:rPr>
        <w:br/>
      </w:r>
      <w:r>
        <w:rPr>
          <w:rFonts w:hint="eastAsia"/>
        </w:rPr>
        <w:t>　　图 9： 公共部门</w:t>
      </w:r>
      <w:r>
        <w:rPr>
          <w:rFonts w:hint="eastAsia"/>
        </w:rPr>
        <w:br/>
      </w:r>
      <w:r>
        <w:rPr>
          <w:rFonts w:hint="eastAsia"/>
        </w:rPr>
        <w:t>　　图 10： 旅行</w:t>
      </w:r>
      <w:r>
        <w:rPr>
          <w:rFonts w:hint="eastAsia"/>
        </w:rPr>
        <w:br/>
      </w:r>
      <w:r>
        <w:rPr>
          <w:rFonts w:hint="eastAsia"/>
        </w:rPr>
        <w:t>　　图 11： 食品工业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中国市场自助服务亭市场规模，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中国市场自助服务亭收入及增长率（2021-2032）&amp;（万元）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中国市场自助服务亭销量及增长率（2021-2032）&amp;（千台）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2025年中国市场主要厂商自助服务亭销量市场份额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2025年中国市场主要厂商自助服务亭收入市场份额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2025年中国市场前五大厂商自助服务亭市场份额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2025年中国市场自助服务亭第一梯队、第二梯队和第三梯队厂商（品牌）及市场份额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中国市场不同产品类型自助服务亭价格走势（2021-2032）&amp;（元/台）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中国市场不同应用自助服务亭价格走势（2021-2032）&amp;（元/台）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自助服务亭中国企业SWOT分析</w:t>
      </w:r>
      <w:r>
        <w:rPr>
          <w:rFonts w:hint="eastAsia"/>
        </w:rPr>
        <w:br/>
      </w:r>
      <w:r>
        <w:rPr>
          <w:rFonts w:hint="eastAsia"/>
        </w:rPr>
        <w:t>　　图 23： 自助服务亭产业链</w:t>
      </w:r>
      <w:r>
        <w:rPr>
          <w:rFonts w:hint="eastAsia"/>
        </w:rPr>
        <w:br/>
      </w:r>
      <w:r>
        <w:rPr>
          <w:rFonts w:hint="eastAsia"/>
        </w:rPr>
        <w:t>　　图 24： 自助服务亭行业采购模式分析</w:t>
      </w:r>
      <w:r>
        <w:rPr>
          <w:rFonts w:hint="eastAsia"/>
        </w:rPr>
        <w:br/>
      </w:r>
      <w:r>
        <w:rPr>
          <w:rFonts w:hint="eastAsia"/>
        </w:rPr>
        <w:t>　　图 25： 自助服务亭行业生产模式分析</w:t>
      </w:r>
      <w:r>
        <w:rPr>
          <w:rFonts w:hint="eastAsia"/>
        </w:rPr>
        <w:br/>
      </w:r>
      <w:r>
        <w:rPr>
          <w:rFonts w:hint="eastAsia"/>
        </w:rPr>
        <w:t>　　图 26： 自助服务亭行业销售模式分析</w:t>
      </w:r>
      <w:r>
        <w:rPr>
          <w:rFonts w:hint="eastAsia"/>
        </w:rPr>
        <w:br/>
      </w:r>
      <w:r>
        <w:rPr>
          <w:rFonts w:hint="eastAsia"/>
        </w:rPr>
        <w:t>　　图 27： 中国自助服务亭产能、产量、产能利用率及发展趋势（2021-2032）&amp;（千台）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中国自助服务亭产量、市场需求量及发展趋势（2021-2032）&amp;（千台）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8bb1a3b4b44ea" w:history="1">
        <w:r>
          <w:rPr>
            <w:rStyle w:val="Hyperlink"/>
          </w:rPr>
          <w:t>中国自助服务亭市场分析及发展前景预测报告（2026-2032年）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8bb1a3b4b44ea" w:history="1">
        <w:r>
          <w:rPr>
            <w:rStyle w:val="Hyperlink"/>
          </w:rPr>
          <w:t>https://www.20087.com/5/68/ZiZhuFuWuTingDeXianZhuangYuFaZhanQianJing.html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热点：24小时自助服务大厅、自助服务亭是什么、自助便民服务终端、自助服务室、自助服务平台、自助服务站、自助服务系统网站、自助服务便捷、大厅服务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5dfa4ff4a40d2" w:history="1">
      <w:r>
        <w:rPr>
          <w:rStyle w:val="Hyperlink"/>
        </w:rPr>
        <w:t>中国自助服务亭市场分析及发展前景预测报告（2026-2032年）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ZiZhuFuWuTingDeXianZhuangYuFaZhanQianJing.html" TargetMode="External" Id="Rc558bb1a3b4b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ZiZhuFuWuTingDeXianZhuangYuFaZhanQianJing.html" TargetMode="External" Id="R50e5dfa4ff4a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2025-12-01T04:25:00Z</dcterms:created>
  <dcterms:modified xsi:type="dcterms:W3CDTF">2025-12-01T05:25:00Z</dcterms:modified>
  <dc:subject>中国自助服务亭市场分析及发展前景预测报告（2026-2032年）</dc:subject>
  <dc:title>中国自助服务亭市场分析及发展前景预测报告（2026-2032年）</dc:title>
  <cp:keywords>中国自助服务亭市场分析及发展前景预测报告（2026-2032年）</cp:keywords>
  <dc:description>中国自助服务亭市场分析及发展前景预测报告（2026-2032年）</dc:description>
</cp:coreProperties>
</file>