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0fa8805d947e0" w:history="1">
              <w:r>
                <w:rPr>
                  <w:rStyle w:val="Hyperlink"/>
                </w:rPr>
                <w:t>2026-2032年中国黄杨木雕发展现状分析与市场前景预测报告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0fa8805d947e0" w:history="1">
              <w:r>
                <w:rPr>
                  <w:rStyle w:val="Hyperlink"/>
                </w:rPr>
                <w:t>2026-2032年中国黄杨木雕发展现状分析与市场前景预测报告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0fa8805d947e0" w:history="1">
                <w:r>
                  <w:rPr>
                    <w:rStyle w:val="Hyperlink"/>
                  </w:rPr>
                  <w:t>https://www.20087.com/5/08/HuangYangMuDiaoHangYeXianZhuangJiQianJing.html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杨木雕是以黄杨木为原料，利用其木质细腻、纹理致密、色泽温润的特性，通过手工雕刻创作人物、花鸟、山水等题材的传统工艺美术品，尤以浙江乐清、福建莆田流派为代表。当前高端作品强调大师手作、文化寓意与收藏价值，常见于非遗展览、高端礼品及宗教造像；大众市场则依赖半机械化粗坯+手工精修模式降低成本。在文旅融合背景下，小型文创摆件与定制纪念品需求上升。然而，野生黄杨木生长缓慢、资源稀缺，国家已限制采伐；年轻学徒断层导致技艺传承危机；且机制仿品充斥市场，稀释品牌价值。</w:t>
      </w:r>
      <w:r>
        <w:rPr>
          <w:rFonts w:hint="eastAsia"/>
        </w:rPr>
        <w:br/>
      </w:r>
      <w:r>
        <w:rPr>
          <w:rFonts w:hint="eastAsia"/>
        </w:rPr>
        <w:t>　　未来，黄杨木雕将加速向数字赋能、材料替代与IP化运营演进。3D扫描与CNC粗雕保留手工精修空间，提升创作效率；速生硬木经压缩改性模拟黄杨木质感，缓解原料压力。在传播端，AR技术还原雕刻过程与文化故事，增强互动体验；“非遗+数字藏品”探索版权变现新路径。此外，与家居、时尚品牌联名开发实用艺术品。长远来看，黄杨木雕将从静态工艺品升级为传统文化现代表达的媒介，推动手工艺在数字时代实现活态传承与商业再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0fa8805d947e0" w:history="1">
        <w:r>
          <w:rPr>
            <w:rStyle w:val="Hyperlink"/>
          </w:rPr>
          <w:t>2026-2032年中国黄杨木雕发展现状分析与市场前景预测报告</w:t>
        </w:r>
      </w:hyperlink>
      <w:r>
        <w:rPr>
          <w:rFonts w:hint="eastAsia"/>
        </w:rPr>
        <w:t>》系统分析了黄杨木雕行业的市场规模、供需状况及竞争格局，结合黄杨木雕技术发展现状与未来方向，科学预测了行业前景与增长趋势。报告重点评估了重点黄杨木雕企业的经营表现及竞争优势，同时探讨了行业机遇与潜在风险。通过对黄杨木雕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黄杨木雕产业概述</w:t>
      </w:r>
      <w:r>
        <w:rPr>
          <w:rFonts w:hint="eastAsia"/>
        </w:rPr>
        <w:br/>
      </w:r>
      <w:r>
        <w:rPr>
          <w:rFonts w:hint="eastAsia"/>
        </w:rPr>
        <w:t>　　第一节 黄杨木雕定义与分类</w:t>
      </w:r>
      <w:r>
        <w:rPr>
          <w:rFonts w:hint="eastAsia"/>
        </w:rPr>
        <w:br/>
      </w:r>
      <w:r>
        <w:rPr>
          <w:rFonts w:hint="eastAsia"/>
        </w:rPr>
        <w:t>　　第二节 黄杨木雕产业链结构及关键环节剖析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黄杨木雕商业模式与盈利模式解析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黄杨木雕经济指标与行业评估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全球黄杨木雕市场发展综述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2020-2025年全球黄杨木雕市场规模及增长趋势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主要国家与地区黄杨木雕市场对比</w:t>
      </w:r>
      <w:r>
        <w:rPr>
          <w:rFonts w:hint="eastAsia"/>
        </w:rPr>
        <w:br/>
      </w:r>
      <w:r>
        <w:rPr>
          <w:rFonts w:hint="eastAsia"/>
        </w:rPr>
        <w:t>　　第三节 2026-2032年全球黄杨木雕行业发展趋势与前景预测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国际黄杨木雕市场发展趋势及对我国启示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二、对我国黄杨木雕市场的借鉴意义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中国黄杨木雕行业市场规模分析与预测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黄杨木雕市场的总体规模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一、2020-2025年黄杨木雕市场规模变化及趋势分析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二、2026年黄杨木雕行业市场规模特点</w:t>
      </w:r>
      <w:r>
        <w:rPr>
          <w:rFonts w:hint="eastAsia"/>
        </w:rPr>
        <w:br/>
      </w:r>
      <w:r>
        <w:rPr>
          <w:rFonts w:hint="eastAsia"/>
        </w:rPr>
        <w:t>　　第二节 黄杨木雕市场规模的构成</w:t>
      </w:r>
      <w:r>
        <w:rPr>
          <w:rFonts w:hint="eastAsia"/>
        </w:rPr>
        <w:br/>
      </w:r>
      <w:r>
        <w:rPr>
          <w:rFonts w:hint="eastAsia"/>
        </w:rPr>
        <w:t>　　　　一、黄杨木雕客户群体特征与偏好分析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二、不同类型黄杨木雕市场规模分布</w:t>
      </w:r>
      <w:r>
        <w:rPr>
          <w:rFonts w:hint="eastAsia"/>
        </w:rPr>
        <w:br/>
      </w:r>
      <w:r>
        <w:rPr>
          <w:rFonts w:hint="eastAsia"/>
        </w:rPr>
        <w:t>　　　　三、各地区黄杨木雕市场规模差异与特点</w:t>
      </w:r>
      <w:r>
        <w:rPr>
          <w:rFonts w:hint="eastAsia"/>
        </w:rPr>
        <w:br/>
      </w:r>
      <w:r>
        <w:rPr>
          <w:rFonts w:hint="eastAsia"/>
        </w:rPr>
        <w:t>　　第三节 黄杨木雕市场规模的预测与展望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一、未来几年黄杨木雕市场规模增长预测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2025-2026年黄杨木雕行业技术发展现状及趋势分析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黄杨木雕行业技术发展现状分析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国内外黄杨木雕行业技术差距分析及差距形成的主要原因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黄杨木雕行业技术发展方向、趋势预测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提升黄杨木雕行业技术能力策略建议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2020-2025年中国黄杨木雕行业总体发展与财务状况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2020-2025年黄杨木雕行业规模情况</w:t>
      </w:r>
      <w:r>
        <w:rPr>
          <w:rFonts w:hint="eastAsia"/>
        </w:rPr>
        <w:br/>
      </w:r>
      <w:r>
        <w:rPr>
          <w:rFonts w:hint="eastAsia"/>
        </w:rPr>
        <w:t>　　　　一、黄杨木雕行业企业数量规模</w:t>
      </w:r>
      <w:r>
        <w:rPr>
          <w:rFonts w:hint="eastAsia"/>
        </w:rPr>
        <w:br/>
      </w:r>
      <w:r>
        <w:rPr>
          <w:rFonts w:hint="eastAsia"/>
        </w:rPr>
        <w:t>　　　　二、黄杨木雕行业从业人员规模</w:t>
      </w:r>
      <w:r>
        <w:rPr>
          <w:rFonts w:hint="eastAsia"/>
        </w:rPr>
        <w:br/>
      </w:r>
      <w:r>
        <w:rPr>
          <w:rFonts w:hint="eastAsia"/>
        </w:rPr>
        <w:t>　　　　三、黄杨木雕行业市场敏感性分析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2020-2025年黄杨木雕行业财务能力分析</w:t>
      </w:r>
      <w:r>
        <w:rPr>
          <w:rFonts w:hint="eastAsia"/>
        </w:rPr>
        <w:br/>
      </w:r>
      <w:r>
        <w:rPr>
          <w:rFonts w:hint="eastAsia"/>
        </w:rPr>
        <w:t>　　　　一、黄杨木雕行业盈利能力</w:t>
      </w:r>
      <w:r>
        <w:rPr>
          <w:rFonts w:hint="eastAsia"/>
        </w:rPr>
        <w:br/>
      </w:r>
      <w:r>
        <w:rPr>
          <w:rFonts w:hint="eastAsia"/>
        </w:rPr>
        <w:t>　　　　二、黄杨木雕行业偿债能力</w:t>
      </w:r>
      <w:r>
        <w:rPr>
          <w:rFonts w:hint="eastAsia"/>
        </w:rPr>
        <w:br/>
      </w:r>
      <w:r>
        <w:rPr>
          <w:rFonts w:hint="eastAsia"/>
        </w:rPr>
        <w:t>　　　　三、黄杨木雕行业营运能力</w:t>
      </w:r>
      <w:r>
        <w:rPr>
          <w:rFonts w:hint="eastAsia"/>
        </w:rPr>
        <w:br/>
      </w:r>
      <w:r>
        <w:rPr>
          <w:rFonts w:hint="eastAsia"/>
        </w:rPr>
        <w:t>　　　　四、黄杨木雕行业发展能力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中国黄杨木雕行业细分市场调研与机会挖掘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黄杨木雕细分市场（一）市场调研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黄杨木雕细分市场（二）市场调研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中国黄杨木雕行业区域市场调研分析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2020-2025年中国黄杨木雕行业重点区域调研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一、重点地区（一）黄杨木雕市场规模与特点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二、重点地区（二）黄杨木雕市场规模及特点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三、重点地区（三）黄杨木雕市场规模及特点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四、重点地区（四）黄杨木雕市场规模及特点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不同区域黄杨木雕市场的对比与启示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二、黄杨木雕市场拓展策略与建议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中国黄杨木雕行业的营销渠道与客户分析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黄杨木雕行业渠道分析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二、各类渠道对黄杨木雕行业的影响</w:t>
      </w:r>
      <w:r>
        <w:rPr>
          <w:rFonts w:hint="eastAsia"/>
        </w:rPr>
        <w:br/>
      </w:r>
      <w:r>
        <w:rPr>
          <w:rFonts w:hint="eastAsia"/>
        </w:rPr>
        <w:t>　　　　三、主要黄杨木雕企业渠道策略研究</w:t>
      </w:r>
      <w:r>
        <w:rPr>
          <w:rFonts w:hint="eastAsia"/>
        </w:rPr>
        <w:br/>
      </w:r>
      <w:r>
        <w:rPr>
          <w:rFonts w:hint="eastAsia"/>
        </w:rPr>
        <w:t>　　第二节 黄杨木雕行业客户分析与定位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中国黄杨木雕行业竞争格局及策略选择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黄杨木雕行业总体市场竞争状况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一、黄杨木雕行业竞争结构分析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二、黄杨木雕企业竞争格局与集中度评估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三、黄杨木雕行业SWOT分析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黄杨木雕行业重点企业调研分析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黄杨木雕企业发展策略分析</w:t>
      </w:r>
      <w:r>
        <w:rPr>
          <w:rFonts w:hint="eastAsia"/>
        </w:rPr>
        <w:br/>
      </w:r>
      <w:r>
        <w:rPr>
          <w:rFonts w:hint="eastAsia"/>
        </w:rPr>
        <w:t>　　第一节 黄杨木雕市场与销售策略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黄杨木雕品牌战略思考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中国黄杨木雕行业发展环境分析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二、黄杨木雕行业主管部门、监管体制及相关政策法规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3、黄杨木雕行业的主要法律、法规和政策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4、2026年黄杨木雕行业法律法规和政策对行业的影响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二、黄杨木雕消费者需求分析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一、黄杨木雕技术的应用与创新</w:t>
      </w:r>
      <w:r>
        <w:rPr>
          <w:rFonts w:hint="eastAsia"/>
        </w:rPr>
        <w:br/>
      </w:r>
      <w:r>
        <w:rPr>
          <w:rFonts w:hint="eastAsia"/>
        </w:rPr>
        <w:t>　　　　二、黄杨木雕行业发展的技术趋势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2026-2032年黄杨木雕行业展趋势预测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2026-2032年黄杨木雕市场发展前景分析</w:t>
      </w:r>
      <w:r>
        <w:rPr>
          <w:rFonts w:hint="eastAsia"/>
        </w:rPr>
        <w:br/>
      </w:r>
      <w:r>
        <w:rPr>
          <w:rFonts w:hint="eastAsia"/>
        </w:rPr>
        <w:t>　　　　一、黄杨木雕市场发展潜力</w:t>
      </w:r>
      <w:r>
        <w:rPr>
          <w:rFonts w:hint="eastAsia"/>
        </w:rPr>
        <w:br/>
      </w:r>
      <w:r>
        <w:rPr>
          <w:rFonts w:hint="eastAsia"/>
        </w:rPr>
        <w:t>　　　　二、黄杨木雕市场前景分析</w:t>
      </w:r>
      <w:r>
        <w:rPr>
          <w:rFonts w:hint="eastAsia"/>
        </w:rPr>
        <w:br/>
      </w:r>
      <w:r>
        <w:rPr>
          <w:rFonts w:hint="eastAsia"/>
        </w:rPr>
        <w:t>　　　　三、黄杨木雕细分行业发展前景分析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2026-2032年黄杨木雕发展趋势预测</w:t>
      </w:r>
      <w:r>
        <w:rPr>
          <w:rFonts w:hint="eastAsia"/>
        </w:rPr>
        <w:br/>
      </w:r>
      <w:r>
        <w:rPr>
          <w:rFonts w:hint="eastAsia"/>
        </w:rPr>
        <w:t>　　　　一、黄杨木雕发展趋势预测</w:t>
      </w:r>
      <w:r>
        <w:rPr>
          <w:rFonts w:hint="eastAsia"/>
        </w:rPr>
        <w:br/>
      </w:r>
      <w:r>
        <w:rPr>
          <w:rFonts w:hint="eastAsia"/>
        </w:rPr>
        <w:t>　　　　二、黄杨木雕市场规模预测</w:t>
      </w:r>
      <w:r>
        <w:rPr>
          <w:rFonts w:hint="eastAsia"/>
        </w:rPr>
        <w:br/>
      </w:r>
      <w:r>
        <w:rPr>
          <w:rFonts w:hint="eastAsia"/>
        </w:rPr>
        <w:t>　　　　三、黄杨木雕细分市场发展趋势预测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未来黄杨木雕行业挑战与机遇探讨</w:t>
      </w:r>
      <w:r>
        <w:rPr>
          <w:rFonts w:hint="eastAsia"/>
        </w:rPr>
        <w:br/>
      </w:r>
      <w:r>
        <w:rPr>
          <w:rFonts w:hint="eastAsia"/>
        </w:rPr>
        <w:t>　　　　一、黄杨木雕行业挑战</w:t>
      </w:r>
      <w:r>
        <w:rPr>
          <w:rFonts w:hint="eastAsia"/>
        </w:rPr>
        <w:br/>
      </w:r>
      <w:r>
        <w:rPr>
          <w:rFonts w:hint="eastAsia"/>
        </w:rPr>
        <w:t>　　　　二、黄杨木雕行业机遇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黄杨木雕行业研究结论及建议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对黄杨木雕行业发展的建议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中^智^林^－对黄杨木雕企业和投资者的建议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黄杨木雕行业现状</w:t>
      </w:r>
      <w:r>
        <w:rPr>
          <w:rFonts w:hint="eastAsia"/>
        </w:rPr>
        <w:br/>
      </w:r>
      <w:r>
        <w:rPr>
          <w:rFonts w:hint="eastAsia"/>
        </w:rPr>
        <w:t>　　图表 黄杨木雕行业产业链调研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2020-2025年黄杨木雕行业市场容量统计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2020-2025年中国黄杨木雕行业市场规模情况</w:t>
      </w:r>
      <w:r>
        <w:rPr>
          <w:rFonts w:hint="eastAsia"/>
        </w:rPr>
        <w:br/>
      </w:r>
      <w:r>
        <w:rPr>
          <w:rFonts w:hint="eastAsia"/>
        </w:rPr>
        <w:t>　　图表 黄杨木雕行业动态</w:t>
      </w:r>
      <w:r>
        <w:rPr>
          <w:rFonts w:hint="eastAsia"/>
        </w:rPr>
        <w:br/>
      </w:r>
      <w:r>
        <w:rPr>
          <w:rFonts w:hint="eastAsia"/>
        </w:rPr>
        <w:t>　　图表 2020-2025年中国黄杨木雕行业销售收入统计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2020-2025年中国黄杨木雕行业盈利统计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2020-2025年中国黄杨木雕行业利润总额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2020-2025年中国黄杨木雕行业企业数量统计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2020-2025年中国黄杨木雕行业竞争力分析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2020-2025年中国黄杨木雕行业盈利能力分析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2020-2025年中国黄杨木雕行业运营能力分析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2020-2025年中国黄杨木雕行业偿债能力分析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2020-2025年中国黄杨木雕行业发展能力分析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2020-2025年中国黄杨木雕行业经营效益分析</w:t>
      </w:r>
      <w:r>
        <w:rPr>
          <w:rFonts w:hint="eastAsia"/>
        </w:rPr>
        <w:br/>
      </w:r>
      <w:r>
        <w:rPr>
          <w:rFonts w:hint="eastAsia"/>
        </w:rPr>
        <w:t>　　图表 黄杨木雕行业竞争对手分析</w:t>
      </w:r>
      <w:r>
        <w:rPr>
          <w:rFonts w:hint="eastAsia"/>
        </w:rPr>
        <w:br/>
      </w:r>
      <w:r>
        <w:rPr>
          <w:rFonts w:hint="eastAsia"/>
        </w:rPr>
        <w:t>　　图表 **地区黄杨木雕市场规模</w:t>
      </w:r>
      <w:r>
        <w:rPr>
          <w:rFonts w:hint="eastAsia"/>
        </w:rPr>
        <w:br/>
      </w:r>
      <w:r>
        <w:rPr>
          <w:rFonts w:hint="eastAsia"/>
        </w:rPr>
        <w:t>　　图表 **地区黄杨木雕行业市场需求</w:t>
      </w:r>
      <w:r>
        <w:rPr>
          <w:rFonts w:hint="eastAsia"/>
        </w:rPr>
        <w:br/>
      </w:r>
      <w:r>
        <w:rPr>
          <w:rFonts w:hint="eastAsia"/>
        </w:rPr>
        <w:t>　　图表 **地区黄杨木雕市场调研</w:t>
      </w:r>
      <w:r>
        <w:rPr>
          <w:rFonts w:hint="eastAsia"/>
        </w:rPr>
        <w:br/>
      </w:r>
      <w:r>
        <w:rPr>
          <w:rFonts w:hint="eastAsia"/>
        </w:rPr>
        <w:t>　　图表 **地区黄杨木雕行业市场需求分析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**地区黄杨木雕市场规模</w:t>
      </w:r>
      <w:r>
        <w:rPr>
          <w:rFonts w:hint="eastAsia"/>
        </w:rPr>
        <w:br/>
      </w:r>
      <w:r>
        <w:rPr>
          <w:rFonts w:hint="eastAsia"/>
        </w:rPr>
        <w:t>　　图表 **地区黄杨木雕行业市场需求</w:t>
      </w:r>
      <w:r>
        <w:rPr>
          <w:rFonts w:hint="eastAsia"/>
        </w:rPr>
        <w:br/>
      </w:r>
      <w:r>
        <w:rPr>
          <w:rFonts w:hint="eastAsia"/>
        </w:rPr>
        <w:t>　　图表 **地区黄杨木雕市场调研</w:t>
      </w:r>
      <w:r>
        <w:rPr>
          <w:rFonts w:hint="eastAsia"/>
        </w:rPr>
        <w:br/>
      </w:r>
      <w:r>
        <w:rPr>
          <w:rFonts w:hint="eastAsia"/>
        </w:rPr>
        <w:t>　　图表 **地区黄杨木雕行业市场需求分析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黄杨木雕重点企业（一）基本信息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黄杨木雕重点企业（一）经营情况分析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黄杨木雕重点企业（一）盈利能力情况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黄杨木雕重点企业（一）偿债能力情况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黄杨木雕重点企业（一）运营能力情况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黄杨木雕重点企业（一）成长能力情况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黄杨木雕重点企业（二）基本信息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黄杨木雕重点企业（二）经营情况分析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黄杨木雕重点企业（二）盈利能力情况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黄杨木雕重点企业（二）偿债能力情况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黄杨木雕重点企业（二）运营能力情况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黄杨木雕重点企业（二）成长能力情况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2026-2032年中国黄杨木雕行业信息化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2026-2032年中国黄杨木雕行业市场容量预测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2026-2032年中国黄杨木雕行业市场规模预测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2026-2032年中国黄杨木雕行业风险分析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2026-2032年中国黄杨木雕市场前景分析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2026-2032年中国黄杨木雕行业发展趋势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0fa8805d947e0" w:history="1">
        <w:r>
          <w:rPr>
            <w:rStyle w:val="Hyperlink"/>
          </w:rPr>
          <w:t>2026-2032年中国黄杨木雕发展现状分析与市场前景预测报告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0fa8805d947e0" w:history="1">
        <w:r>
          <w:rPr>
            <w:rStyle w:val="Hyperlink"/>
          </w:rPr>
          <w:t>https://www.20087.com/5/08/HuangYangMuDiaoHangYeXianZhuangJiQianJing.html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杨木雕有收藏价值吗、黄杨木雕有收藏价值吗、黄杨大叶好还是小叶好、黄杨木雕摆件、黄杨木雕为何不能随便放、黄杨木雕件最贵三个颜色、槠木根雕什么档次、黄杨木雕为何不能随便放、黄杨木雕件最贵三个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3aa1c0b7f4b09" w:history="1">
      <w:r>
        <w:rPr>
          <w:rStyle w:val="Hyperlink"/>
        </w:rPr>
        <w:t>2026-2032年中国黄杨木雕发展现状分析与市场前景预测报告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HuangYangMuDiaoHangYeXianZhuangJiQianJing.html" TargetMode="External" Id="Rf650fa8805d9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HuangYangMuDiaoHangYeXianZhuangJiQianJing.html" TargetMode="External" Id="Rdfd3aa1c0b7f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2025-11-21T07:10:09Z</dcterms:created>
  <dcterms:modified xsi:type="dcterms:W3CDTF">2025-11-21T08:10:09Z</dcterms:modified>
  <dc:subject>2026-2032年中国黄杨木雕发展现状分析与市场前景预测报告</dc:subject>
  <dc:title>2026-2032年中国黄杨木雕发展现状分析与市场前景预测报告</dc:title>
  <cp:keywords>2026-2032年中国黄杨木雕发展现状分析与市场前景预测报告</cp:keywords>
  <dc:description>2026-2032年中国黄杨木雕发展现状分析与市场前景预测报告</dc:description>
</cp:coreProperties>
</file>