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4738f829aa40a1" w:history="1">
              <w:r>
                <w:rPr>
                  <w:rStyle w:val="Hyperlink"/>
                </w:rPr>
                <w:t>2026-2032年中国黑臭水体治理市场现状研究分析与发展前景预测报告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4738f829aa40a1" w:history="1">
              <w:r>
                <w:rPr>
                  <w:rStyle w:val="Hyperlink"/>
                </w:rPr>
                <w:t>2026-2032年中国黑臭水体治理市场现状研究分析与发展前景预测报告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2283685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4738f829aa40a1" w:history="1">
                <w:r>
                  <w:rPr>
                    <w:rStyle w:val="Hyperlink"/>
                  </w:rPr>
                  <w:t>https://www.20087.com/5/68/HeiChouShuiTiZhiLiFaZhanXianZhua.html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臭水体是指因污染严重而产生恶臭气味的水体，严重影响了生态环境和居民生活质量。近年来，随着国家对环境保护工作的高度重视，黑臭水体治理已经取得了一定成效。目前，治理技术主要包括物理法、化学法、生物法等，其中生物法因其生态友好、成本相对较低等特点而被广泛应用。此外，政府也加大了资金投入，推动了相关政策法规的制定和完善，促进了治理工作的规范化和标准化。</w:t>
      </w:r>
      <w:r>
        <w:rPr>
          <w:rFonts w:hint="eastAsia"/>
        </w:rPr>
        <w:br/>
      </w:r>
      <w:r>
        <w:rPr>
          <w:rFonts w:hint="eastAsia"/>
        </w:rPr>
        <w:t>　　未来的黑臭水体治理将更加注重综合治理和长效管理机制。市场调研网指出，一方面，随着科技的进步，新的治理技术和方法将不断涌现，如微生物技术、纳米材料吸附技术等，这将使得治理效果更加显著。另一方面，为了实现黑臭水体的长效治理，需要建立完善的监测体系和长效管理机制，通过智慧水务平台等信息技术手段实现对水质的实时监测和预警。此外，随着公众环保意识的提高，社区参与和公众监督也将成为黑臭水体治理的重要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4738f829aa40a1" w:history="1">
        <w:r>
          <w:rPr>
            <w:rStyle w:val="Hyperlink"/>
          </w:rPr>
          <w:t>2026-2032年中国黑臭水体治理市场现状研究分析与发展前景预测报告</w:t>
        </w:r>
      </w:hyperlink>
      <w:r>
        <w:rPr>
          <w:rFonts w:hint="eastAsia"/>
        </w:rPr>
        <w:t>》，2025年黑臭水体治理行业市场规模达 亿元，预计2032年市场规模将达 亿元，期间年均复合增长率（CAGR）达 %。报告基于多年行业研究积累，结合黑臭水体治理市场发展现状，依托行业权威数据资源和长期市场监测数据库，对黑臭水体治理市场规模、技术现状及未来方向进行了全面分析。报告梳理了黑臭水体治理行业竞争格局，重点评估了主要企业的市场表现及品牌影响力，并通过SWOT分析揭示了黑臭水体治理行业机遇与潜在风险。同时，报告对黑臭水体治理市场前景和发展趋势进行了科学预测，为投资者提供了投资价值判断和策略建议，助力把握黑臭水体治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黑臭水体治理行业界定和分类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第三节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2026年黑臭水体治理行业国内外发展概述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全球黑臭水体治理行业发展概况</w:t>
      </w:r>
      <w:r>
        <w:rPr>
          <w:rFonts w:hint="eastAsia"/>
        </w:rPr>
        <w:br/>
      </w:r>
      <w:r>
        <w:rPr>
          <w:rFonts w:hint="eastAsia"/>
        </w:rPr>
        <w:t>　　　　一、全球黑臭水体治理行业发展现状</w:t>
      </w:r>
      <w:r>
        <w:rPr>
          <w:rFonts w:hint="eastAsia"/>
        </w:rPr>
        <w:br/>
      </w:r>
      <w:r>
        <w:rPr>
          <w:rFonts w:hint="eastAsia"/>
        </w:rPr>
        <w:t>　　　　二、全球黑臭水体治理行业发展趋势</w:t>
      </w:r>
      <w:r>
        <w:rPr>
          <w:rFonts w:hint="eastAsia"/>
        </w:rPr>
        <w:br/>
      </w:r>
      <w:r>
        <w:rPr>
          <w:rFonts w:hint="eastAsia"/>
        </w:rPr>
        <w:t>　　　　三、主要国家和地区发展状况</w:t>
      </w:r>
      <w:r>
        <w:rPr>
          <w:rFonts w:hint="eastAsia"/>
        </w:rPr>
        <w:br/>
      </w:r>
      <w:r>
        <w:rPr>
          <w:rFonts w:hint="eastAsia"/>
        </w:rPr>
        <w:t>　　第二节 中国黑臭水体治理行业发展概况</w:t>
      </w:r>
      <w:r>
        <w:rPr>
          <w:rFonts w:hint="eastAsia"/>
        </w:rPr>
        <w:br/>
      </w:r>
      <w:r>
        <w:rPr>
          <w:rFonts w:hint="eastAsia"/>
        </w:rPr>
        <w:t>　　　　一、中国黑臭水体治理行业发展历程与现状</w:t>
      </w:r>
      <w:r>
        <w:rPr>
          <w:rFonts w:hint="eastAsia"/>
        </w:rPr>
        <w:br/>
      </w:r>
      <w:r>
        <w:rPr>
          <w:rFonts w:hint="eastAsia"/>
        </w:rPr>
        <w:t>　　　　二、中国黑臭水体治理行业发展中存在的问题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2026年中国黑臭水体治理行业发展环境分析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宏观政策环境</w:t>
      </w:r>
      <w:r>
        <w:rPr>
          <w:rFonts w:hint="eastAsia"/>
        </w:rPr>
        <w:br/>
      </w:r>
      <w:r>
        <w:rPr>
          <w:rFonts w:hint="eastAsia"/>
        </w:rPr>
        <w:t>　　第三节 国际贸易环境</w:t>
      </w:r>
      <w:r>
        <w:rPr>
          <w:rFonts w:hint="eastAsia"/>
        </w:rPr>
        <w:br/>
      </w:r>
      <w:r>
        <w:rPr>
          <w:rFonts w:hint="eastAsia"/>
        </w:rPr>
        <w:t>　　第四节 黑臭水体治理行业政策环境</w:t>
      </w:r>
      <w:r>
        <w:rPr>
          <w:rFonts w:hint="eastAsia"/>
        </w:rPr>
        <w:br/>
      </w:r>
      <w:r>
        <w:rPr>
          <w:rFonts w:hint="eastAsia"/>
        </w:rPr>
        <w:t>　　第五节 黑臭水体治理行业技术环境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第四章 2026年中国黑臭水体治理行业市场分析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一、黑臭水体治理行业市场规模及增速</w:t>
      </w:r>
      <w:r>
        <w:rPr>
          <w:rFonts w:hint="eastAsia"/>
        </w:rPr>
        <w:br/>
      </w:r>
      <w:r>
        <w:rPr>
          <w:rFonts w:hint="eastAsia"/>
        </w:rPr>
        <w:t>　　　　二、黑臭水体治理行业市场饱和度</w:t>
      </w:r>
      <w:r>
        <w:rPr>
          <w:rFonts w:hint="eastAsia"/>
        </w:rPr>
        <w:br/>
      </w:r>
      <w:r>
        <w:rPr>
          <w:rFonts w:hint="eastAsia"/>
        </w:rPr>
        <w:t>　　　　三、影响黑臭水体治理行业市场规模的因素</w:t>
      </w:r>
      <w:r>
        <w:rPr>
          <w:rFonts w:hint="eastAsia"/>
        </w:rPr>
        <w:br/>
      </w:r>
      <w:r>
        <w:rPr>
          <w:rFonts w:hint="eastAsia"/>
        </w:rPr>
        <w:t>　　　　四、2026-2032年黑臭水体治理行业市场规模及增速预测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一、黑臭水体治理行业所处生命周期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二、技术变革与行业革新对黑臭水体治理行业的影响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2026年中国黑臭水体治理行业区域市场分析</w:t>
      </w:r>
      <w:r>
        <w:rPr>
          <w:rFonts w:hint="eastAsia"/>
        </w:rPr>
        <w:br/>
      </w:r>
      <w:r>
        <w:rPr>
          <w:rFonts w:hint="eastAsia"/>
        </w:rPr>
        <w:t>　　第一节 区域市场分布状况</w:t>
      </w:r>
      <w:r>
        <w:rPr>
          <w:rFonts w:hint="eastAsia"/>
        </w:rPr>
        <w:br/>
      </w:r>
      <w:r>
        <w:rPr>
          <w:rFonts w:hint="eastAsia"/>
        </w:rPr>
        <w:t>　　第二节 重点区域市场需求分析（需求规模、需求特征等）</w:t>
      </w:r>
      <w:r>
        <w:rPr>
          <w:rFonts w:hint="eastAsia"/>
        </w:rPr>
        <w:br/>
      </w:r>
      <w:r>
        <w:rPr>
          <w:rFonts w:hint="eastAsia"/>
        </w:rPr>
        <w:t>　　第三节 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关联产业分析</w:t>
      </w:r>
      <w:r>
        <w:rPr>
          <w:rFonts w:hint="eastAsia"/>
        </w:rPr>
        <w:br/>
      </w:r>
      <w:r>
        <w:rPr>
          <w:rFonts w:hint="eastAsia"/>
        </w:rPr>
        <w:t>第六章 2026年中国黑臭水体治理行业产业链分析</w:t>
      </w:r>
      <w:r>
        <w:rPr>
          <w:rFonts w:hint="eastAsia"/>
        </w:rPr>
        <w:br/>
      </w:r>
      <w:r>
        <w:rPr>
          <w:rFonts w:hint="eastAsia"/>
        </w:rPr>
        <w:t>　　第一节 黑臭水体治理行业产业链分析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黑臭水体治理上游行业分析</w:t>
      </w:r>
      <w:r>
        <w:rPr>
          <w:rFonts w:hint="eastAsia"/>
        </w:rPr>
        <w:br/>
      </w:r>
      <w:r>
        <w:rPr>
          <w:rFonts w:hint="eastAsia"/>
        </w:rPr>
        <w:t>　　　　一、黑臭水体治理成本构成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四、上游行业对黑臭水体治理行业的影响</w:t>
      </w:r>
      <w:r>
        <w:rPr>
          <w:rFonts w:hint="eastAsia"/>
        </w:rPr>
        <w:br/>
      </w:r>
      <w:r>
        <w:rPr>
          <w:rFonts w:hint="eastAsia"/>
        </w:rPr>
        <w:t>　　第三节 黑臭水体治理下游行业分析</w:t>
      </w:r>
      <w:r>
        <w:rPr>
          <w:rFonts w:hint="eastAsia"/>
        </w:rPr>
        <w:br/>
      </w:r>
      <w:r>
        <w:rPr>
          <w:rFonts w:hint="eastAsia"/>
        </w:rPr>
        <w:t>　　　　一、黑臭水体治理下游行业分布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四、下游需求对黑臭水体治理行业的影响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行业深度分析</w:t>
      </w:r>
      <w:r>
        <w:rPr>
          <w:rFonts w:hint="eastAsia"/>
        </w:rPr>
        <w:br/>
      </w:r>
      <w:r>
        <w:rPr>
          <w:rFonts w:hint="eastAsia"/>
        </w:rPr>
        <w:t>第七章 2026年中国黑臭水体治理行业主导驱动因素分析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2026年中国黑臭水体治理行业偿债能力分析</w:t>
      </w:r>
      <w:r>
        <w:rPr>
          <w:rFonts w:hint="eastAsia"/>
        </w:rPr>
        <w:br/>
      </w:r>
      <w:r>
        <w:rPr>
          <w:rFonts w:hint="eastAsia"/>
        </w:rPr>
        <w:t>　　第一节 黑臭水体治理行业资产负债率分析</w:t>
      </w:r>
      <w:r>
        <w:rPr>
          <w:rFonts w:hint="eastAsia"/>
        </w:rPr>
        <w:br/>
      </w:r>
      <w:r>
        <w:rPr>
          <w:rFonts w:hint="eastAsia"/>
        </w:rPr>
        <w:t>　　第二节 黑臭水体治理行业速动比率分析</w:t>
      </w:r>
      <w:r>
        <w:rPr>
          <w:rFonts w:hint="eastAsia"/>
        </w:rPr>
        <w:br/>
      </w:r>
      <w:r>
        <w:rPr>
          <w:rFonts w:hint="eastAsia"/>
        </w:rPr>
        <w:t>　　第三节 黑臭水体治理行业流动比率分析</w:t>
      </w:r>
      <w:r>
        <w:rPr>
          <w:rFonts w:hint="eastAsia"/>
        </w:rPr>
        <w:br/>
      </w:r>
      <w:r>
        <w:rPr>
          <w:rFonts w:hint="eastAsia"/>
        </w:rPr>
        <w:t>　　第四节 黑臭水体治理行业利息保障倍数分析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2026-2032年黑臭水体治理行业偿债能力预测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2026年中国黑臭水体治理行业营运能力分析</w:t>
      </w:r>
      <w:r>
        <w:rPr>
          <w:rFonts w:hint="eastAsia"/>
        </w:rPr>
        <w:br/>
      </w:r>
      <w:r>
        <w:rPr>
          <w:rFonts w:hint="eastAsia"/>
        </w:rPr>
        <w:t>　　第一节 黑臭水体治理行业总资产周转率分析</w:t>
      </w:r>
      <w:r>
        <w:rPr>
          <w:rFonts w:hint="eastAsia"/>
        </w:rPr>
        <w:br/>
      </w:r>
      <w:r>
        <w:rPr>
          <w:rFonts w:hint="eastAsia"/>
        </w:rPr>
        <w:t>　　第二节 黑臭水体治理行业净资产周转率分析</w:t>
      </w:r>
      <w:r>
        <w:rPr>
          <w:rFonts w:hint="eastAsia"/>
        </w:rPr>
        <w:br/>
      </w:r>
      <w:r>
        <w:rPr>
          <w:rFonts w:hint="eastAsia"/>
        </w:rPr>
        <w:t>　　第三节 黑臭水体治理行业应收账款周转率分析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黑臭水体治理行业存货周转率分析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2026-2032年黑臭水体治理行业营运能力预测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行业竞争分析</w:t>
      </w:r>
      <w:r>
        <w:rPr>
          <w:rFonts w:hint="eastAsia"/>
        </w:rPr>
        <w:br/>
      </w:r>
      <w:r>
        <w:rPr>
          <w:rFonts w:hint="eastAsia"/>
        </w:rPr>
        <w:t>第十章 2026年中国黑臭水体治理行业竞争分析</w:t>
      </w:r>
      <w:r>
        <w:rPr>
          <w:rFonts w:hint="eastAsia"/>
        </w:rPr>
        <w:br/>
      </w:r>
      <w:r>
        <w:rPr>
          <w:rFonts w:hint="eastAsia"/>
        </w:rPr>
        <w:t>　　第一节 重点黑臭水体治理企业市场份额</w:t>
      </w:r>
      <w:r>
        <w:rPr>
          <w:rFonts w:hint="eastAsia"/>
        </w:rPr>
        <w:br/>
      </w:r>
      <w:r>
        <w:rPr>
          <w:rFonts w:hint="eastAsia"/>
        </w:rPr>
        <w:t>　　第二节 黑臭水体治理行业市场集中度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替代品威胁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2026年中国黑臭水体治理行业重点企业分析</w:t>
      </w:r>
      <w:r>
        <w:rPr>
          <w:rFonts w:hint="eastAsia"/>
        </w:rPr>
        <w:br/>
      </w:r>
      <w:r>
        <w:rPr>
          <w:rFonts w:hint="eastAsia"/>
        </w:rPr>
        <w:t>　　第一节 北京碧水源科技股份有限公司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第二节 天津创业环保集团股份有限公司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第三节 北控水务集团有限公司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第四节 康达国际环保有限公司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第五节 启迪桑德环境资源股份有限公司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第六节 北京万邦达环保技术股份有限公司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第七节 上海巴安水务股份有限公司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第八节 江苏江南水务股份有限公司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第九节 深圳市铁汉生态环境股份有限公司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第十节 成都市兴蓉环境股份有限公司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行业风险及投资建议</w:t>
      </w:r>
      <w:r>
        <w:rPr>
          <w:rFonts w:hint="eastAsia"/>
        </w:rPr>
        <w:br/>
      </w:r>
      <w:r>
        <w:rPr>
          <w:rFonts w:hint="eastAsia"/>
        </w:rPr>
        <w:t>第十二章 2026-2032年中国黑臭水体治理行业发展与投资风险分析</w:t>
      </w:r>
      <w:r>
        <w:rPr>
          <w:rFonts w:hint="eastAsia"/>
        </w:rPr>
        <w:br/>
      </w:r>
      <w:r>
        <w:rPr>
          <w:rFonts w:hint="eastAsia"/>
        </w:rPr>
        <w:t>　　第一节 黑臭水体治理行业环境风险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黑臭水体治理行业政策风险</w:t>
      </w:r>
      <w:r>
        <w:rPr>
          <w:rFonts w:hint="eastAsia"/>
        </w:rPr>
        <w:br/>
      </w:r>
      <w:r>
        <w:rPr>
          <w:rFonts w:hint="eastAsia"/>
        </w:rPr>
        <w:t>　　第四节 黑臭水体治理行业市场风险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2026-2032年中国黑臭水体治理行业发展前景及投资机会分析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黑臭水体治理行业发展前景预测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[:中:智:林:]黑臭水体治理行业投资机会</w:t>
      </w:r>
      <w:r>
        <w:rPr>
          <w:rFonts w:hint="eastAsia"/>
        </w:rPr>
        <w:br/>
      </w:r>
      <w:r>
        <w:rPr>
          <w:rFonts w:hint="eastAsia"/>
        </w:rPr>
        <w:t>　　　　一、区域市场投资机会</w:t>
      </w:r>
      <w:r>
        <w:rPr>
          <w:rFonts w:hint="eastAsia"/>
        </w:rPr>
        <w:br/>
      </w:r>
      <w:r>
        <w:rPr>
          <w:rFonts w:hint="eastAsia"/>
        </w:rPr>
        <w:t>　　　　二、产业链投资机会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黑臭水体治理行业生命周期</w:t>
      </w:r>
      <w:r>
        <w:rPr>
          <w:rFonts w:hint="eastAsia"/>
        </w:rPr>
        <w:br/>
      </w:r>
      <w:r>
        <w:rPr>
          <w:rFonts w:hint="eastAsia"/>
        </w:rPr>
        <w:t>　　图表 黑臭水体治理行业产业链结构</w:t>
      </w:r>
      <w:r>
        <w:rPr>
          <w:rFonts w:hint="eastAsia"/>
        </w:rPr>
        <w:br/>
      </w:r>
      <w:r>
        <w:rPr>
          <w:rFonts w:hint="eastAsia"/>
        </w:rPr>
        <w:t>　　图表 2026年全球黑臭水体治理行业市场规模</w:t>
      </w:r>
      <w:r>
        <w:rPr>
          <w:rFonts w:hint="eastAsia"/>
        </w:rPr>
        <w:br/>
      </w:r>
      <w:r>
        <w:rPr>
          <w:rFonts w:hint="eastAsia"/>
        </w:rPr>
        <w:t>　　图表 2026年中国黑臭水体治理行业市场规模</w:t>
      </w:r>
      <w:r>
        <w:rPr>
          <w:rFonts w:hint="eastAsia"/>
        </w:rPr>
        <w:br/>
      </w:r>
      <w:r>
        <w:rPr>
          <w:rFonts w:hint="eastAsia"/>
        </w:rPr>
        <w:t>　　图表 2026年中国黑臭水体治理市场占全球份额比较</w:t>
      </w:r>
      <w:r>
        <w:rPr>
          <w:rFonts w:hint="eastAsia"/>
        </w:rPr>
        <w:br/>
      </w:r>
      <w:r>
        <w:rPr>
          <w:rFonts w:hint="eastAsia"/>
        </w:rPr>
        <w:t>　　图表 2026年黑臭水体治理行业集中度</w:t>
      </w:r>
      <w:r>
        <w:rPr>
          <w:rFonts w:hint="eastAsia"/>
        </w:rPr>
        <w:br/>
      </w:r>
      <w:r>
        <w:rPr>
          <w:rFonts w:hint="eastAsia"/>
        </w:rPr>
        <w:t>　　图表 2026年黑臭水体治理行业利润总额</w:t>
      </w:r>
      <w:r>
        <w:rPr>
          <w:rFonts w:hint="eastAsia"/>
        </w:rPr>
        <w:br/>
      </w:r>
      <w:r>
        <w:rPr>
          <w:rFonts w:hint="eastAsia"/>
        </w:rPr>
        <w:t>　　图表 2026年黑臭水体治理行业资产总计</w:t>
      </w:r>
      <w:r>
        <w:rPr>
          <w:rFonts w:hint="eastAsia"/>
        </w:rPr>
        <w:br/>
      </w:r>
      <w:r>
        <w:rPr>
          <w:rFonts w:hint="eastAsia"/>
        </w:rPr>
        <w:t>　　图表 2026年黑臭水体治理行业负债总计</w:t>
      </w:r>
      <w:r>
        <w:rPr>
          <w:rFonts w:hint="eastAsia"/>
        </w:rPr>
        <w:br/>
      </w:r>
      <w:r>
        <w:rPr>
          <w:rFonts w:hint="eastAsia"/>
        </w:rPr>
        <w:t>　　图表 2026年黑臭水体治理行业竞争力分析</w:t>
      </w:r>
      <w:r>
        <w:rPr>
          <w:rFonts w:hint="eastAsia"/>
        </w:rPr>
        <w:br/>
      </w:r>
      <w:r>
        <w:rPr>
          <w:rFonts w:hint="eastAsia"/>
        </w:rPr>
        <w:t>　　图表 2026年黑臭水体治理市场价格走势</w:t>
      </w:r>
      <w:r>
        <w:rPr>
          <w:rFonts w:hint="eastAsia"/>
        </w:rPr>
        <w:br/>
      </w:r>
      <w:r>
        <w:rPr>
          <w:rFonts w:hint="eastAsia"/>
        </w:rPr>
        <w:t>　　图表 2026年黑臭水体治理行业主营业务收入</w:t>
      </w:r>
      <w:r>
        <w:rPr>
          <w:rFonts w:hint="eastAsia"/>
        </w:rPr>
        <w:br/>
      </w:r>
      <w:r>
        <w:rPr>
          <w:rFonts w:hint="eastAsia"/>
        </w:rPr>
        <w:t>　　图表 2026年黑臭水体治理行业主营业务成本</w:t>
      </w:r>
      <w:r>
        <w:rPr>
          <w:rFonts w:hint="eastAsia"/>
        </w:rPr>
        <w:br/>
      </w:r>
      <w:r>
        <w:rPr>
          <w:rFonts w:hint="eastAsia"/>
        </w:rPr>
        <w:t>　　图表 2026年黑臭水体治理行业管理费用分析</w:t>
      </w:r>
      <w:r>
        <w:rPr>
          <w:rFonts w:hint="eastAsia"/>
        </w:rPr>
        <w:br/>
      </w:r>
      <w:r>
        <w:rPr>
          <w:rFonts w:hint="eastAsia"/>
        </w:rPr>
        <w:t>　　图表 2026年黑臭水体治理行业财务费用分析</w:t>
      </w:r>
      <w:r>
        <w:rPr>
          <w:rFonts w:hint="eastAsia"/>
        </w:rPr>
        <w:br/>
      </w:r>
      <w:r>
        <w:rPr>
          <w:rFonts w:hint="eastAsia"/>
        </w:rPr>
        <w:t>　　图表 2026年黑臭水体治理行业重要数据指标比较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2026年中国黑臭水体治理行业盈利能力分析</w:t>
      </w:r>
      <w:r>
        <w:rPr>
          <w:rFonts w:hint="eastAsia"/>
        </w:rPr>
        <w:br/>
      </w:r>
      <w:r>
        <w:rPr>
          <w:rFonts w:hint="eastAsia"/>
        </w:rPr>
        <w:t>　　图表 2026年中国黑臭水体治理行业运营能力分析</w:t>
      </w:r>
      <w:r>
        <w:rPr>
          <w:rFonts w:hint="eastAsia"/>
        </w:rPr>
        <w:br/>
      </w:r>
      <w:r>
        <w:rPr>
          <w:rFonts w:hint="eastAsia"/>
        </w:rPr>
        <w:t>　　图表 2026年中国黑臭水体治理行业偿债能力分析</w:t>
      </w:r>
      <w:r>
        <w:rPr>
          <w:rFonts w:hint="eastAsia"/>
        </w:rPr>
        <w:br/>
      </w:r>
      <w:r>
        <w:rPr>
          <w:rFonts w:hint="eastAsia"/>
        </w:rPr>
        <w:t>　　图表 2026年中国黑臭水体治理行业发展能力分析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2026年黑臭水体治理行业不同性质企业利润总额分布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2026-2032年黑臭水体治理行业市场规模预测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2026-2032年黑臭水体治理行业竞争格局预测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4738f829aa40a1" w:history="1">
        <w:r>
          <w:rPr>
            <w:rStyle w:val="Hyperlink"/>
          </w:rPr>
          <w:t>2026-2032年中国黑臭水体治理市场现状研究分析与发展前景预测报告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2283685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4738f829aa40a1" w:history="1">
        <w:r>
          <w:rPr>
            <w:rStyle w:val="Hyperlink"/>
          </w:rPr>
          <w:t>https://www.20087.com/5/68/HeiChouShuiTiZhiLiFaZhanXianZhua.html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热点：黑臭水体治理方案、黑臭水体治理哪个部门负责、黑臭水体治理的意义、黑臭水体治理项目、黑臭水体治理工程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228c0ba4f43bf" w:history="1">
      <w:r>
        <w:rPr>
          <w:rStyle w:val="Hyperlink"/>
        </w:rPr>
        <w:t>2026-2032年中国黑臭水体治理市场现状研究分析与发展前景预测报告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HeiChouShuiTiZhiLiFaZhanXianZhua.html" TargetMode="External" Id="R284738f829aa40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HeiChouShuiTiZhiLiFaZhanXianZhua.html" TargetMode="External" Id="Rc4a228c0ba4f43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2026-07-20T01:21:00Z</dcterms:created>
  <dcterms:modified xsi:type="dcterms:W3CDTF">2026-07-20T02:21:00Z</dcterms:modified>
  <dc:subject>2026-2032年中国黑臭水体治理市场现状研究分析与发展前景预测报告</dc:subject>
  <dc:title>2026-2032年中国黑臭水体治理市场现状研究分析与发展前景预测报告</dc:title>
  <cp:keywords>2026-2032年中国黑臭水体治理市场现状研究分析与发展前景预测报告</cp:keywords>
  <dc:description>2026-2032年中国黑臭水体治理市场现状研究分析与发展前景预测报告</dc:description>
</cp:coreProperties>
</file>