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dfe5f22bd4943" w:history="1">
              <w:r>
                <w:rPr>
                  <w:rStyle w:val="Hyperlink"/>
                </w:rPr>
                <w:t>2025-2031年中国文件夹、包行业市场调研与发展前景分析报告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dfe5f22bd4943" w:history="1">
              <w:r>
                <w:rPr>
                  <w:rStyle w:val="Hyperlink"/>
                </w:rPr>
                <w:t>2025-2031年中国文件夹、包行业市场调研与发展前景分析报告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dfe5f22bd4943" w:history="1">
                <w:r>
                  <w:rPr>
                    <w:rStyle w:val="Hyperlink"/>
                  </w:rPr>
                  <w:t>https://www.20087.com/5/A8/WenJianJia-BaoHangYeShuJuBaoGao.html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夹、包市场在全球范围内受到办公用品、教育、商务和个人组织管理的推动，近年来保持稳定增长。文件夹和包以其实用性、便携性和个性化设计，成为个人和企业组织信息、携带物品的重要工具。随着全球对数字化办公和个性化生活方式的追求，对智能、环保和多功能的文件夹、包需求上升。然而，原材料成本波动、生产效率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文件夹、包行业将更加注重智能化和个性化设计。通过采用智能感应、远程控制和健康监测技术，提升使用便利性和安全性。智能化生产技术的应用，如3D打印和定制化服务，将提升生产效率和满足个性化需求。此外，随着健康和科技的融合，文件夹、包将探索在智能办公辅助、个性化信息管理和服务于环境友好型办公用品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dfe5f22bd4943" w:history="1">
        <w:r>
          <w:rPr>
            <w:rStyle w:val="Hyperlink"/>
          </w:rPr>
          <w:t>2025-2031年中国文件夹、包行业市场调研与发展前景分析报告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文件夹、包行业的市场规模、技术现状及未来发展方向。报告全面梳理了文件夹、包行业运行态势，重点分析了文件夹、包细分领域的动态变化，并对行业内的重点企业及竞争格局进行了解读。通过对文件夹、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文件夹、包行业概述</w:t>
      </w:r>
      <w:r>
        <w:rPr>
          <w:rFonts w:hint="eastAsia"/>
        </w:rPr>
        <w:br/>
      </w:r>
      <w:r>
        <w:rPr>
          <w:rFonts w:hint="eastAsia"/>
        </w:rPr>
        <w:t>　　第一节 文件夹、包行业界定</w:t>
      </w:r>
      <w:r>
        <w:rPr>
          <w:rFonts w:hint="eastAsia"/>
        </w:rPr>
        <w:br/>
      </w:r>
      <w:r>
        <w:rPr>
          <w:rFonts w:hint="eastAsia"/>
        </w:rPr>
        <w:t>　　第二节 文件夹、包行业发展历程</w:t>
      </w:r>
      <w:r>
        <w:rPr>
          <w:rFonts w:hint="eastAsia"/>
        </w:rPr>
        <w:br/>
      </w:r>
      <w:r>
        <w:rPr>
          <w:rFonts w:hint="eastAsia"/>
        </w:rPr>
        <w:t>　　第三节 文件夹、包产业链分析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二、文件夹、包产业链模型分析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2024-2025年中国文件夹、包行业发展环境分析</w:t>
      </w:r>
      <w:r>
        <w:rPr>
          <w:rFonts w:hint="eastAsia"/>
        </w:rPr>
        <w:br/>
      </w:r>
      <w:r>
        <w:rPr>
          <w:rFonts w:hint="eastAsia"/>
        </w:rPr>
        <w:t>　　第一节 文件夹、包行业经济环境分析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文件夹、包行业政策环境分析</w:t>
      </w:r>
      <w:r>
        <w:rPr>
          <w:rFonts w:hint="eastAsia"/>
        </w:rPr>
        <w:br/>
      </w:r>
      <w:r>
        <w:rPr>
          <w:rFonts w:hint="eastAsia"/>
        </w:rPr>
        <w:t>　　　　一、文件夹、包行业政策影响分析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二、相关文件夹、包行业标准分析</w:t>
      </w:r>
      <w:r>
        <w:rPr>
          <w:rFonts w:hint="eastAsia"/>
        </w:rPr>
        <w:br/>
      </w:r>
      <w:r>
        <w:rPr>
          <w:rFonts w:hint="eastAsia"/>
        </w:rPr>
        <w:t>　　第三节 文件夹、包行业社会环境分析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2024-2025年文件夹、包行业技术发展现状及趋势分析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文件夹、包行业技术发展现状分析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国内外文件夹、包行业技术差异与原因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文件夹、包行业技术发展方向、趋势预测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提升文件夹、包行业技术能力策略建议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2024-2025年全球文件夹、包行业市场运行形势分析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2024-2025年全球文件夹、包行业发展概况</w:t>
      </w:r>
      <w:r>
        <w:rPr>
          <w:rFonts w:hint="eastAsia"/>
        </w:rPr>
        <w:br/>
      </w:r>
      <w:r>
        <w:rPr>
          <w:rFonts w:hint="eastAsia"/>
        </w:rPr>
        <w:t>　　第二节 全球文件夹、包行业发展走势</w:t>
      </w:r>
      <w:r>
        <w:rPr>
          <w:rFonts w:hint="eastAsia"/>
        </w:rPr>
        <w:br/>
      </w:r>
      <w:r>
        <w:rPr>
          <w:rFonts w:hint="eastAsia"/>
        </w:rPr>
        <w:t>　　　　一、全球文件夹、包行业市场分布情况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二、全球文件夹、包行业发展趋势分析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全球文件夹、包行业重点国家和区域分析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中国文件夹、包行业运行现状深度剖析</w:t>
      </w:r>
      <w:r>
        <w:rPr>
          <w:rFonts w:hint="eastAsia"/>
        </w:rPr>
        <w:br/>
      </w:r>
      <w:r>
        <w:rPr>
          <w:rFonts w:hint="eastAsia"/>
        </w:rPr>
        <w:t>　　第一节 文件夹、包行业发展现状分析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一、中国文件夹、包产业发展现状分析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二、中国文件夹、包产品价格分析</w:t>
      </w:r>
      <w:r>
        <w:rPr>
          <w:rFonts w:hint="eastAsia"/>
        </w:rPr>
        <w:br/>
      </w:r>
      <w:r>
        <w:rPr>
          <w:rFonts w:hint="eastAsia"/>
        </w:rPr>
        <w:t>　　第二节 文件夹、包行业发展态势研究</w:t>
      </w:r>
      <w:r>
        <w:rPr>
          <w:rFonts w:hint="eastAsia"/>
        </w:rPr>
        <w:br/>
      </w:r>
      <w:r>
        <w:rPr>
          <w:rFonts w:hint="eastAsia"/>
        </w:rPr>
        <w:t>　　第三节 文件夹、包行业发展存在问题及解决方案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中国文件夹、包行业供给与需求情况分析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2019-2024年中国文件夹、包行业总体规模</w:t>
      </w:r>
      <w:r>
        <w:rPr>
          <w:rFonts w:hint="eastAsia"/>
        </w:rPr>
        <w:br/>
      </w:r>
      <w:r>
        <w:rPr>
          <w:rFonts w:hint="eastAsia"/>
        </w:rPr>
        <w:t>　　第二节 中国文件夹、包行业产量情况分析与预测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一、2019-2024年文件夹、包行业产量统计分析</w:t>
      </w:r>
      <w:r>
        <w:rPr>
          <w:rFonts w:hint="eastAsia"/>
        </w:rPr>
        <w:br/>
      </w:r>
      <w:r>
        <w:rPr>
          <w:rFonts w:hint="eastAsia"/>
        </w:rPr>
        <w:t>　　　　二、文件夹、包行业产量特点分析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三、2025-2031年中国文件夹、包行业产量预测分析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中国文件夹、包行业需求概况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一、2019-2024年中国文件夹、包行业需求情况分析</w:t>
      </w:r>
      <w:r>
        <w:rPr>
          <w:rFonts w:hint="eastAsia"/>
        </w:rPr>
        <w:br/>
      </w:r>
      <w:r>
        <w:rPr>
          <w:rFonts w:hint="eastAsia"/>
        </w:rPr>
        <w:t>　　　　二、文件夹、包行业市场需求特点分析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三、2025-2031年中国文件夹、包市场需求预测分析</w:t>
      </w:r>
      <w:r>
        <w:rPr>
          <w:rFonts w:hint="eastAsia"/>
        </w:rPr>
        <w:br/>
      </w:r>
      <w:r>
        <w:rPr>
          <w:rFonts w:hint="eastAsia"/>
        </w:rPr>
        <w:t>　　第四节 文件夹、包产业供需平衡状况分析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中国文件夹、包行业进出口情况分析预测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中国文件夹、包行业进口情况分析预测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一、2019-2024年中国文件夹、包行业进口情况分析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二、2025年中国文件夹、包行业进口特点分析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三、2025-2031年中国文件夹、包行业进口情况预测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中国文件夹、包行业出口情况分析预测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一、2019-2024年中国文件夹、包行业出口情况分析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二、2025年中国文件夹、包行业出口特点分析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二、2025-2031年中国文件夹、包行业出口情况预测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影响中国文件夹、包行业进出口因素分析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2019-2024年中国文件夹、包行业总体发展状况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中国文件夹、包行业规模情况分析</w:t>
      </w:r>
      <w:r>
        <w:rPr>
          <w:rFonts w:hint="eastAsia"/>
        </w:rPr>
        <w:br/>
      </w:r>
      <w:r>
        <w:rPr>
          <w:rFonts w:hint="eastAsia"/>
        </w:rPr>
        <w:t>　　　　一、文件夹、包行业单位规模情况分析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二、文件夹、包行业人员规模状况分析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三、文件夹、包行业资产规模状况分析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四、文件夹、包行业市场规模状况分析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五、文件夹、包行业敏感性分析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中国文件夹、包行业财务能力分析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一、文件夹、包行业盈利能力分析</w:t>
      </w:r>
      <w:r>
        <w:rPr>
          <w:rFonts w:hint="eastAsia"/>
        </w:rPr>
        <w:br/>
      </w:r>
      <w:r>
        <w:rPr>
          <w:rFonts w:hint="eastAsia"/>
        </w:rPr>
        <w:t>　　　　二、文件夹、包行业偿债能力分析</w:t>
      </w:r>
      <w:r>
        <w:rPr>
          <w:rFonts w:hint="eastAsia"/>
        </w:rPr>
        <w:br/>
      </w:r>
      <w:r>
        <w:rPr>
          <w:rFonts w:hint="eastAsia"/>
        </w:rPr>
        <w:t>　　　　三、文件夹、包行业营运能力分析</w:t>
      </w:r>
      <w:r>
        <w:rPr>
          <w:rFonts w:hint="eastAsia"/>
        </w:rPr>
        <w:br/>
      </w:r>
      <w:r>
        <w:rPr>
          <w:rFonts w:hint="eastAsia"/>
        </w:rPr>
        <w:t>　　　　四、文件夹、包行业发展能力分析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文件夹、包行业细分产品市场调研分析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文件夹、包行业细分产品——**市场调研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文件夹、包行业细分产品——**市场调研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文件夹、包行业重点企业发展调研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文件夹、包重点企业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二、文件夹、包企业经营情况分析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三、文件夹、包企业发展规划及前景展望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文件夹、包重点企业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二、文件夹、包企业经营情况分析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三、文件夹、包企业发展规划及前景展望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文件夹、包重点企业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二、文件夹、包企业经营情况分析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三、文件夹、包企业发展规划及前景展望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文件夹、包重点企业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二、文件夹、包企业经营情况分析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三、文件夹、包企业发展规划及前景展望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文件夹、包重点企业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二、文件夹、包企业经营情况分析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三、文件夹、包企业发展规划及前景展望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中国文件夹、包行业营销策略分析</w:t>
      </w:r>
      <w:r>
        <w:rPr>
          <w:rFonts w:hint="eastAsia"/>
        </w:rPr>
        <w:br/>
      </w:r>
      <w:r>
        <w:rPr>
          <w:rFonts w:hint="eastAsia"/>
        </w:rPr>
        <w:t>　　第一节 文件夹、包市场推广策略研究分析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一、做好文件夹、包产品导入</w:t>
      </w:r>
      <w:r>
        <w:rPr>
          <w:rFonts w:hint="eastAsia"/>
        </w:rPr>
        <w:br/>
      </w:r>
      <w:r>
        <w:rPr>
          <w:rFonts w:hint="eastAsia"/>
        </w:rPr>
        <w:t>　　　　二、做好文件夹、包产品组合和产品线决策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三、文件夹、包行业城市市场推广策略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文件夹、包行业渠道营销研究分析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一、文件夹、包行业营销环境分析</w:t>
      </w:r>
      <w:r>
        <w:rPr>
          <w:rFonts w:hint="eastAsia"/>
        </w:rPr>
        <w:br/>
      </w:r>
      <w:r>
        <w:rPr>
          <w:rFonts w:hint="eastAsia"/>
        </w:rPr>
        <w:t>　　　　二、文件夹、包行业现存的营销渠道分析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三、文件夹、包行业终端市场营销管理策略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文件夹、包行业营销战略研究分析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一、中国文件夹、包行业有效整合营销策略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二、建立文件夹、包行业厂商的双嬴模式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中国文件夹、包产业基本竞争战略探讨</w:t>
      </w:r>
      <w:r>
        <w:rPr>
          <w:rFonts w:hint="eastAsia"/>
        </w:rPr>
        <w:br/>
      </w:r>
      <w:r>
        <w:rPr>
          <w:rFonts w:hint="eastAsia"/>
        </w:rPr>
        <w:t>　　第一节 文件夹、包产业成本领先战略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文件夹、包产业差异化竞争战略</w:t>
      </w:r>
      <w:r>
        <w:rPr>
          <w:rFonts w:hint="eastAsia"/>
        </w:rPr>
        <w:br/>
      </w:r>
      <w:r>
        <w:rPr>
          <w:rFonts w:hint="eastAsia"/>
        </w:rPr>
        <w:t>　　第三节 文件夹、包产业集中化竞争战略</w:t>
      </w:r>
      <w:r>
        <w:rPr>
          <w:rFonts w:hint="eastAsia"/>
        </w:rPr>
        <w:br/>
      </w:r>
      <w:r>
        <w:rPr>
          <w:rFonts w:hint="eastAsia"/>
        </w:rPr>
        <w:t>　　第四节 文件夹、包产业市场营销策略竞争分析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中国文件夹、包产业市场竞争策略专家探讨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文件夹、包产业市场五种竞争动力模式结构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文件夹、包产业市场核心竞争力的塑造要素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文件夹、包行业投资风险与控制策略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文件夹、包行业SWOT模型分析</w:t>
      </w:r>
      <w:r>
        <w:rPr>
          <w:rFonts w:hint="eastAsia"/>
        </w:rPr>
        <w:br/>
      </w:r>
      <w:r>
        <w:rPr>
          <w:rFonts w:hint="eastAsia"/>
        </w:rPr>
        <w:t>　　　　一、文件夹、包行业优势分析</w:t>
      </w:r>
      <w:r>
        <w:rPr>
          <w:rFonts w:hint="eastAsia"/>
        </w:rPr>
        <w:br/>
      </w:r>
      <w:r>
        <w:rPr>
          <w:rFonts w:hint="eastAsia"/>
        </w:rPr>
        <w:t>　　　　二、文件夹、包行业劣势分析</w:t>
      </w:r>
      <w:r>
        <w:rPr>
          <w:rFonts w:hint="eastAsia"/>
        </w:rPr>
        <w:br/>
      </w:r>
      <w:r>
        <w:rPr>
          <w:rFonts w:hint="eastAsia"/>
        </w:rPr>
        <w:t>　　　　三、文件夹、包行业机会分析</w:t>
      </w:r>
      <w:r>
        <w:rPr>
          <w:rFonts w:hint="eastAsia"/>
        </w:rPr>
        <w:br/>
      </w:r>
      <w:r>
        <w:rPr>
          <w:rFonts w:hint="eastAsia"/>
        </w:rPr>
        <w:t>　　　　四、文件夹、包行业风险分析</w:t>
      </w:r>
      <w:r>
        <w:rPr>
          <w:rFonts w:hint="eastAsia"/>
        </w:rPr>
        <w:br/>
      </w:r>
      <w:r>
        <w:rPr>
          <w:rFonts w:hint="eastAsia"/>
        </w:rPr>
        <w:t>　　第二节 文件夹、包行业风险分析</w:t>
      </w:r>
      <w:r>
        <w:rPr>
          <w:rFonts w:hint="eastAsia"/>
        </w:rPr>
        <w:br/>
      </w:r>
      <w:r>
        <w:rPr>
          <w:rFonts w:hint="eastAsia"/>
        </w:rPr>
        <w:t>　　　　一、文件夹、包市场竞争风险</w:t>
      </w:r>
      <w:r>
        <w:rPr>
          <w:rFonts w:hint="eastAsia"/>
        </w:rPr>
        <w:br/>
      </w:r>
      <w:r>
        <w:rPr>
          <w:rFonts w:hint="eastAsia"/>
        </w:rPr>
        <w:t>　　　　二、文件夹、包原材料压力风险分析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三、文件夹、包技术风险分析</w:t>
      </w:r>
      <w:r>
        <w:rPr>
          <w:rFonts w:hint="eastAsia"/>
        </w:rPr>
        <w:br/>
      </w:r>
      <w:r>
        <w:rPr>
          <w:rFonts w:hint="eastAsia"/>
        </w:rPr>
        <w:t>　　　　四、文件夹、包政策和体制风险</w:t>
      </w:r>
      <w:r>
        <w:rPr>
          <w:rFonts w:hint="eastAsia"/>
        </w:rPr>
        <w:br/>
      </w:r>
      <w:r>
        <w:rPr>
          <w:rFonts w:hint="eastAsia"/>
        </w:rPr>
        <w:t>　　　　五、文件夹、包行业进入退出风险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2025-2031年文件夹、包行业投资风险及控制策略分析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一、文件夹、包市场风险及控制策略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二、文件夹、包行业政策风险及控制策略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三、文件夹、包行业经营风险及控制策略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四、文件夹、包同业竞争风险及控制策略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五、文件夹、包行业其他风险及控制策略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2025-2025年文件夹、包投资机会分析分析与项目投资建议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文件夹、包投资机会分析</w:t>
      </w:r>
      <w:r>
        <w:rPr>
          <w:rFonts w:hint="eastAsia"/>
        </w:rPr>
        <w:br/>
      </w:r>
      <w:r>
        <w:rPr>
          <w:rFonts w:hint="eastAsia"/>
        </w:rPr>
        <w:t>　　第二节 文件夹、包投资趋势分析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一、文件夹、包行业投资环境考察</w:t>
      </w:r>
      <w:r>
        <w:rPr>
          <w:rFonts w:hint="eastAsia"/>
        </w:rPr>
        <w:br/>
      </w:r>
      <w:r>
        <w:rPr>
          <w:rFonts w:hint="eastAsia"/>
        </w:rPr>
        <w:t>　　　　二、文件夹、包投资风险及控制策略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三、文件夹、包产品投资方向建议</w:t>
      </w:r>
      <w:r>
        <w:rPr>
          <w:rFonts w:hint="eastAsia"/>
        </w:rPr>
        <w:br/>
      </w:r>
      <w:r>
        <w:rPr>
          <w:rFonts w:hint="eastAsia"/>
        </w:rPr>
        <w:t>　　　　四、文件夹、包项目投资建议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文件夹、包图片</w:t>
      </w:r>
      <w:r>
        <w:rPr>
          <w:rFonts w:hint="eastAsia"/>
        </w:rPr>
        <w:br/>
      </w:r>
      <w:r>
        <w:rPr>
          <w:rFonts w:hint="eastAsia"/>
        </w:rPr>
        <w:t>　　图表 文件夹、包种类 分类</w:t>
      </w:r>
      <w:r>
        <w:rPr>
          <w:rFonts w:hint="eastAsia"/>
        </w:rPr>
        <w:br/>
      </w:r>
      <w:r>
        <w:rPr>
          <w:rFonts w:hint="eastAsia"/>
        </w:rPr>
        <w:t>　　图表 文件夹、包用途 应用</w:t>
      </w:r>
      <w:r>
        <w:rPr>
          <w:rFonts w:hint="eastAsia"/>
        </w:rPr>
        <w:br/>
      </w:r>
      <w:r>
        <w:rPr>
          <w:rFonts w:hint="eastAsia"/>
        </w:rPr>
        <w:t>　　图表 文件夹、包主要特点</w:t>
      </w:r>
      <w:r>
        <w:rPr>
          <w:rFonts w:hint="eastAsia"/>
        </w:rPr>
        <w:br/>
      </w:r>
      <w:r>
        <w:rPr>
          <w:rFonts w:hint="eastAsia"/>
        </w:rPr>
        <w:t>　　图表 文件夹、包产业链分析</w:t>
      </w:r>
      <w:r>
        <w:rPr>
          <w:rFonts w:hint="eastAsia"/>
        </w:rPr>
        <w:br/>
      </w:r>
      <w:r>
        <w:rPr>
          <w:rFonts w:hint="eastAsia"/>
        </w:rPr>
        <w:t>　　图表 文件夹、包政策分析</w:t>
      </w:r>
      <w:r>
        <w:rPr>
          <w:rFonts w:hint="eastAsia"/>
        </w:rPr>
        <w:br/>
      </w:r>
      <w:r>
        <w:rPr>
          <w:rFonts w:hint="eastAsia"/>
        </w:rPr>
        <w:t>　　图表 文件夹、包技术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2019-2024年中国文件夹、包行业市场规模及增长情况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2019-2024年文件夹、包行业市场容量分析</w:t>
      </w:r>
      <w:r>
        <w:rPr>
          <w:rFonts w:hint="eastAsia"/>
        </w:rPr>
        <w:br/>
      </w:r>
      <w:r>
        <w:rPr>
          <w:rFonts w:hint="eastAsia"/>
        </w:rPr>
        <w:t>　　图表 文件夹、包生产现状</w:t>
      </w:r>
      <w:r>
        <w:rPr>
          <w:rFonts w:hint="eastAsia"/>
        </w:rPr>
        <w:br/>
      </w:r>
      <w:r>
        <w:rPr>
          <w:rFonts w:hint="eastAsia"/>
        </w:rPr>
        <w:t>　　图表 2019-2024年中国文件夹、包行业产能统计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2019-2024年中国文件夹、包行业产量及增长趋势</w:t>
      </w:r>
      <w:r>
        <w:rPr>
          <w:rFonts w:hint="eastAsia"/>
        </w:rPr>
        <w:br/>
      </w:r>
      <w:r>
        <w:rPr>
          <w:rFonts w:hint="eastAsia"/>
        </w:rPr>
        <w:t>　　图表 文件夹、包行业动态</w:t>
      </w:r>
      <w:r>
        <w:rPr>
          <w:rFonts w:hint="eastAsia"/>
        </w:rPr>
        <w:br/>
      </w:r>
      <w:r>
        <w:rPr>
          <w:rFonts w:hint="eastAsia"/>
        </w:rPr>
        <w:t>　　图表 2019-2024年中国文件夹、包市场需求量及增速统计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2019-2024年中国文件夹、包行业销售收入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2025年中国文件夹、包行业需求领域分布格局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2019-2024年中国文件夹、包行业利润总额统计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2019-2024年中国文件夹、包进口情况分析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2019-2024年中国文件夹、包出口情况分析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2019-2024年中国文件夹、包行业企业数量情况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2019-2024年中国文件夹、包行业企业平均规模情况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2019-2024年中国文件夹、包价格走势</w:t>
      </w:r>
      <w:r>
        <w:rPr>
          <w:rFonts w:hint="eastAsia"/>
        </w:rPr>
        <w:br/>
      </w:r>
      <w:r>
        <w:rPr>
          <w:rFonts w:hint="eastAsia"/>
        </w:rPr>
        <w:t>　　图表 2025年文件夹、包成本和利润分析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**地区文件夹、包市场规模及增长情况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**地区文件夹、包行业市场需求情况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**地区文件夹、包市场规模及增长情况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**地区文件夹、包行业市场需求情况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**地区文件夹、包市场规模及增长情况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**地区文件夹、包行业市场需求情况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**地区文件夹、包市场规模及增长情况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**地区文件夹、包行业市场需求情况</w:t>
      </w:r>
      <w:r>
        <w:rPr>
          <w:rFonts w:hint="eastAsia"/>
        </w:rPr>
        <w:br/>
      </w:r>
      <w:r>
        <w:rPr>
          <w:rFonts w:hint="eastAsia"/>
        </w:rPr>
        <w:t>　　图表 文件夹、包品牌</w:t>
      </w:r>
      <w:r>
        <w:rPr>
          <w:rFonts w:hint="eastAsia"/>
        </w:rPr>
        <w:br/>
      </w:r>
      <w:r>
        <w:rPr>
          <w:rFonts w:hint="eastAsia"/>
        </w:rPr>
        <w:t>　　图表 文件夹、包企业（一）概况</w:t>
      </w:r>
      <w:r>
        <w:rPr>
          <w:rFonts w:hint="eastAsia"/>
        </w:rPr>
        <w:br/>
      </w:r>
      <w:r>
        <w:rPr>
          <w:rFonts w:hint="eastAsia"/>
        </w:rPr>
        <w:t>　　图表 企业文件夹、包型号 规格</w:t>
      </w:r>
      <w:r>
        <w:rPr>
          <w:rFonts w:hint="eastAsia"/>
        </w:rPr>
        <w:br/>
      </w:r>
      <w:r>
        <w:rPr>
          <w:rFonts w:hint="eastAsia"/>
        </w:rPr>
        <w:t>　　图表 文件夹、包企业（一）经营分析</w:t>
      </w:r>
      <w:r>
        <w:rPr>
          <w:rFonts w:hint="eastAsia"/>
        </w:rPr>
        <w:br/>
      </w:r>
      <w:r>
        <w:rPr>
          <w:rFonts w:hint="eastAsia"/>
        </w:rPr>
        <w:t>　　图表 文件夹、包企业（一）盈利能力情况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文件夹、包上游现状</w:t>
      </w:r>
      <w:r>
        <w:rPr>
          <w:rFonts w:hint="eastAsia"/>
        </w:rPr>
        <w:br/>
      </w:r>
      <w:r>
        <w:rPr>
          <w:rFonts w:hint="eastAsia"/>
        </w:rPr>
        <w:t>　　图表 文件夹、包下游调研</w:t>
      </w:r>
      <w:r>
        <w:rPr>
          <w:rFonts w:hint="eastAsia"/>
        </w:rPr>
        <w:br/>
      </w:r>
      <w:r>
        <w:rPr>
          <w:rFonts w:hint="eastAsia"/>
        </w:rPr>
        <w:t>　　图表 文件夹、包企业（二）概况</w:t>
      </w:r>
      <w:r>
        <w:rPr>
          <w:rFonts w:hint="eastAsia"/>
        </w:rPr>
        <w:br/>
      </w:r>
      <w:r>
        <w:rPr>
          <w:rFonts w:hint="eastAsia"/>
        </w:rPr>
        <w:t>　　图表 企业文件夹、包型号 规格</w:t>
      </w:r>
      <w:r>
        <w:rPr>
          <w:rFonts w:hint="eastAsia"/>
        </w:rPr>
        <w:br/>
      </w:r>
      <w:r>
        <w:rPr>
          <w:rFonts w:hint="eastAsia"/>
        </w:rPr>
        <w:t>　　图表 文件夹、包企业（二）经营分析</w:t>
      </w:r>
      <w:r>
        <w:rPr>
          <w:rFonts w:hint="eastAsia"/>
        </w:rPr>
        <w:br/>
      </w:r>
      <w:r>
        <w:rPr>
          <w:rFonts w:hint="eastAsia"/>
        </w:rPr>
        <w:t>　　图表 文件夹、包企业（二）盈利能力情况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文件夹、包企业（三）概况</w:t>
      </w:r>
      <w:r>
        <w:rPr>
          <w:rFonts w:hint="eastAsia"/>
        </w:rPr>
        <w:br/>
      </w:r>
      <w:r>
        <w:rPr>
          <w:rFonts w:hint="eastAsia"/>
        </w:rPr>
        <w:t>　　图表 企业文件夹、包型号 规格</w:t>
      </w:r>
      <w:r>
        <w:rPr>
          <w:rFonts w:hint="eastAsia"/>
        </w:rPr>
        <w:br/>
      </w:r>
      <w:r>
        <w:rPr>
          <w:rFonts w:hint="eastAsia"/>
        </w:rPr>
        <w:t>　　图表 文件夹、包企业（三）经营分析</w:t>
      </w:r>
      <w:r>
        <w:rPr>
          <w:rFonts w:hint="eastAsia"/>
        </w:rPr>
        <w:br/>
      </w:r>
      <w:r>
        <w:rPr>
          <w:rFonts w:hint="eastAsia"/>
        </w:rPr>
        <w:t>　　图表 文件夹、包企业（三）盈利能力情况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文件夹、包企业（三）成长能力情况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文件夹、包优势</w:t>
      </w:r>
      <w:r>
        <w:rPr>
          <w:rFonts w:hint="eastAsia"/>
        </w:rPr>
        <w:br/>
      </w:r>
      <w:r>
        <w:rPr>
          <w:rFonts w:hint="eastAsia"/>
        </w:rPr>
        <w:t>　　图表 文件夹、包劣势</w:t>
      </w:r>
      <w:r>
        <w:rPr>
          <w:rFonts w:hint="eastAsia"/>
        </w:rPr>
        <w:br/>
      </w:r>
      <w:r>
        <w:rPr>
          <w:rFonts w:hint="eastAsia"/>
        </w:rPr>
        <w:t>　　图表 文件夹、包机会</w:t>
      </w:r>
      <w:r>
        <w:rPr>
          <w:rFonts w:hint="eastAsia"/>
        </w:rPr>
        <w:br/>
      </w:r>
      <w:r>
        <w:rPr>
          <w:rFonts w:hint="eastAsia"/>
        </w:rPr>
        <w:t>　　图表 文件夹、包威胁</w:t>
      </w:r>
      <w:r>
        <w:rPr>
          <w:rFonts w:hint="eastAsia"/>
        </w:rPr>
        <w:br/>
      </w:r>
      <w:r>
        <w:rPr>
          <w:rFonts w:hint="eastAsia"/>
        </w:rPr>
        <w:t>　　图表 2025-2031年中国文件夹、包行业产能预测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2025-2031年中国文件夹、包行业产量预测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2025-2031年中国文件夹、包市场销售预测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2025-2031年中国文件夹、包行业市场规模预测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2025-2031年中国文件夹、包市场前景分析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2025-2031年中国文件夹、包行业风险分析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2025-2031年中国文件夹、包行业发展趋势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dfe5f22bd4943" w:history="1">
        <w:r>
          <w:rPr>
            <w:rStyle w:val="Hyperlink"/>
          </w:rPr>
          <w:t>2025-2031年中国文件夹、包行业市场调研与发展前景分析报告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dfe5f22bd4943" w:history="1">
        <w:r>
          <w:rPr>
            <w:rStyle w:val="Hyperlink"/>
          </w:rPr>
          <w:t>https://www.20087.com/5/A8/WenJianJia-BaoHangYeShuJuBaoGao.html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文件夹并安装、文件夹包含名称过长且无法放入回收站、文件夹管理工具、文件夹包括什么、一个文件夹怎么压缩包、文件夹包含着文件夹怎么取消包含、手机可以打包文件夹吗、文件夹包含文件夹可以直接压缩吗、电脑怎么把文件夹变成压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9354dad9a4278" w:history="1">
      <w:r>
        <w:rPr>
          <w:rStyle w:val="Hyperlink"/>
        </w:rPr>
        <w:t>2025-2031年中国文件夹、包行业市场调研与发展前景分析报告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WenJianJia-BaoHangYeShuJuBaoGao.html" TargetMode="External" Id="R468dfe5f22bd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WenJianJia-BaoHangYeShuJuBaoGao.html" TargetMode="External" Id="Rb629354dad9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2025-03-02T00:09:00Z</dcterms:created>
  <dcterms:modified xsi:type="dcterms:W3CDTF">2025-03-02T01:09:00Z</dcterms:modified>
  <dc:subject>2025-2031年中国文件夹、包行业市场调研与发展前景分析报告</dc:subject>
  <dc:title>2025-2031年中国文件夹、包行业市场调研与发展前景分析报告</dc:title>
  <cp:keywords>2025-2031年中国文件夹、包行业市场调研与发展前景分析报告</cp:keywords>
  <dc:description>2025-2031年中国文件夹、包行业市场调研与发展前景分析报告</dc:description>
</cp:coreProperties>
</file>