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c739a4f34b40" w:history="1">
              <w:r>
                <w:rPr>
                  <w:rStyle w:val="Hyperlink"/>
                </w:rPr>
                <w:t>2025-2031年中国品牌设计行业现状调研与市场前景报告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c739a4f34b40" w:history="1">
              <w:r>
                <w:rPr>
                  <w:rStyle w:val="Hyperlink"/>
                </w:rPr>
                <w:t>2025-2031年中国品牌设计行业现状调研与市场前景报告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1c739a4f34b40" w:history="1">
                <w:r>
                  <w:rPr>
                    <w:rStyle w:val="Hyperlink"/>
                  </w:rPr>
                  <w:t>https://www.20087.com/6/18/PinPaiSheJiFaZhanXianZhuangQianJing.html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设计是塑造企业形象和提升品牌价值的重要手段，近年来随着市场竞争的加剧和消费者品牌意识的增强，其重要性日益凸显。品牌设计不仅包括标志、字体、色彩等视觉元素的创意，还涵盖了品牌故事、价值观和市场定位的构建。数字化转型促使品牌设计更加注重线上体验和跨平台一致性，以适应社交媒体和电子商务的快速发展。</w:t>
      </w:r>
      <w:r>
        <w:rPr>
          <w:rFonts w:hint="eastAsia"/>
        </w:rPr>
        <w:br/>
      </w:r>
      <w:r>
        <w:rPr>
          <w:rFonts w:hint="eastAsia"/>
        </w:rPr>
        <w:t>　　未来，品牌设计将更加侧重于体验设计和情感连接。随着消费者对品牌背后故事和品牌体验的重视，品牌设计将融入更多的叙事元素和互动体验，以建立品牌与消费者之间的情感纽带。同时，可持续性和社会责任将成为品牌设计的关键考量点，促使企业在设计中体现环保理念和公益贡献。此外，人工智能和大数据分析将助力品牌设计，通过对消费者行为和偏好的深入洞察，实现个性化和精准的品牌传播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c739a4f34b40" w:history="1">
        <w:r>
          <w:rPr>
            <w:rStyle w:val="Hyperlink"/>
          </w:rPr>
          <w:t>2025-2031年中国品牌设计行业现状调研与市场前景报告</w:t>
        </w:r>
      </w:hyperlink>
      <w:r>
        <w:rPr>
          <w:rFonts w:hint="eastAsia"/>
        </w:rPr>
        <w:t>》基于国家统计局及相关协会的权威数据，系统研究了品牌设计行业的市场需求、市场规模及产业链现状，分析了品牌设计价格波动、细分市场动态及重点企业的经营表现，科学预测了品牌设计市场前景与发展趋势，揭示了潜在需求与投资机会，同时指出了品牌设计行业可能面临的风险。通过对品牌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品牌设计行业概念界定及发展环境剖析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品牌设计基本概念</w:t>
      </w:r>
      <w:r>
        <w:rPr>
          <w:rFonts w:hint="eastAsia"/>
        </w:rPr>
        <w:br/>
      </w:r>
      <w:r>
        <w:rPr>
          <w:rFonts w:hint="eastAsia"/>
        </w:rPr>
        <w:t>　　　　1.1.1 品牌设计概念</w:t>
      </w:r>
      <w:r>
        <w:rPr>
          <w:rFonts w:hint="eastAsia"/>
        </w:rPr>
        <w:br/>
      </w:r>
      <w:r>
        <w:rPr>
          <w:rFonts w:hint="eastAsia"/>
        </w:rPr>
        <w:t>　　　　1.1.2 品牌设计行业分类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品牌设计行业政策环境分析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1.2.2 政策环境对品牌设计行业发展的影响分析</w:t>
      </w:r>
      <w:r>
        <w:rPr>
          <w:rFonts w:hint="eastAsia"/>
        </w:rPr>
        <w:br/>
      </w:r>
      <w:r>
        <w:rPr>
          <w:rFonts w:hint="eastAsia"/>
        </w:rPr>
        <w:t>　　1.3 品牌设计行业经济环境分析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中国经济发展现状</w:t>
      </w:r>
      <w:r>
        <w:rPr>
          <w:rFonts w:hint="eastAsia"/>
        </w:rPr>
        <w:br/>
      </w:r>
      <w:r>
        <w:rPr>
          <w:rFonts w:hint="eastAsia"/>
        </w:rPr>
        <w:t>　　　　（1）GDP发展现状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1.3.2 中国经济发展预测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品牌设计行业社会环境分析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中国人口规模分析</w:t>
      </w:r>
      <w:r>
        <w:rPr>
          <w:rFonts w:hint="eastAsia"/>
        </w:rPr>
        <w:br/>
      </w:r>
      <w:r>
        <w:rPr>
          <w:rFonts w:hint="eastAsia"/>
        </w:rPr>
        <w:t>　　　　1.4.2 人民生活水平与消费文化分析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（2）居民支出水平及消费结构</w:t>
      </w:r>
      <w:r>
        <w:rPr>
          <w:rFonts w:hint="eastAsia"/>
        </w:rPr>
        <w:br/>
      </w:r>
      <w:r>
        <w:rPr>
          <w:rFonts w:hint="eastAsia"/>
        </w:rPr>
        <w:t>　　　　1.4.3 市场主体数量分析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品牌设计行业发展机遇与挑战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中国品牌设计行业发展现状分析</w:t>
      </w:r>
      <w:r>
        <w:rPr>
          <w:rFonts w:hint="eastAsia"/>
        </w:rPr>
        <w:br/>
      </w:r>
      <w:r>
        <w:rPr>
          <w:rFonts w:hint="eastAsia"/>
        </w:rPr>
        <w:t>　　2.1 中国品牌设计行业发展历程及特点分析</w:t>
      </w:r>
      <w:r>
        <w:rPr>
          <w:rFonts w:hint="eastAsia"/>
        </w:rPr>
        <w:br/>
      </w:r>
      <w:r>
        <w:rPr>
          <w:rFonts w:hint="eastAsia"/>
        </w:rPr>
        <w:t>　　　　2.1.1 品牌设计行业发展历程</w:t>
      </w:r>
      <w:r>
        <w:rPr>
          <w:rFonts w:hint="eastAsia"/>
        </w:rPr>
        <w:br/>
      </w:r>
      <w:r>
        <w:rPr>
          <w:rFonts w:hint="eastAsia"/>
        </w:rPr>
        <w:t>　　　　2.1.2 品牌设计行业发展特点</w:t>
      </w:r>
      <w:r>
        <w:rPr>
          <w:rFonts w:hint="eastAsia"/>
        </w:rPr>
        <w:br/>
      </w:r>
      <w:r>
        <w:rPr>
          <w:rFonts w:hint="eastAsia"/>
        </w:rPr>
        <w:t>　　2.2 中国品牌设计行业发展现状分析</w:t>
      </w:r>
      <w:r>
        <w:rPr>
          <w:rFonts w:hint="eastAsia"/>
        </w:rPr>
        <w:br/>
      </w:r>
      <w:r>
        <w:rPr>
          <w:rFonts w:hint="eastAsia"/>
        </w:rPr>
        <w:t>　　　　2.2.1 品牌设计行业企业数量</w:t>
      </w:r>
      <w:r>
        <w:rPr>
          <w:rFonts w:hint="eastAsia"/>
        </w:rPr>
        <w:br/>
      </w:r>
      <w:r>
        <w:rPr>
          <w:rFonts w:hint="eastAsia"/>
        </w:rPr>
        <w:t>　　　　2.2.2 品牌设计行业运营情况</w:t>
      </w:r>
      <w:r>
        <w:rPr>
          <w:rFonts w:hint="eastAsia"/>
        </w:rPr>
        <w:br/>
      </w:r>
      <w:r>
        <w:rPr>
          <w:rFonts w:hint="eastAsia"/>
        </w:rPr>
        <w:t>　　　　2.2.3 品牌设计行业市场规模</w:t>
      </w:r>
      <w:r>
        <w:rPr>
          <w:rFonts w:hint="eastAsia"/>
        </w:rPr>
        <w:br/>
      </w:r>
      <w:r>
        <w:rPr>
          <w:rFonts w:hint="eastAsia"/>
        </w:rPr>
        <w:t>　　　　2.2.4 品牌设计行业经营效益</w:t>
      </w:r>
      <w:r>
        <w:rPr>
          <w:rFonts w:hint="eastAsia"/>
        </w:rPr>
        <w:br/>
      </w:r>
      <w:r>
        <w:rPr>
          <w:rFonts w:hint="eastAsia"/>
        </w:rPr>
        <w:t>　　2.3 中国品牌设计行业商业模式分析</w:t>
      </w:r>
      <w:r>
        <w:rPr>
          <w:rFonts w:hint="eastAsia"/>
        </w:rPr>
        <w:br/>
      </w:r>
      <w:r>
        <w:rPr>
          <w:rFonts w:hint="eastAsia"/>
        </w:rPr>
        <w:t>　　　　2.3.1 品牌设计行业商业模式总结</w:t>
      </w:r>
      <w:r>
        <w:rPr>
          <w:rFonts w:hint="eastAsia"/>
        </w:rPr>
        <w:br/>
      </w:r>
      <w:r>
        <w:rPr>
          <w:rFonts w:hint="eastAsia"/>
        </w:rPr>
        <w:t>　　　　2.3.2 品牌设计行业商业模式介绍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（2）关键资源要素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（4）客户群体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中国品牌设计行业竞争格局分析</w:t>
      </w:r>
      <w:r>
        <w:rPr>
          <w:rFonts w:hint="eastAsia"/>
        </w:rPr>
        <w:br/>
      </w:r>
      <w:r>
        <w:rPr>
          <w:rFonts w:hint="eastAsia"/>
        </w:rPr>
        <w:t>　　3.1 品牌设计行业波特五力模型分析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中国品牌设计企业竞争格局</w:t>
      </w:r>
      <w:r>
        <w:rPr>
          <w:rFonts w:hint="eastAsia"/>
        </w:rPr>
        <w:br/>
      </w:r>
      <w:r>
        <w:rPr>
          <w:rFonts w:hint="eastAsia"/>
        </w:rPr>
        <w:t>　　3.3 品牌设计行业区域竞争格局概况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中国品牌设计行业细分行业发展现状与前景分析</w:t>
      </w:r>
      <w:r>
        <w:rPr>
          <w:rFonts w:hint="eastAsia"/>
        </w:rPr>
        <w:br/>
      </w:r>
      <w:r>
        <w:rPr>
          <w:rFonts w:hint="eastAsia"/>
        </w:rPr>
        <w:t>　　4.1 品牌设计业务发展现状与前景分析</w:t>
      </w:r>
      <w:r>
        <w:rPr>
          <w:rFonts w:hint="eastAsia"/>
        </w:rPr>
        <w:br/>
      </w:r>
      <w:r>
        <w:rPr>
          <w:rFonts w:hint="eastAsia"/>
        </w:rPr>
        <w:t>　　　　4.1.1 品牌设计业务发展现状</w:t>
      </w:r>
      <w:r>
        <w:rPr>
          <w:rFonts w:hint="eastAsia"/>
        </w:rPr>
        <w:br/>
      </w:r>
      <w:r>
        <w:rPr>
          <w:rFonts w:hint="eastAsia"/>
        </w:rPr>
        <w:t>　　　　4.1.2 品牌设计业务盈利能力分析</w:t>
      </w:r>
      <w:r>
        <w:rPr>
          <w:rFonts w:hint="eastAsia"/>
        </w:rPr>
        <w:br/>
      </w:r>
      <w:r>
        <w:rPr>
          <w:rFonts w:hint="eastAsia"/>
        </w:rPr>
        <w:t>　　　　4.1.3 品牌设计业务竞争格局分析</w:t>
      </w:r>
      <w:r>
        <w:rPr>
          <w:rFonts w:hint="eastAsia"/>
        </w:rPr>
        <w:br/>
      </w:r>
      <w:r>
        <w:rPr>
          <w:rFonts w:hint="eastAsia"/>
        </w:rPr>
        <w:t>　　　　4.1.4 品牌设计业务模式分析</w:t>
      </w:r>
      <w:r>
        <w:rPr>
          <w:rFonts w:hint="eastAsia"/>
        </w:rPr>
        <w:br/>
      </w:r>
      <w:r>
        <w:rPr>
          <w:rFonts w:hint="eastAsia"/>
        </w:rPr>
        <w:t>　　　　4.1.5 品牌设计业务发展前景分析</w:t>
      </w:r>
      <w:r>
        <w:rPr>
          <w:rFonts w:hint="eastAsia"/>
        </w:rPr>
        <w:br/>
      </w:r>
      <w:r>
        <w:rPr>
          <w:rFonts w:hint="eastAsia"/>
        </w:rPr>
        <w:t>　　4.2 广告业务发展现状与前景分析</w:t>
      </w:r>
      <w:r>
        <w:rPr>
          <w:rFonts w:hint="eastAsia"/>
        </w:rPr>
        <w:br/>
      </w:r>
      <w:r>
        <w:rPr>
          <w:rFonts w:hint="eastAsia"/>
        </w:rPr>
        <w:t>　　　　4.2.1 广告业务发展现状</w:t>
      </w:r>
      <w:r>
        <w:rPr>
          <w:rFonts w:hint="eastAsia"/>
        </w:rPr>
        <w:br/>
      </w:r>
      <w:r>
        <w:rPr>
          <w:rFonts w:hint="eastAsia"/>
        </w:rPr>
        <w:t>　　　　4.2.2 广告业务市场规模分析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（2）广告花费</w:t>
      </w:r>
      <w:r>
        <w:rPr>
          <w:rFonts w:hint="eastAsia"/>
        </w:rPr>
        <w:br/>
      </w:r>
      <w:r>
        <w:rPr>
          <w:rFonts w:hint="eastAsia"/>
        </w:rPr>
        <w:t>　　　　4.2.3 广告业务盈利能力分析</w:t>
      </w:r>
      <w:r>
        <w:rPr>
          <w:rFonts w:hint="eastAsia"/>
        </w:rPr>
        <w:br/>
      </w:r>
      <w:r>
        <w:rPr>
          <w:rFonts w:hint="eastAsia"/>
        </w:rPr>
        <w:t>　　　　4.2.4 广告业务模式分析</w:t>
      </w:r>
      <w:r>
        <w:rPr>
          <w:rFonts w:hint="eastAsia"/>
        </w:rPr>
        <w:br/>
      </w:r>
      <w:r>
        <w:rPr>
          <w:rFonts w:hint="eastAsia"/>
        </w:rPr>
        <w:t>　　　　4.2.5 广告业务发展前景分析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品牌设计代表性企业案例分析</w:t>
      </w:r>
      <w:r>
        <w:rPr>
          <w:rFonts w:hint="eastAsia"/>
        </w:rPr>
        <w:br/>
      </w:r>
      <w:r>
        <w:rPr>
          <w:rFonts w:hint="eastAsia"/>
        </w:rPr>
        <w:t>　　5.1 国际领先品牌设计企业发展与经营战略分析</w:t>
      </w:r>
      <w:r>
        <w:rPr>
          <w:rFonts w:hint="eastAsia"/>
        </w:rPr>
        <w:br/>
      </w:r>
      <w:r>
        <w:rPr>
          <w:rFonts w:hint="eastAsia"/>
        </w:rPr>
        <w:t>　　　　5.1.1 英国Interbrand公司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（6）企业成功经验总结</w:t>
      </w:r>
      <w:r>
        <w:rPr>
          <w:rFonts w:hint="eastAsia"/>
        </w:rPr>
        <w:br/>
      </w:r>
      <w:r>
        <w:rPr>
          <w:rFonts w:hint="eastAsia"/>
        </w:rPr>
        <w:t>　　　　5.1.2 朗涛国际Landor Associates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（6）企业成功经验总结</w:t>
      </w:r>
      <w:r>
        <w:rPr>
          <w:rFonts w:hint="eastAsia"/>
        </w:rPr>
        <w:br/>
      </w:r>
      <w:r>
        <w:rPr>
          <w:rFonts w:hint="eastAsia"/>
        </w:rPr>
        <w:t>　　　　5.1.3 美国LPK公司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（6）企业成功经验总结</w:t>
      </w:r>
      <w:r>
        <w:rPr>
          <w:rFonts w:hint="eastAsia"/>
        </w:rPr>
        <w:br/>
      </w:r>
      <w:r>
        <w:rPr>
          <w:rFonts w:hint="eastAsia"/>
        </w:rPr>
        <w:t>　　　　5.1.4 扬特品牌同盟Superunion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（5）企业发展战略分</w:t>
      </w:r>
      <w:r>
        <w:rPr>
          <w:rFonts w:hint="eastAsia"/>
        </w:rPr>
        <w:br/>
      </w:r>
      <w:r>
        <w:rPr>
          <w:rFonts w:hint="eastAsia"/>
        </w:rPr>
        <w:t>　　　　（6）企业成功经验总结</w:t>
      </w:r>
      <w:r>
        <w:rPr>
          <w:rFonts w:hint="eastAsia"/>
        </w:rPr>
        <w:br/>
      </w:r>
      <w:r>
        <w:rPr>
          <w:rFonts w:hint="eastAsia"/>
        </w:rPr>
        <w:t>　　　　5.1.5 英国Future Brand公司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（6）企业成功经验总结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2025-2031年品牌设计行业投资机会与风险</w:t>
      </w:r>
      <w:r>
        <w:rPr>
          <w:rFonts w:hint="eastAsia"/>
        </w:rPr>
        <w:br/>
      </w:r>
      <w:r>
        <w:rPr>
          <w:rFonts w:hint="eastAsia"/>
        </w:rPr>
        <w:t>　　6.1 品牌设计行业投融资情况</w:t>
      </w:r>
      <w:r>
        <w:rPr>
          <w:rFonts w:hint="eastAsia"/>
        </w:rPr>
        <w:br/>
      </w:r>
      <w:r>
        <w:rPr>
          <w:rFonts w:hint="eastAsia"/>
        </w:rPr>
        <w:t>　　　　6.1.1 行业资金渠道分析</w:t>
      </w:r>
      <w:r>
        <w:rPr>
          <w:rFonts w:hint="eastAsia"/>
        </w:rPr>
        <w:br/>
      </w:r>
      <w:r>
        <w:rPr>
          <w:rFonts w:hint="eastAsia"/>
        </w:rPr>
        <w:t>　　　　6.1.2 固定资产投资分析</w:t>
      </w:r>
      <w:r>
        <w:rPr>
          <w:rFonts w:hint="eastAsia"/>
        </w:rPr>
        <w:br/>
      </w:r>
      <w:r>
        <w:rPr>
          <w:rFonts w:hint="eastAsia"/>
        </w:rPr>
        <w:t>　　　　6.1.3 兼并重组情况分析</w:t>
      </w:r>
      <w:r>
        <w:rPr>
          <w:rFonts w:hint="eastAsia"/>
        </w:rPr>
        <w:br/>
      </w:r>
      <w:r>
        <w:rPr>
          <w:rFonts w:hint="eastAsia"/>
        </w:rPr>
        <w:t>　　6.2 2025-2031年品牌设计行业投资机会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细分市场投资机会</w:t>
      </w:r>
      <w:r>
        <w:rPr>
          <w:rFonts w:hint="eastAsia"/>
        </w:rPr>
        <w:br/>
      </w:r>
      <w:r>
        <w:rPr>
          <w:rFonts w:hint="eastAsia"/>
        </w:rPr>
        <w:t>　　　　6.2.3 重点区域投资机会</w:t>
      </w:r>
      <w:r>
        <w:rPr>
          <w:rFonts w:hint="eastAsia"/>
        </w:rPr>
        <w:br/>
      </w:r>
      <w:r>
        <w:rPr>
          <w:rFonts w:hint="eastAsia"/>
        </w:rPr>
        <w:t>　　6.3 2025-2031年品牌设计行业投资风险及防范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技术风险及防范</w:t>
      </w:r>
      <w:r>
        <w:rPr>
          <w:rFonts w:hint="eastAsia"/>
        </w:rPr>
        <w:br/>
      </w:r>
      <w:r>
        <w:rPr>
          <w:rFonts w:hint="eastAsia"/>
        </w:rPr>
        <w:t>　　　　6.3.3 供求风险及防范</w:t>
      </w:r>
      <w:r>
        <w:rPr>
          <w:rFonts w:hint="eastAsia"/>
        </w:rPr>
        <w:br/>
      </w:r>
      <w:r>
        <w:rPr>
          <w:rFonts w:hint="eastAsia"/>
        </w:rPr>
        <w:t>　　　　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6.3.5 关联产业风险及防范</w:t>
      </w:r>
      <w:r>
        <w:rPr>
          <w:rFonts w:hint="eastAsia"/>
        </w:rPr>
        <w:br/>
      </w:r>
      <w:r>
        <w:rPr>
          <w:rFonts w:hint="eastAsia"/>
        </w:rPr>
        <w:t>　　　　6.3.6 产品结构风险及防范</w:t>
      </w:r>
      <w:r>
        <w:rPr>
          <w:rFonts w:hint="eastAsia"/>
        </w:rPr>
        <w:br/>
      </w:r>
      <w:r>
        <w:rPr>
          <w:rFonts w:hint="eastAsia"/>
        </w:rPr>
        <w:t>　　　　6.3.7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品牌设计行业投资战略研究</w:t>
      </w:r>
      <w:r>
        <w:rPr>
          <w:rFonts w:hint="eastAsia"/>
        </w:rPr>
        <w:br/>
      </w:r>
      <w:r>
        <w:rPr>
          <w:rFonts w:hint="eastAsia"/>
        </w:rPr>
        <w:t>　　7.1 品牌设计行业发展战略研究</w:t>
      </w:r>
      <w:r>
        <w:rPr>
          <w:rFonts w:hint="eastAsia"/>
        </w:rPr>
        <w:br/>
      </w:r>
      <w:r>
        <w:rPr>
          <w:rFonts w:hint="eastAsia"/>
        </w:rPr>
        <w:t>　　　　7.1.1 战略综合规划</w:t>
      </w:r>
      <w:r>
        <w:rPr>
          <w:rFonts w:hint="eastAsia"/>
        </w:rPr>
        <w:br/>
      </w:r>
      <w:r>
        <w:rPr>
          <w:rFonts w:hint="eastAsia"/>
        </w:rPr>
        <w:t>　　　　7.1.2 技术开发战略</w:t>
      </w:r>
      <w:r>
        <w:rPr>
          <w:rFonts w:hint="eastAsia"/>
        </w:rPr>
        <w:br/>
      </w:r>
      <w:r>
        <w:rPr>
          <w:rFonts w:hint="eastAsia"/>
        </w:rPr>
        <w:t>　　　　7.1.3 业务组合战略</w:t>
      </w:r>
      <w:r>
        <w:rPr>
          <w:rFonts w:hint="eastAsia"/>
        </w:rPr>
        <w:br/>
      </w:r>
      <w:r>
        <w:rPr>
          <w:rFonts w:hint="eastAsia"/>
        </w:rPr>
        <w:t>　　　　7.1.4 区域战略规划</w:t>
      </w:r>
      <w:r>
        <w:rPr>
          <w:rFonts w:hint="eastAsia"/>
        </w:rPr>
        <w:br/>
      </w:r>
      <w:r>
        <w:rPr>
          <w:rFonts w:hint="eastAsia"/>
        </w:rPr>
        <w:t>　　　　7.1.5 产业战略规划</w:t>
      </w:r>
      <w:r>
        <w:rPr>
          <w:rFonts w:hint="eastAsia"/>
        </w:rPr>
        <w:br/>
      </w:r>
      <w:r>
        <w:rPr>
          <w:rFonts w:hint="eastAsia"/>
        </w:rPr>
        <w:t>　　　　7.1.6 营销品牌战略</w:t>
      </w:r>
      <w:r>
        <w:rPr>
          <w:rFonts w:hint="eastAsia"/>
        </w:rPr>
        <w:br/>
      </w:r>
      <w:r>
        <w:rPr>
          <w:rFonts w:hint="eastAsia"/>
        </w:rPr>
        <w:t>　　　　7.1.7 竞争战略规划</w:t>
      </w:r>
      <w:r>
        <w:rPr>
          <w:rFonts w:hint="eastAsia"/>
        </w:rPr>
        <w:br/>
      </w:r>
      <w:r>
        <w:rPr>
          <w:rFonts w:hint="eastAsia"/>
        </w:rPr>
        <w:t>　　7.2 对我国品牌设计品牌的战略思考</w:t>
      </w:r>
      <w:r>
        <w:rPr>
          <w:rFonts w:hint="eastAsia"/>
        </w:rPr>
        <w:br/>
      </w:r>
      <w:r>
        <w:rPr>
          <w:rFonts w:hint="eastAsia"/>
        </w:rPr>
        <w:t>　　　　7.2.1 品牌设计品牌的重要性</w:t>
      </w:r>
      <w:r>
        <w:rPr>
          <w:rFonts w:hint="eastAsia"/>
        </w:rPr>
        <w:br/>
      </w:r>
      <w:r>
        <w:rPr>
          <w:rFonts w:hint="eastAsia"/>
        </w:rPr>
        <w:t>　　　　7.2.2 品牌设计实施品牌战略的意义</w:t>
      </w:r>
      <w:r>
        <w:rPr>
          <w:rFonts w:hint="eastAsia"/>
        </w:rPr>
        <w:br/>
      </w:r>
      <w:r>
        <w:rPr>
          <w:rFonts w:hint="eastAsia"/>
        </w:rPr>
        <w:t>　　　　7.2.3 品牌设计企业品牌的现状分析</w:t>
      </w:r>
      <w:r>
        <w:rPr>
          <w:rFonts w:hint="eastAsia"/>
        </w:rPr>
        <w:br/>
      </w:r>
      <w:r>
        <w:rPr>
          <w:rFonts w:hint="eastAsia"/>
        </w:rPr>
        <w:t>　　　　7.2.4 我国品牌设计企业的品牌战略</w:t>
      </w:r>
      <w:r>
        <w:rPr>
          <w:rFonts w:hint="eastAsia"/>
        </w:rPr>
        <w:br/>
      </w:r>
      <w:r>
        <w:rPr>
          <w:rFonts w:hint="eastAsia"/>
        </w:rPr>
        <w:t>　　　　7.2.5 品牌设计品牌战略管理的策略</w:t>
      </w:r>
      <w:r>
        <w:rPr>
          <w:rFonts w:hint="eastAsia"/>
        </w:rPr>
        <w:br/>
      </w:r>
      <w:r>
        <w:rPr>
          <w:rFonts w:hint="eastAsia"/>
        </w:rPr>
        <w:t>　　7.3 品牌设计经营策略分析</w:t>
      </w:r>
      <w:r>
        <w:rPr>
          <w:rFonts w:hint="eastAsia"/>
        </w:rPr>
        <w:br/>
      </w:r>
      <w:r>
        <w:rPr>
          <w:rFonts w:hint="eastAsia"/>
        </w:rPr>
        <w:t>　　　　7.3.1 品牌设计市场细分策略</w:t>
      </w:r>
      <w:r>
        <w:rPr>
          <w:rFonts w:hint="eastAsia"/>
        </w:rPr>
        <w:br/>
      </w:r>
      <w:r>
        <w:rPr>
          <w:rFonts w:hint="eastAsia"/>
        </w:rPr>
        <w:t>　　　　7.3.2 品牌设计市场创新策略</w:t>
      </w:r>
      <w:r>
        <w:rPr>
          <w:rFonts w:hint="eastAsia"/>
        </w:rPr>
        <w:br/>
      </w:r>
      <w:r>
        <w:rPr>
          <w:rFonts w:hint="eastAsia"/>
        </w:rPr>
        <w:t>　　　　7.3.3 品牌定位与品类规划</w:t>
      </w:r>
      <w:r>
        <w:rPr>
          <w:rFonts w:hint="eastAsia"/>
        </w:rPr>
        <w:br/>
      </w:r>
      <w:r>
        <w:rPr>
          <w:rFonts w:hint="eastAsia"/>
        </w:rPr>
        <w:t>　　　　7.3.4 品牌设计新产品差异化战略</w:t>
      </w:r>
      <w:r>
        <w:rPr>
          <w:rFonts w:hint="eastAsia"/>
        </w:rPr>
        <w:br/>
      </w:r>
      <w:r>
        <w:rPr>
          <w:rFonts w:hint="eastAsia"/>
        </w:rPr>
        <w:t>　　7.4 品牌设计行业投资战略研究</w:t>
      </w:r>
      <w:r>
        <w:rPr>
          <w:rFonts w:hint="eastAsia"/>
        </w:rPr>
        <w:br/>
      </w:r>
      <w:r>
        <w:rPr>
          <w:rFonts w:hint="eastAsia"/>
        </w:rPr>
        <w:t>　　　　7.4.1 2025年品牌设计行业投资战略</w:t>
      </w:r>
      <w:r>
        <w:rPr>
          <w:rFonts w:hint="eastAsia"/>
        </w:rPr>
        <w:br/>
      </w:r>
      <w:r>
        <w:rPr>
          <w:rFonts w:hint="eastAsia"/>
        </w:rPr>
        <w:t>　　　　7.4.2 2025-2031年品牌设计行业投资战略</w:t>
      </w:r>
      <w:r>
        <w:rPr>
          <w:rFonts w:hint="eastAsia"/>
        </w:rPr>
        <w:br/>
      </w:r>
      <w:r>
        <w:rPr>
          <w:rFonts w:hint="eastAsia"/>
        </w:rPr>
        <w:t>　　　　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中-智-林-研究结论及投资建议</w:t>
      </w:r>
      <w:r>
        <w:rPr>
          <w:rFonts w:hint="eastAsia"/>
        </w:rPr>
        <w:br/>
      </w:r>
      <w:r>
        <w:rPr>
          <w:rFonts w:hint="eastAsia"/>
        </w:rPr>
        <w:t>　　8.1 品牌设计行业研究结论</w:t>
      </w:r>
      <w:r>
        <w:rPr>
          <w:rFonts w:hint="eastAsia"/>
        </w:rPr>
        <w:br/>
      </w:r>
      <w:r>
        <w:rPr>
          <w:rFonts w:hint="eastAsia"/>
        </w:rPr>
        <w:t>　　8.2 品牌设计行业投资价值评估</w:t>
      </w:r>
      <w:r>
        <w:rPr>
          <w:rFonts w:hint="eastAsia"/>
        </w:rPr>
        <w:br/>
      </w:r>
      <w:r>
        <w:rPr>
          <w:rFonts w:hint="eastAsia"/>
        </w:rPr>
        <w:t>　　8.3 品牌设计行业投资建议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品牌设计行业历程</w:t>
      </w:r>
      <w:r>
        <w:rPr>
          <w:rFonts w:hint="eastAsia"/>
        </w:rPr>
        <w:br/>
      </w:r>
      <w:r>
        <w:rPr>
          <w:rFonts w:hint="eastAsia"/>
        </w:rPr>
        <w:t>　　图表 品牌设计行业生命周期</w:t>
      </w:r>
      <w:r>
        <w:rPr>
          <w:rFonts w:hint="eastAsia"/>
        </w:rPr>
        <w:br/>
      </w:r>
      <w:r>
        <w:rPr>
          <w:rFonts w:hint="eastAsia"/>
        </w:rPr>
        <w:t>　　图表 品牌设计行业产业链分析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2020-2025年品牌设计行业市场容量统计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c739a4f34b40" w:history="1">
        <w:r>
          <w:rPr>
            <w:rStyle w:val="Hyperlink"/>
          </w:rPr>
          <w:t>2025-2031年中国品牌设计行业现状调研与市场前景报告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1c739a4f34b40" w:history="1">
        <w:r>
          <w:rPr>
            <w:rStyle w:val="Hyperlink"/>
          </w:rPr>
          <w:t>https://www.20087.com/6/18/PinPaiSheJiFaZhanXianZhuangQianJing.html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热点：正邦设计、品牌设计与策划、品牌设计包含的内容、品牌设计公司排名前十强、vi设计、品牌设计网站、商标设计logo图案、品牌设计理念、免费logo设计一键生成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39dafa2b34987" w:history="1">
      <w:r>
        <w:rPr>
          <w:rStyle w:val="Hyperlink"/>
        </w:rPr>
        <w:t>2025-2031年中国品牌设计行业现状调研与市场前景报告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PinPaiSheJiFaZhanXianZhuangQianJing.html" TargetMode="External" Id="Rb6f1c739a4f3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PinPaiSheJiFaZhanXianZhuangQianJing.html" TargetMode="External" Id="R57439dafa2b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2025-03-08T07:27:00Z</dcterms:created>
  <dcterms:modified xsi:type="dcterms:W3CDTF">2025-03-08T08:27:00Z</dcterms:modified>
  <dc:subject>2025-2031年中国品牌设计行业现状调研与市场前景报告</dc:subject>
  <dc:title>2025-2031年中国品牌设计行业现状调研与市场前景报告</dc:title>
  <cp:keywords>2025-2031年中国品牌设计行业现状调研与市场前景报告</cp:keywords>
  <dc:description>2025-2031年中国品牌设计行业现状调研与市场前景报告</dc:description>
</cp:coreProperties>
</file>