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245abe0b94596" w:history="1">
              <w:r>
                <w:rPr>
                  <w:rStyle w:val="Hyperlink"/>
                </w:rPr>
                <w:t>2025-2031年中国牛皮纸行业现状研究分析及发展趋势预测报告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245abe0b94596" w:history="1">
              <w:r>
                <w:rPr>
                  <w:rStyle w:val="Hyperlink"/>
                </w:rPr>
                <w:t>2025-2031年中国牛皮纸行业现状研究分析及发展趋势预测报告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245abe0b94596" w:history="1">
                <w:r>
                  <w:rPr>
                    <w:rStyle w:val="Hyperlink"/>
                  </w:rPr>
                  <w:t>https://www.20087.com/6/58/NiuPiZhiDeXianZhuangHeFaZhanQuSh.html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以其高强度、耐磨损和良好的印刷性能，广泛应用于包装、标签、书籍封面等领域。近年来，随着环保意识的提升和限塑令的实施，牛皮纸作为环保包装材料，市场需求持续增长。然而，原材料供应的波动、生产过程中的能源消耗和废水排放，是行业面临的挑战。</w:t>
      </w:r>
      <w:r>
        <w:rPr>
          <w:rFonts w:hint="eastAsia"/>
        </w:rPr>
        <w:br/>
      </w:r>
      <w:r>
        <w:rPr>
          <w:rFonts w:hint="eastAsia"/>
        </w:rPr>
        <w:t>　　未来，牛皮纸行业将更加注重可持续性和技术创新。一方面，通过优化制浆造纸工艺，提高资源利用效率，减少能源消耗和环境污染，实现绿色生产。另一方面，行业将探索新型纤维原料，如竹浆、麻浆等，以减少对木材资源的依赖，同时，通过研发新型牛皮纸产品，如防水、抗菌等功能性牛皮纸，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245abe0b94596" w:history="1">
        <w:r>
          <w:rPr>
            <w:rStyle w:val="Hyperlink"/>
          </w:rPr>
          <w:t>2025-2031年中国牛皮纸行业现状研究分析及发展趋势预测报告</w:t>
        </w:r>
      </w:hyperlink>
      <w:r>
        <w:rPr>
          <w:rFonts w:hint="eastAsia"/>
        </w:rPr>
        <w:t>》基于多年市场监测与行业研究，全面分析了牛皮纸行业的现状、市场需求及市场规模，详细解读了牛皮纸产业链结构、价格趋势及细分市场特点。报告科学预测了行业前景与发展方向，重点剖析了品牌竞争格局、市场集中度及主要企业的经营表现，并通过SWOT分析揭示了牛皮纸行业机遇与风险。为投资者和决策者提供专业、客观的战略建议，是把握牛皮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2020-2025年世界年牛皮纸行业整体运营状况分析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2020-2025年世界纸制品业环境浅析</w:t>
      </w:r>
      <w:r>
        <w:rPr>
          <w:rFonts w:hint="eastAsia"/>
        </w:rPr>
        <w:br/>
      </w:r>
      <w:r>
        <w:rPr>
          <w:rFonts w:hint="eastAsia"/>
        </w:rPr>
        <w:t>　　第二节 2020-2025年世界纸板箱行业市场格局透析</w:t>
      </w:r>
      <w:r>
        <w:rPr>
          <w:rFonts w:hint="eastAsia"/>
        </w:rPr>
        <w:br/>
      </w:r>
      <w:r>
        <w:rPr>
          <w:rFonts w:hint="eastAsia"/>
        </w:rPr>
        <w:t>　　　　一、世界纸箱迎来行业迎来大变革</w:t>
      </w:r>
      <w:r>
        <w:rPr>
          <w:rFonts w:hint="eastAsia"/>
        </w:rPr>
        <w:br/>
      </w:r>
      <w:r>
        <w:rPr>
          <w:rFonts w:hint="eastAsia"/>
        </w:rPr>
        <w:t>　　　　二、世界瓦楞纸板产量持续稳步增长</w:t>
      </w:r>
      <w:r>
        <w:rPr>
          <w:rFonts w:hint="eastAsia"/>
        </w:rPr>
        <w:br/>
      </w:r>
      <w:r>
        <w:rPr>
          <w:rFonts w:hint="eastAsia"/>
        </w:rPr>
        <w:t>　　　　三、亚洲纸箱业重心正在向中国转移</w:t>
      </w:r>
      <w:r>
        <w:rPr>
          <w:rFonts w:hint="eastAsia"/>
        </w:rPr>
        <w:br/>
      </w:r>
      <w:r>
        <w:rPr>
          <w:rFonts w:hint="eastAsia"/>
        </w:rPr>
        <w:t>　　　　四、世界微细瓦楞纸市场发展概况</w:t>
      </w:r>
      <w:r>
        <w:rPr>
          <w:rFonts w:hint="eastAsia"/>
        </w:rPr>
        <w:br/>
      </w:r>
      <w:r>
        <w:rPr>
          <w:rFonts w:hint="eastAsia"/>
        </w:rPr>
        <w:t>　　第三节 2020-2025年世界牛皮纸部分国家分析</w:t>
      </w:r>
      <w:r>
        <w:rPr>
          <w:rFonts w:hint="eastAsia"/>
        </w:rPr>
        <w:br/>
      </w:r>
      <w:r>
        <w:rPr>
          <w:rFonts w:hint="eastAsia"/>
        </w:rPr>
        <w:t>　　　　一、美国牛皮纸出口贸易分析</w:t>
      </w:r>
      <w:r>
        <w:rPr>
          <w:rFonts w:hint="eastAsia"/>
        </w:rPr>
        <w:br/>
      </w:r>
      <w:r>
        <w:rPr>
          <w:rFonts w:hint="eastAsia"/>
        </w:rPr>
        <w:t>　　　　二、欧洲纸袋牛皮纸价格走势分析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2025-2031年世界牛皮纸行业发展趋势分析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2020-2025年中国牛皮纸行业市场发展环境解析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2020-2025年中国牛皮纸市场政策环境分析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一、轻工业振兴规划有利包装印刷业</w:t>
      </w:r>
      <w:r>
        <w:rPr>
          <w:rFonts w:hint="eastAsia"/>
        </w:rPr>
        <w:br/>
      </w:r>
      <w:r>
        <w:rPr>
          <w:rFonts w:hint="eastAsia"/>
        </w:rPr>
        <w:t>　　　　二、包装纸箱检验标准</w:t>
      </w:r>
      <w:r>
        <w:rPr>
          <w:rFonts w:hint="eastAsia"/>
        </w:rPr>
        <w:br/>
      </w:r>
      <w:r>
        <w:rPr>
          <w:rFonts w:hint="eastAsia"/>
        </w:rPr>
        <w:t>　　　　三、中国包装印刷行业公约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2020-2025年中国纸包装业行态势剖析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2020-2025年中国纸包装业运行概况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三、自身优势助推微型瓦楞纸版包装风靡市场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四、环保标准规范造纸包装业发展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第二节 2020-2025年中国部分地区纸包装业的运行分析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三、温州纸制品包装业大起大落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第三节 2020-2025年中国纸板包装业面临的机遇与挑战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2020-2025年中国牛皮纸制造行业主要数据监测分析（2221）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2020-2025年中国牛皮纸制造行业规模分析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2025年中国牛皮纸制造行业结构分析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2020-2025年中国牛皮纸制造行业产值分析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2020-2025年中国牛皮纸制造行业成本费用分析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2020-2025年中国牛皮纸制造行业盈利能力分析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2020-2025年中国牛皮纸相关产量数据统计分析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2020-2025年中国箱纸板产量统计分析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一、2024-2025年全国箱纸板产量分析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　　三、2025年箱纸板产量集中度分析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2020-2025年中国瓦楞纸箱产量统计分析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一、2024-2025年全国瓦楞纸箱产量分析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　　三、2025年瓦楞纸箱产量集中度分析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2020-2025年中国牛皮纸业市场运行走势分析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2020-2025年中国牛皮纸市场运行特点分析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2020-2025年中国牛皮纸市场运行动态分析</w:t>
      </w:r>
      <w:r>
        <w:rPr>
          <w:rFonts w:hint="eastAsia"/>
        </w:rPr>
        <w:br/>
      </w:r>
      <w:r>
        <w:rPr>
          <w:rFonts w:hint="eastAsia"/>
        </w:rPr>
        <w:t>　　　　一、湖南湘江纸业牛皮纸获得科技进步奖</w:t>
      </w:r>
      <w:r>
        <w:rPr>
          <w:rFonts w:hint="eastAsia"/>
        </w:rPr>
        <w:br/>
      </w:r>
      <w:r>
        <w:rPr>
          <w:rFonts w:hint="eastAsia"/>
        </w:rPr>
        <w:t>　　　　二、牛皮纸面临韩国反倾销</w:t>
      </w:r>
      <w:r>
        <w:rPr>
          <w:rFonts w:hint="eastAsia"/>
        </w:rPr>
        <w:br/>
      </w:r>
      <w:r>
        <w:rPr>
          <w:rFonts w:hint="eastAsia"/>
        </w:rPr>
        <w:t>　　　　三、牛皮纸拟在建项目分析</w:t>
      </w:r>
      <w:r>
        <w:rPr>
          <w:rFonts w:hint="eastAsia"/>
        </w:rPr>
        <w:br/>
      </w:r>
      <w:r>
        <w:rPr>
          <w:rFonts w:hint="eastAsia"/>
        </w:rPr>
        <w:t>　　第三节 2020-2025年中国牛皮纸市场运行分析</w:t>
      </w:r>
      <w:r>
        <w:rPr>
          <w:rFonts w:hint="eastAsia"/>
        </w:rPr>
        <w:br/>
      </w:r>
      <w:r>
        <w:rPr>
          <w:rFonts w:hint="eastAsia"/>
        </w:rPr>
        <w:t>　　　　一、牛皮牛皮纸市场供需情况分析</w:t>
      </w:r>
      <w:r>
        <w:rPr>
          <w:rFonts w:hint="eastAsia"/>
        </w:rPr>
        <w:br/>
      </w:r>
      <w:r>
        <w:rPr>
          <w:rFonts w:hint="eastAsia"/>
        </w:rPr>
        <w:t>　　　　二、牛皮纸在食品包装行业中的应用</w:t>
      </w:r>
      <w:r>
        <w:rPr>
          <w:rFonts w:hint="eastAsia"/>
        </w:rPr>
        <w:br/>
      </w:r>
      <w:r>
        <w:rPr>
          <w:rFonts w:hint="eastAsia"/>
        </w:rPr>
        <w:t>　　　　三、限塑令对牛皮纸市场需求的拉动作用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2020-2025年中国袋用牛皮纸进出口贸易数据情报</w:t>
      </w:r>
      <w:r>
        <w:rPr>
          <w:rFonts w:hint="eastAsia"/>
        </w:rPr>
        <w:br/>
      </w:r>
      <w:r>
        <w:rPr>
          <w:rFonts w:hint="eastAsia"/>
        </w:rPr>
        <w:t>　　第一节 2020-2025年中国未漂白的袋用牛皮纸进出口数据分析（48042100）</w:t>
      </w:r>
      <w:r>
        <w:rPr>
          <w:rFonts w:hint="eastAsia"/>
        </w:rPr>
        <w:br/>
      </w:r>
      <w:r>
        <w:rPr>
          <w:rFonts w:hint="eastAsia"/>
        </w:rPr>
        <w:t>　　　　一、2020-2025年中国未漂白的袋用牛皮纸进口数据分析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二、2020-2025年中国未漂白的袋用牛皮纸出口数据分析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三、2020-2025年中国未漂白的袋用牛皮纸进出口平均单价分析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四、2020-2025年中国未漂白的袋用牛皮纸进出口国家及地区分析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2020-2025年中国漂白的袋用牛皮纸进出口数据分析（48042900）</w:t>
      </w:r>
      <w:r>
        <w:rPr>
          <w:rFonts w:hint="eastAsia"/>
        </w:rPr>
        <w:br/>
      </w:r>
      <w:r>
        <w:rPr>
          <w:rFonts w:hint="eastAsia"/>
        </w:rPr>
        <w:t>　　　　一、2020-2025年中国漂白的袋用牛皮纸进口数据分析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二、2020-2025年中国漂白的袋用牛皮纸出口数据分析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三、2020-2025年中国漂白的袋用牛皮纸进出口平均单价分析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四、2020-2025年中国漂白的袋用牛皮纸进出口国家及地区分析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2020-2025年中国袋用皱纹牛皮纸进出口数据分析（48082000）</w:t>
      </w:r>
      <w:r>
        <w:rPr>
          <w:rFonts w:hint="eastAsia"/>
        </w:rPr>
        <w:br/>
      </w:r>
      <w:r>
        <w:rPr>
          <w:rFonts w:hint="eastAsia"/>
        </w:rPr>
        <w:t>　　　　一、2020-2025年中国袋用皱纹牛皮纸进口数据分析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二、2020-2025年中国袋用皱纹牛皮纸出口数据分析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三、2020-2025年中国袋用皱纹牛皮纸进出口平均单价分析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四、2020-2025年中国袋用皱纹牛皮纸进出口国家及地区分析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2020-2025年中国漂白牛皮纸进出口贸易数据跟踪统计</w:t>
      </w:r>
      <w:r>
        <w:rPr>
          <w:rFonts w:hint="eastAsia"/>
        </w:rPr>
        <w:br/>
      </w:r>
      <w:r>
        <w:rPr>
          <w:rFonts w:hint="eastAsia"/>
        </w:rPr>
        <w:t>　　第一节 2020-2025年中国漂白的薄牛皮纸及纸板进出口数据统计分析（48043900）</w:t>
      </w:r>
      <w:r>
        <w:rPr>
          <w:rFonts w:hint="eastAsia"/>
        </w:rPr>
        <w:br/>
      </w:r>
      <w:r>
        <w:rPr>
          <w:rFonts w:hint="eastAsia"/>
        </w:rPr>
        <w:t>　　　　一、2020-2025年中国漂白的薄牛皮纸及纸板进口数据分析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二、2020-2025年中国漂白的薄牛皮纸及纸板出口数据分析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三、2020-2025年中国漂白的薄牛皮纸及纸板进出口平均单价分析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四、2020-2025年中国漂白的薄牛皮纸及纸板进出口国家及地区分析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2020-2025年中国本体均匀漂白的中厚牛皮纸进出口数据统计分析（48044200）</w:t>
      </w:r>
      <w:r>
        <w:rPr>
          <w:rFonts w:hint="eastAsia"/>
        </w:rPr>
        <w:br/>
      </w:r>
      <w:r>
        <w:rPr>
          <w:rFonts w:hint="eastAsia"/>
        </w:rPr>
        <w:t>　　　　一、2020-2025年中国本体均匀漂白的中厚牛皮纸进口数据分析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二、2020-2025年中国本体均匀漂白的中厚牛皮纸出口数据分析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三、2020-2025年中国本体均匀漂白的中厚牛皮纸进出口平均单价分析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四、2020-2025年中国本体均匀漂白的中厚牛皮纸进出口国家及地区分析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2020-2025年中国本体均匀漂白的厚牛皮纸进出口数据统计分析（48045200）</w:t>
      </w:r>
      <w:r>
        <w:rPr>
          <w:rFonts w:hint="eastAsia"/>
        </w:rPr>
        <w:br/>
      </w:r>
      <w:r>
        <w:rPr>
          <w:rFonts w:hint="eastAsia"/>
        </w:rPr>
        <w:t>　　　　一、2020-2025年中国本体均匀漂白的厚牛皮纸进口数据分析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二、2020-2025年中国本体均匀漂白的厚牛皮纸出口数据分析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三、2020-2025年中国本体均匀漂白的厚牛皮纸进出口平均单价分析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四、2020-2025年中国本体均匀漂白的厚牛皮纸进出口国家及地区分析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2020-2025年中国涂无机物的牛皮纸进出口贸易研究</w:t>
      </w:r>
      <w:r>
        <w:rPr>
          <w:rFonts w:hint="eastAsia"/>
        </w:rPr>
        <w:br/>
      </w:r>
      <w:r>
        <w:rPr>
          <w:rFonts w:hint="eastAsia"/>
        </w:rPr>
        <w:t>　　第一节 2020-2025年中国涂无机物的薄漂白牛皮纸及纸板进出口数据监测（48103100）</w:t>
      </w:r>
      <w:r>
        <w:rPr>
          <w:rFonts w:hint="eastAsia"/>
        </w:rPr>
        <w:br/>
      </w:r>
      <w:r>
        <w:rPr>
          <w:rFonts w:hint="eastAsia"/>
        </w:rPr>
        <w:t>　　　　一、2020-2025年中国涂无机物的薄漂白牛皮纸及纸板进口数据分析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二、2020-2025年中国涂无机物的薄漂白牛皮纸及纸板出口数据分析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三、2020-2025年中国涂无机物的薄漂白牛皮纸及纸板进出口平均单价分析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四、2020-2025年中国涂无机物的薄漂白牛皮纸及纸板进出口国家及地区分析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2020-2025年中国涂无机物的厚漂白牛皮纸及纸板进出口数据监测（48103200）</w:t>
      </w:r>
      <w:r>
        <w:rPr>
          <w:rFonts w:hint="eastAsia"/>
        </w:rPr>
        <w:br/>
      </w:r>
      <w:r>
        <w:rPr>
          <w:rFonts w:hint="eastAsia"/>
        </w:rPr>
        <w:t>　　　　一、2020-2025年中国涂无机物的厚漂白牛皮纸及纸板进口数据分析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二、2020-2025年中国涂无机物的厚漂白牛皮纸及纸板出口数据分析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三、2020-2025年中国涂无机物的厚漂白牛皮纸及纸板进出口平均单价分析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四、2020-2025年中国涂无机物的厚漂白牛皮纸及纸板进出口国家及地区分析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2020-2025年中国牛皮纸市场竞争格局透析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2020-2025年中国纸板箱市场竞争动态分析</w:t>
      </w:r>
      <w:r>
        <w:rPr>
          <w:rFonts w:hint="eastAsia"/>
        </w:rPr>
        <w:br/>
      </w:r>
      <w:r>
        <w:rPr>
          <w:rFonts w:hint="eastAsia"/>
        </w:rPr>
        <w:t>　　　　一、合兴包装兵发三路欲占领全国市场</w:t>
      </w:r>
      <w:r>
        <w:rPr>
          <w:rFonts w:hint="eastAsia"/>
        </w:rPr>
        <w:br/>
      </w:r>
      <w:r>
        <w:rPr>
          <w:rFonts w:hint="eastAsia"/>
        </w:rPr>
        <w:t>　　　　二、中国纸板箱三大源料竞争分析</w:t>
      </w:r>
      <w:r>
        <w:rPr>
          <w:rFonts w:hint="eastAsia"/>
        </w:rPr>
        <w:br/>
      </w:r>
      <w:r>
        <w:rPr>
          <w:rFonts w:hint="eastAsia"/>
        </w:rPr>
        <w:t>　　　　　　1、涂布白板纸</w:t>
      </w:r>
      <w:r>
        <w:rPr>
          <w:rFonts w:hint="eastAsia"/>
        </w:rPr>
        <w:br/>
      </w:r>
      <w:r>
        <w:rPr>
          <w:rFonts w:hint="eastAsia"/>
        </w:rPr>
        <w:t>　　　　　　2、瓦楞原纸</w:t>
      </w:r>
      <w:r>
        <w:rPr>
          <w:rFonts w:hint="eastAsia"/>
        </w:rPr>
        <w:br/>
      </w:r>
      <w:r>
        <w:rPr>
          <w:rFonts w:hint="eastAsia"/>
        </w:rPr>
        <w:t>　　　　　　3、牛皮牛皮纸</w:t>
      </w:r>
      <w:r>
        <w:rPr>
          <w:rFonts w:hint="eastAsia"/>
        </w:rPr>
        <w:br/>
      </w:r>
      <w:r>
        <w:rPr>
          <w:rFonts w:hint="eastAsia"/>
        </w:rPr>
        <w:t>　　第二节 2020-2025年中国牛皮纸行业集中度分析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2025-2031年中国牛皮纸行业竞争趋势分析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2020-2025年中国牛皮纸替代口竞争力分析</w:t>
      </w:r>
      <w:r>
        <w:rPr>
          <w:rFonts w:hint="eastAsia"/>
        </w:rPr>
        <w:br/>
      </w:r>
      <w:r>
        <w:rPr>
          <w:rFonts w:hint="eastAsia"/>
        </w:rPr>
        <w:t>　　第一节 涂布白板纸</w:t>
      </w:r>
      <w:r>
        <w:rPr>
          <w:rFonts w:hint="eastAsia"/>
        </w:rPr>
        <w:br/>
      </w:r>
      <w:r>
        <w:rPr>
          <w:rFonts w:hint="eastAsia"/>
        </w:rPr>
        <w:t>　　　　一、涂布白板纸相关概述</w:t>
      </w:r>
      <w:r>
        <w:rPr>
          <w:rFonts w:hint="eastAsia"/>
        </w:rPr>
        <w:br/>
      </w:r>
      <w:r>
        <w:rPr>
          <w:rFonts w:hint="eastAsia"/>
        </w:rPr>
        <w:t>　　　　二、涂布灰底白板纸生产线投产</w:t>
      </w:r>
      <w:r>
        <w:rPr>
          <w:rFonts w:hint="eastAsia"/>
        </w:rPr>
        <w:br/>
      </w:r>
      <w:r>
        <w:rPr>
          <w:rFonts w:hint="eastAsia"/>
        </w:rPr>
        <w:t>　　　　三、晨鸣30万吨涂布白板纸通过环保验收</w:t>
      </w:r>
      <w:r>
        <w:rPr>
          <w:rFonts w:hint="eastAsia"/>
        </w:rPr>
        <w:br/>
      </w:r>
      <w:r>
        <w:rPr>
          <w:rFonts w:hint="eastAsia"/>
        </w:rPr>
        <w:t>　　　　四、涂布白板纸市场品质档次细分价格层次分明</w:t>
      </w:r>
      <w:r>
        <w:rPr>
          <w:rFonts w:hint="eastAsia"/>
        </w:rPr>
        <w:br/>
      </w:r>
      <w:r>
        <w:rPr>
          <w:rFonts w:hint="eastAsia"/>
        </w:rPr>
        <w:t>　　　　五、涂布白板纸原料价格上涨严重影响企业</w:t>
      </w:r>
      <w:r>
        <w:rPr>
          <w:rFonts w:hint="eastAsia"/>
        </w:rPr>
        <w:br/>
      </w:r>
      <w:r>
        <w:rPr>
          <w:rFonts w:hint="eastAsia"/>
        </w:rPr>
        <w:t>　　　　六、涂布白板纸市场前景透析</w:t>
      </w:r>
      <w:r>
        <w:rPr>
          <w:rFonts w:hint="eastAsia"/>
        </w:rPr>
        <w:br/>
      </w:r>
      <w:r>
        <w:rPr>
          <w:rFonts w:hint="eastAsia"/>
        </w:rPr>
        <w:t>　　第二节 瓦楞原纸</w:t>
      </w:r>
      <w:r>
        <w:rPr>
          <w:rFonts w:hint="eastAsia"/>
        </w:rPr>
        <w:br/>
      </w:r>
      <w:r>
        <w:rPr>
          <w:rFonts w:hint="eastAsia"/>
        </w:rPr>
        <w:t>　　　　一、瓦楞纸简述</w:t>
      </w:r>
      <w:r>
        <w:rPr>
          <w:rFonts w:hint="eastAsia"/>
        </w:rPr>
        <w:br/>
      </w:r>
      <w:r>
        <w:rPr>
          <w:rFonts w:hint="eastAsia"/>
        </w:rPr>
        <w:t>　　　　二、2025年PPI瓦楞彩盒展将刮起行业旋风</w:t>
      </w:r>
      <w:r>
        <w:rPr>
          <w:rFonts w:hint="eastAsia"/>
        </w:rPr>
        <w:br/>
      </w:r>
      <w:r>
        <w:rPr>
          <w:rFonts w:hint="eastAsia"/>
        </w:rPr>
        <w:t>　　　　三、纳米超低定量瓦楞原纸的研究</w:t>
      </w:r>
      <w:r>
        <w:rPr>
          <w:rFonts w:hint="eastAsia"/>
        </w:rPr>
        <w:br/>
      </w:r>
      <w:r>
        <w:rPr>
          <w:rFonts w:hint="eastAsia"/>
        </w:rPr>
        <w:t>　　　　四、瓦楞纸箱产量统计分析</w:t>
      </w:r>
      <w:r>
        <w:rPr>
          <w:rFonts w:hint="eastAsia"/>
        </w:rPr>
        <w:br/>
      </w:r>
      <w:r>
        <w:rPr>
          <w:rFonts w:hint="eastAsia"/>
        </w:rPr>
        <w:t>　　　　五、新型的微型瓦楞纸板已经在中国市场上渐露头角</w:t>
      </w:r>
      <w:r>
        <w:rPr>
          <w:rFonts w:hint="eastAsia"/>
        </w:rPr>
        <w:br/>
      </w:r>
      <w:r>
        <w:rPr>
          <w:rFonts w:hint="eastAsia"/>
        </w:rPr>
        <w:t>　　　　六、酒包装更青睐微型瓦楞产品</w:t>
      </w:r>
      <w:r>
        <w:rPr>
          <w:rFonts w:hint="eastAsia"/>
        </w:rPr>
        <w:br/>
      </w:r>
      <w:r>
        <w:rPr>
          <w:rFonts w:hint="eastAsia"/>
        </w:rPr>
        <w:t>　　　　七、中国瓦楞原纸进出口数据盘点</w:t>
      </w:r>
      <w:r>
        <w:rPr>
          <w:rFonts w:hint="eastAsia"/>
        </w:rPr>
        <w:br/>
      </w:r>
      <w:r>
        <w:rPr>
          <w:rFonts w:hint="eastAsia"/>
        </w:rPr>
        <w:t>　　　　八、瓦楞纸未来发展趋势探析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2020-2025年中国牛皮纸重点企业竞争力及关键性数据分析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永丰余造纸（扬州）有限公司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东莞金洲纸业有限公司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山东中山浆纸有限公司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青州市黄楼镇东坝造纸厂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东莞长安昌众造纸有限公司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安徽霍山县晨风纸业有限公司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浙江华康纸业有限公司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四川省江安县蜀星纸业有限公司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2025-2031年中国牛皮纸产业前景展望与趋势探析</w:t>
      </w:r>
      <w:r>
        <w:rPr>
          <w:rFonts w:hint="eastAsia"/>
        </w:rPr>
        <w:br/>
      </w:r>
      <w:r>
        <w:rPr>
          <w:rFonts w:hint="eastAsia"/>
        </w:rPr>
        <w:t>　　第一节 2025-2031年中国牛皮纸行业前景预测分析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一、中国有望成世界第二大纸板箱生产和消费国</w:t>
      </w:r>
      <w:r>
        <w:rPr>
          <w:rFonts w:hint="eastAsia"/>
        </w:rPr>
        <w:br/>
      </w:r>
      <w:r>
        <w:rPr>
          <w:rFonts w:hint="eastAsia"/>
        </w:rPr>
        <w:t>　　　　二、预印纸箱的前景分析</w:t>
      </w:r>
      <w:r>
        <w:rPr>
          <w:rFonts w:hint="eastAsia"/>
        </w:rPr>
        <w:br/>
      </w:r>
      <w:r>
        <w:rPr>
          <w:rFonts w:hint="eastAsia"/>
        </w:rPr>
        <w:t>　　　　三、牛皮纸市场前景分析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2025-2031年中国牛皮纸行业新趋势分析</w:t>
      </w:r>
      <w:r>
        <w:rPr>
          <w:rFonts w:hint="eastAsia"/>
        </w:rPr>
        <w:br/>
      </w:r>
      <w:r>
        <w:rPr>
          <w:rFonts w:hint="eastAsia"/>
        </w:rPr>
        <w:t>　　　　一、中国纸制品包装业发展趋势分析</w:t>
      </w:r>
      <w:r>
        <w:rPr>
          <w:rFonts w:hint="eastAsia"/>
        </w:rPr>
        <w:br/>
      </w:r>
      <w:r>
        <w:rPr>
          <w:rFonts w:hint="eastAsia"/>
        </w:rPr>
        <w:t>　　　　二、牛皮纸加工工艺发展趋势</w:t>
      </w:r>
      <w:r>
        <w:rPr>
          <w:rFonts w:hint="eastAsia"/>
        </w:rPr>
        <w:br/>
      </w:r>
      <w:r>
        <w:rPr>
          <w:rFonts w:hint="eastAsia"/>
        </w:rPr>
        <w:t>　　第三节 2025-2031年中国牛皮纸行业市场预测分析</w:t>
      </w:r>
      <w:r>
        <w:rPr>
          <w:rFonts w:hint="eastAsia"/>
        </w:rPr>
        <w:br/>
      </w:r>
      <w:r>
        <w:rPr>
          <w:rFonts w:hint="eastAsia"/>
        </w:rPr>
        <w:t>　　　　一、箱纸板产量预测分析</w:t>
      </w:r>
      <w:r>
        <w:rPr>
          <w:rFonts w:hint="eastAsia"/>
        </w:rPr>
        <w:br/>
      </w:r>
      <w:r>
        <w:rPr>
          <w:rFonts w:hint="eastAsia"/>
        </w:rPr>
        <w:t>　　　　二、牛皮牛皮纸市场需求消费情况分析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三、牛皮纸及纸板进出口贸易分析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2025-2031年中国牛皮纸市场盈利预测分析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2025-2031年中国牛皮纸行业投资前景预测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2025-2031年中国牛皮纸行业投资机会分析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一、中国纸制包装业投资潜力分析</w:t>
      </w:r>
      <w:r>
        <w:rPr>
          <w:rFonts w:hint="eastAsia"/>
        </w:rPr>
        <w:br/>
      </w:r>
      <w:r>
        <w:rPr>
          <w:rFonts w:hint="eastAsia"/>
        </w:rPr>
        <w:t>　　　　二、牛皮纸包装市场投资吸引力分析</w:t>
      </w:r>
      <w:r>
        <w:rPr>
          <w:rFonts w:hint="eastAsia"/>
        </w:rPr>
        <w:br/>
      </w:r>
      <w:r>
        <w:rPr>
          <w:rFonts w:hint="eastAsia"/>
        </w:rPr>
        <w:t>　　　　三、贸易战对中国纸箱设备出口所产生的新机遇</w:t>
      </w:r>
      <w:r>
        <w:rPr>
          <w:rFonts w:hint="eastAsia"/>
        </w:rPr>
        <w:br/>
      </w:r>
      <w:r>
        <w:rPr>
          <w:rFonts w:hint="eastAsia"/>
        </w:rPr>
        <w:t>　　第二节 2025-2031年中国牛皮纸行业投资风险预警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2020-2025年中国牛皮纸制造行业企业数量及增长率分析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2020-2025年中国牛皮纸制造行业亏损企业数量及增长率分析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2020-2025年中国牛皮纸制造行业从业人数及同比增长分析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2020-2025年中国牛皮纸制造企业总资产分析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2025年中国牛皮纸制造行业不同类型企业数量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2025年中国牛皮纸制造行业不同所有制企业数量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2025年中国牛皮纸制造行业不同类型销售收入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2025年中国牛皮纸制造行业不同所有制销售收入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2020-2025年中国牛皮纸制造产成品及增长分析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2020-2025年中国牛皮纸制造行业主要盈利能力指标分析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2024-2025年全国箱纸板产量分析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图表 2025年箱纸板产量集中度分析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2024-2025年全国瓦楞纸箱产量分析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图表 2025年瓦楞纸箱产量集中度分析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2020-2025年中国未漂白的袋用牛皮纸进口数量分析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2020-2025年中国未漂白的袋用牛皮纸进口金额分析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2020-2025年中国未漂白的袋用牛皮纸出口数量分析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2020-2025年中国未漂白的袋用牛皮纸出口金额分析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2020-2025年中国未漂白的袋用牛皮纸进出口平均单价分析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2020-2025年中国未漂白的袋用牛皮纸进口国家及地区分析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2020-2025年中国漂白的袋用牛皮纸进口数量分析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2020-2025年中国漂白的袋用牛皮纸进口金额分析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2020-2025年中国漂白的袋用牛皮纸出口数量分析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2020-2025年中国漂白的袋用牛皮纸出口金额分析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2020-2025年中国漂白的袋用牛皮纸进出口平均单价分析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2020-2025年中国漂白的袋用牛皮纸进口国家及地区分析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2020-2025年中国袋用皱纹牛皮纸进口数量分析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2020-2025年中国袋用皱纹牛皮纸进口金额分析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2020-2025年中国袋用皱纹牛皮纸出口数量分析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2020-2025年中国袋用皱纹牛皮纸出口金额分析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2020-2025年中国袋用皱纹牛皮纸进出口平均单价分析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2020-2025年中国袋用皱纹牛皮纸进口国家及地区分析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2020-2025年中国漂白的薄牛皮纸及纸板进口数量分析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2020-2025年中国漂白的薄牛皮纸及纸板进口金额分析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2020-2025年中国漂白的薄牛皮纸及纸板出口数量分析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2020-2025年中国漂白的薄牛皮纸及纸板出口金额分析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2020-2025年中国漂白的薄牛皮纸及纸板进出口平均单价分析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2020-2025年中国漂白的薄牛皮纸及纸板进口国家及地区分析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2020-2025年中国本体均匀漂白的中厚牛皮纸进口数量分析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2020-2025年中国本体均匀漂白的中厚牛皮纸进口金额分析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2020-2025年中国本体均匀漂白的中厚牛皮纸出口数量分析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2020-2025年中国本体均匀漂白的中厚牛皮纸出口金额分析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2020-2025年中国本体均匀漂白的中厚牛皮纸进出口平均单价分析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2020-2025年中国本体均匀漂白的中厚牛皮纸进口国家及地区分析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2020-2025年中国本体均匀漂白的厚牛皮纸进口数量分析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2020-2025年中国本体均匀漂白的厚牛皮纸进口金额分析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2020-2025年中国本体均匀漂白的厚牛皮纸出口数量分析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2020-2025年中国本体均匀漂白的厚牛皮纸出口金额分析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2020-2025年中国本体均匀漂白的厚牛皮纸进出口平均单价分析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2020-2025年中国本体均匀漂白的厚牛皮纸进口国家及地区分析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2020-2025年中国涂无机物的薄漂白牛皮纸及纸板进口数量分析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2020-2025年中国涂无机物的薄漂白牛皮纸及纸板进口金额分析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2020-2025年中国涂无机物的薄漂白牛皮纸及纸板出口数量分析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2020-2025年中国涂无机物的薄漂白牛皮纸及纸板出口金额分析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2020-2025年中国涂无机物的薄漂白牛皮纸及纸板进出口平均单价分析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2020-2025年中国涂无机物的薄漂白牛皮纸及纸板进口国家及地区分析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2020-2025年中国涂无机物的厚漂白牛皮纸及纸板进口数量分析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2020-2025年中国涂无机物的厚漂白牛皮纸及纸板进口金额分析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2020-2025年中国涂无机物的厚漂白牛皮纸及纸板出口数量分析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2020-2025年中国涂无机物的厚漂白牛皮纸及纸板出口金额分析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2020-2025年中国涂无机物的厚漂白牛皮纸及纸板进出口平均单价分析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2020-2025年中国涂无机物的厚漂白牛皮纸及纸板进口国家及地区分析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永丰余造纸（扬州）有限公司负债情况图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东莞金洲纸业有限公司负债指标走势图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山东中山浆纸有限公司负债指标走势图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青州市黄楼镇东坝造纸厂经营收入走势图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青州市黄楼镇东坝造纸厂盈利指标走势图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青州市黄楼镇东坝造纸厂负债情况图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青州市黄楼镇东坝造纸厂负债指标走势图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青州市黄楼镇东坝造纸厂成长能力指标走势图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东莞长安昌众造纸有限公司负债情况图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安徽霍山县晨风纸业有限公司负债情况图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浙江华康纸业有限公司负债指标走势图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2025-2031年中国箱纸板产量预测分析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2025-2031年中国牛皮纸及纸板进出口贸易分析</w:t>
      </w:r>
      <w:r>
        <w:rPr>
          <w:rFonts w:hint="eastAsia"/>
        </w:rPr>
        <w:br/>
      </w:r>
      <w:r>
        <w:rPr>
          <w:rFonts w:hint="eastAsia"/>
        </w:rPr>
        <w:t>　　图表 2025-2031年中国牛皮纸市场盈利预测分析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245abe0b94596" w:history="1">
        <w:r>
          <w:rPr>
            <w:rStyle w:val="Hyperlink"/>
          </w:rPr>
          <w:t>2025-2031年中国牛皮纸行业现状研究分析及发展趋势预测报告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245abe0b94596" w:history="1">
        <w:r>
          <w:rPr>
            <w:rStyle w:val="Hyperlink"/>
          </w:rPr>
          <w:t>https://www.20087.com/6/58/NiuPiZhiDeXianZhuangHeFaZhanQuSh.html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热点：牛皮纸厂家造纸厂、牛皮纸胶带、牛皮纸袋、牛皮纸的作用和用途、牛皮纸背景图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65a3274734520" w:history="1">
      <w:r>
        <w:rPr>
          <w:rStyle w:val="Hyperlink"/>
        </w:rPr>
        <w:t>2025-2031年中国牛皮纸行业现状研究分析及发展趋势预测报告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NiuPiZhiDeXianZhuangHeFaZhanQuSh.html" TargetMode="External" Id="R581245abe0b9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NiuPiZhiDeXianZhuangHeFaZhanQuSh.html" TargetMode="External" Id="R21965a327473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2025-06-19T01:57:00Z</dcterms:created>
  <dcterms:modified xsi:type="dcterms:W3CDTF">2025-06-19T02:57:00Z</dcterms:modified>
  <dc:subject>2025-2031年中国牛皮纸行业现状研究分析及发展趋势预测报告</dc:subject>
  <dc:title>2025-2031年中国牛皮纸行业现状研究分析及发展趋势预测报告</dc:title>
  <cp:keywords>2025-2031年中国牛皮纸行业现状研究分析及发展趋势预测报告</cp:keywords>
  <dc:description>2025-2031年中国牛皮纸行业现状研究分析及发展趋势预测报告</dc:description>
</cp:coreProperties>
</file>