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07c2d4fbf4b71" w:history="1">
              <w:r>
                <w:rPr>
                  <w:rStyle w:val="Hyperlink"/>
                </w:rPr>
                <w:t>2025-2031年中国O2O便利店市场深度调研与发展趋势分析报告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07c2d4fbf4b71" w:history="1">
              <w:r>
                <w:rPr>
                  <w:rStyle w:val="Hyperlink"/>
                </w:rPr>
                <w:t>2025-2031年中国O2O便利店市场深度调研与发展趋势分析报告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07c2d4fbf4b71" w:history="1">
                <w:r>
                  <w:rPr>
                    <w:rStyle w:val="Hyperlink"/>
                  </w:rPr>
                  <w:t>https://www.20087.com/6/18/O2OBianLiDianXianZhuangYuFaZhanQ.html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2O便利店是一种线上线下结合的零售模式，广泛应用于城市社区、商务楼宇等领域。目前，O2O便利店不仅在商品种类和配送速度上有了显著改进，还在店铺布局和服务体验上有所提高。此外，随着对高效能和便捷购物体验要求的提高，O2O便利店的应用领域也在不断拓展，如在即时配送、无人售货等方面发挥着重要作用。目前，O2O便利店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O2O便利店将朝着更加高效化、智能化和多功能化的方向发展。一方面，通过引入先进的移动互联网技术和优化供应链管理，提高O2O便利店的商品种类和配送速度，降低运营成本；另一方面，结合智能化控制技术和远程监控技术，开发更多具备实时数据传输和自动化操作功能的O2O便利店平台，提高系统的响应速度和操作便捷性。此外，随着新技术的应用，O2O便利店将更多地采用智能化设计，提供更加精准的零售解决方案。然而，如何在保证服务质量的同时控制成本，以及如何应对技术更新换代带来的挑战，是O2O便利店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07c2d4fbf4b71" w:history="1">
        <w:r>
          <w:rPr>
            <w:rStyle w:val="Hyperlink"/>
          </w:rPr>
          <w:t>2025-2031年中国O2O便利店市场深度调研与发展趋势分析报告</w:t>
        </w:r>
      </w:hyperlink>
      <w:r>
        <w:rPr>
          <w:rFonts w:hint="eastAsia"/>
        </w:rPr>
        <w:t>》系统分析了O2O便利店行业的市场需求、市场规模及价格动态，全面梳理了O2O便利店产业链结构，并对O2O便利店细分市场进行了深入探究。报告基于详实数据，科学预测了O2O便利店市场前景与发展趋势，重点剖析了品牌竞争格局、市场集中度及重点企业的市场地位。通过SWOT分析，报告识别了行业面临的机遇与风险，并提出了针对性发展策略与建议，为O2O便利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O2O便利店行业相关概述</w:t>
      </w:r>
      <w:r>
        <w:rPr>
          <w:rFonts w:hint="eastAsia"/>
        </w:rPr>
        <w:br/>
      </w:r>
      <w:r>
        <w:rPr>
          <w:rFonts w:hint="eastAsia"/>
        </w:rPr>
        <w:t>　　1.1 O2O便利店行业定义及特点</w:t>
      </w:r>
      <w:r>
        <w:rPr>
          <w:rFonts w:hint="eastAsia"/>
        </w:rPr>
        <w:br/>
      </w:r>
      <w:r>
        <w:rPr>
          <w:rFonts w:hint="eastAsia"/>
        </w:rPr>
        <w:t>　　　　1.1.1 O2O便利店行业的定义</w:t>
      </w:r>
      <w:r>
        <w:rPr>
          <w:rFonts w:hint="eastAsia"/>
        </w:rPr>
        <w:br/>
      </w:r>
      <w:r>
        <w:rPr>
          <w:rFonts w:hint="eastAsia"/>
        </w:rPr>
        <w:t>　　　　1.1.2 O2O便利店行业服务特点</w:t>
      </w:r>
      <w:r>
        <w:rPr>
          <w:rFonts w:hint="eastAsia"/>
        </w:rPr>
        <w:br/>
      </w:r>
      <w:r>
        <w:rPr>
          <w:rFonts w:hint="eastAsia"/>
        </w:rPr>
        <w:t>　　1.2 O2O便利店行业盈利模式分析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2025年中国O2O便利店行业发展环境分析</w:t>
      </w:r>
      <w:r>
        <w:rPr>
          <w:rFonts w:hint="eastAsia"/>
        </w:rPr>
        <w:br/>
      </w:r>
      <w:r>
        <w:rPr>
          <w:rFonts w:hint="eastAsia"/>
        </w:rPr>
        <w:t>　　2.1 O2O便利店行业政治法律环境（P）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O2O便利店行业经济环境分析（E）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O2O便利店行业社会环境分析（S）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O2O便利店行业技术环境分析（T）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O2O便利店技术分析</w:t>
      </w:r>
      <w:r>
        <w:rPr>
          <w:rFonts w:hint="eastAsia"/>
        </w:rPr>
        <w:br/>
      </w:r>
      <w:r>
        <w:rPr>
          <w:rFonts w:hint="eastAsia"/>
        </w:rPr>
        <w:t>　　　　2.4.2 O2O便利店技术发展水平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全球O2O便利店所属行业发展概述</w:t>
      </w:r>
      <w:r>
        <w:rPr>
          <w:rFonts w:hint="eastAsia"/>
        </w:rPr>
        <w:br/>
      </w:r>
      <w:r>
        <w:rPr>
          <w:rFonts w:hint="eastAsia"/>
        </w:rPr>
        <w:t>　　3.1 2025年全球O2O便利店行业发展情况概述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全球O2O便利店行业发展现状</w:t>
      </w:r>
      <w:r>
        <w:rPr>
          <w:rFonts w:hint="eastAsia"/>
        </w:rPr>
        <w:br/>
      </w:r>
      <w:r>
        <w:rPr>
          <w:rFonts w:hint="eastAsia"/>
        </w:rPr>
        <w:t>　　　　3.1.2 全球O2O便利店行业发展特征</w:t>
      </w:r>
      <w:r>
        <w:rPr>
          <w:rFonts w:hint="eastAsia"/>
        </w:rPr>
        <w:br/>
      </w:r>
      <w:r>
        <w:rPr>
          <w:rFonts w:hint="eastAsia"/>
        </w:rPr>
        <w:t>　　　　3.1.3 全球O2O便利店行业市场规模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2025年全球主要地区O2O便利店行业发展状况</w:t>
      </w:r>
      <w:r>
        <w:rPr>
          <w:rFonts w:hint="eastAsia"/>
        </w:rPr>
        <w:br/>
      </w:r>
      <w:r>
        <w:rPr>
          <w:rFonts w:hint="eastAsia"/>
        </w:rPr>
        <w:t>　　　　3.2.1 欧洲O2O便利店行业发展情况概述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美国O2O便利店行业发展情况概述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日韩O2O便利店行业发展情况概述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2025-2031年全球O2O便利店行业发展前景预测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全球O2O便利店行业市场规模预测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全球O2O便利店行业发展前景分析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全球O2O便利店行业发展趋势分析</w:t>
      </w:r>
      <w:r>
        <w:rPr>
          <w:rFonts w:hint="eastAsia"/>
        </w:rPr>
        <w:br/>
      </w:r>
      <w:r>
        <w:rPr>
          <w:rFonts w:hint="eastAsia"/>
        </w:rPr>
        <w:t>　　3.4 全球O2O便利店行业重点企业发展动态分析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中国O2O便利店所属行业发展概述</w:t>
      </w:r>
      <w:r>
        <w:rPr>
          <w:rFonts w:hint="eastAsia"/>
        </w:rPr>
        <w:br/>
      </w:r>
      <w:r>
        <w:rPr>
          <w:rFonts w:hint="eastAsia"/>
        </w:rPr>
        <w:t>　　4.1 中国O2O便利店行业发展状况分析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中国O2O便利店行发展概况</w:t>
      </w:r>
      <w:r>
        <w:rPr>
          <w:rFonts w:hint="eastAsia"/>
        </w:rPr>
        <w:br/>
      </w:r>
      <w:r>
        <w:rPr>
          <w:rFonts w:hint="eastAsia"/>
        </w:rPr>
        <w:t>　　　　4.1.2 中国O2O便利店行发展特点</w:t>
      </w:r>
      <w:r>
        <w:rPr>
          <w:rFonts w:hint="eastAsia"/>
        </w:rPr>
        <w:br/>
      </w:r>
      <w:r>
        <w:rPr>
          <w:rFonts w:hint="eastAsia"/>
        </w:rPr>
        <w:t>　　4.2 2020-2025年O2O便利店行业发展现状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2020-2025年O2O便利店行业市场规模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2020-2025年O2O便利店行业发展现状</w:t>
      </w:r>
      <w:r>
        <w:rPr>
          <w:rFonts w:hint="eastAsia"/>
        </w:rPr>
        <w:br/>
      </w:r>
      <w:r>
        <w:rPr>
          <w:rFonts w:hint="eastAsia"/>
        </w:rPr>
        <w:t>　　4.3 2025-2031年中国O2O便利店行业面临的困境及对策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O2O便利店行业发展面临的瓶颈及对策分析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1、O2O便利店行业面临的瓶颈</w:t>
      </w:r>
      <w:r>
        <w:rPr>
          <w:rFonts w:hint="eastAsia"/>
        </w:rPr>
        <w:br/>
      </w:r>
      <w:r>
        <w:rPr>
          <w:rFonts w:hint="eastAsia"/>
        </w:rPr>
        <w:t>　　　　2、O2O便利店行业发展对策分析</w:t>
      </w:r>
      <w:r>
        <w:rPr>
          <w:rFonts w:hint="eastAsia"/>
        </w:rPr>
        <w:br/>
      </w:r>
      <w:r>
        <w:rPr>
          <w:rFonts w:hint="eastAsia"/>
        </w:rPr>
        <w:t>　　　　4.3.2 O2O便利店企业发展存在的问题及对策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1、O2O便利店企业发展存在的不足</w:t>
      </w:r>
      <w:r>
        <w:rPr>
          <w:rFonts w:hint="eastAsia"/>
        </w:rPr>
        <w:br/>
      </w:r>
      <w:r>
        <w:rPr>
          <w:rFonts w:hint="eastAsia"/>
        </w:rPr>
        <w:t>　　　　2、O2O便利店企业发展策略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中国O2O便利店所属行业市场运行分析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2020-2025年中国O2O便利店行业总体规模分析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2020-2025年中国O2O便利店行业市场供需分析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中国O2O便利店行业供给分析</w:t>
      </w:r>
      <w:r>
        <w:rPr>
          <w:rFonts w:hint="eastAsia"/>
        </w:rPr>
        <w:br/>
      </w:r>
      <w:r>
        <w:rPr>
          <w:rFonts w:hint="eastAsia"/>
        </w:rPr>
        <w:t>　　　　5.3.2 中国O2O便利店行业需求分析</w:t>
      </w:r>
      <w:r>
        <w:rPr>
          <w:rFonts w:hint="eastAsia"/>
        </w:rPr>
        <w:br/>
      </w:r>
      <w:r>
        <w:rPr>
          <w:rFonts w:hint="eastAsia"/>
        </w:rPr>
        <w:t>　　　　5.3.3 中国O2O便利店行业供需平衡</w:t>
      </w:r>
      <w:r>
        <w:rPr>
          <w:rFonts w:hint="eastAsia"/>
        </w:rPr>
        <w:br/>
      </w:r>
      <w:r>
        <w:rPr>
          <w:rFonts w:hint="eastAsia"/>
        </w:rPr>
        <w:t>　　5.4 2020-2025年中国O2O便利店行业财务指标总体分析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中国O2O便利店所属行业细分市场分析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O2O便利店行业目标客户群分析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O2O便利店行业品牌认知度分析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O2O便利店行业营销模式分析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O2O便利店行业营销现状分析</w:t>
      </w:r>
      <w:r>
        <w:rPr>
          <w:rFonts w:hint="eastAsia"/>
        </w:rPr>
        <w:br/>
      </w:r>
      <w:r>
        <w:rPr>
          <w:rFonts w:hint="eastAsia"/>
        </w:rPr>
        <w:t>　　8.4 O2O便利店行业电子商务的应用情况分析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O2O便利店行业营销创新发展趋势分析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O2O便利店行业商业模式分析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O2O便利店行业主要商业模式案例分析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O2O便利店行业商业模式创新分析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O2O便利店行业商业模式创新选择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中国O2O便利店行业市场竞争格局分析</w:t>
      </w:r>
      <w:r>
        <w:rPr>
          <w:rFonts w:hint="eastAsia"/>
        </w:rPr>
        <w:br/>
      </w:r>
      <w:r>
        <w:rPr>
          <w:rFonts w:hint="eastAsia"/>
        </w:rPr>
        <w:t>　　10.1 中国O2O便利店行业竞争格局分析</w:t>
      </w:r>
      <w:r>
        <w:rPr>
          <w:rFonts w:hint="eastAsia"/>
        </w:rPr>
        <w:br/>
      </w:r>
      <w:r>
        <w:rPr>
          <w:rFonts w:hint="eastAsia"/>
        </w:rPr>
        <w:t>　　　　10.1.1 O2O便利店行业区域分布格局</w:t>
      </w:r>
      <w:r>
        <w:rPr>
          <w:rFonts w:hint="eastAsia"/>
        </w:rPr>
        <w:br/>
      </w:r>
      <w:r>
        <w:rPr>
          <w:rFonts w:hint="eastAsia"/>
        </w:rPr>
        <w:t>　　　　10.1.2 O2O便利店行业企业规模格局</w:t>
      </w:r>
      <w:r>
        <w:rPr>
          <w:rFonts w:hint="eastAsia"/>
        </w:rPr>
        <w:br/>
      </w:r>
      <w:r>
        <w:rPr>
          <w:rFonts w:hint="eastAsia"/>
        </w:rPr>
        <w:t>　　　　10.1.3 O2O便利店行业企业性质格局</w:t>
      </w:r>
      <w:r>
        <w:rPr>
          <w:rFonts w:hint="eastAsia"/>
        </w:rPr>
        <w:br/>
      </w:r>
      <w:r>
        <w:rPr>
          <w:rFonts w:hint="eastAsia"/>
        </w:rPr>
        <w:t>　　10.2 中国O2O便利店行业竞争五力分析</w:t>
      </w:r>
      <w:r>
        <w:rPr>
          <w:rFonts w:hint="eastAsia"/>
        </w:rPr>
        <w:br/>
      </w:r>
      <w:r>
        <w:rPr>
          <w:rFonts w:hint="eastAsia"/>
        </w:rPr>
        <w:t>　　　　10.2.1 O2O便利店行业上游议价能力</w:t>
      </w:r>
      <w:r>
        <w:rPr>
          <w:rFonts w:hint="eastAsia"/>
        </w:rPr>
        <w:br/>
      </w:r>
      <w:r>
        <w:rPr>
          <w:rFonts w:hint="eastAsia"/>
        </w:rPr>
        <w:t>　　　　10.2.2 O2O便利店行业下游议价能力</w:t>
      </w:r>
      <w:r>
        <w:rPr>
          <w:rFonts w:hint="eastAsia"/>
        </w:rPr>
        <w:br/>
      </w:r>
      <w:r>
        <w:rPr>
          <w:rFonts w:hint="eastAsia"/>
        </w:rPr>
        <w:t>　　　　10.2.3 O2O便利店行业新进入者威胁</w:t>
      </w:r>
      <w:r>
        <w:rPr>
          <w:rFonts w:hint="eastAsia"/>
        </w:rPr>
        <w:br/>
      </w:r>
      <w:r>
        <w:rPr>
          <w:rFonts w:hint="eastAsia"/>
        </w:rPr>
        <w:t>　　　　10.2.4 O2O便利店行业替代产品威胁</w:t>
      </w:r>
      <w:r>
        <w:rPr>
          <w:rFonts w:hint="eastAsia"/>
        </w:rPr>
        <w:br/>
      </w:r>
      <w:r>
        <w:rPr>
          <w:rFonts w:hint="eastAsia"/>
        </w:rPr>
        <w:t>　　　　10.2.5 O2O便利店行业现有企业竞争</w:t>
      </w:r>
      <w:r>
        <w:rPr>
          <w:rFonts w:hint="eastAsia"/>
        </w:rPr>
        <w:br/>
      </w:r>
      <w:r>
        <w:rPr>
          <w:rFonts w:hint="eastAsia"/>
        </w:rPr>
        <w:t>　　10.3 中国O2O便利店行业竞争SWOT分析</w:t>
      </w:r>
      <w:r>
        <w:rPr>
          <w:rFonts w:hint="eastAsia"/>
        </w:rPr>
        <w:br/>
      </w:r>
      <w:r>
        <w:rPr>
          <w:rFonts w:hint="eastAsia"/>
        </w:rPr>
        <w:t>　　　　10.3.1 O2O便利店行业优势分析（S）</w:t>
      </w:r>
      <w:r>
        <w:rPr>
          <w:rFonts w:hint="eastAsia"/>
        </w:rPr>
        <w:br/>
      </w:r>
      <w:r>
        <w:rPr>
          <w:rFonts w:hint="eastAsia"/>
        </w:rPr>
        <w:t>　　　　10.3.2 O2O便利店行业劣势分析（W）</w:t>
      </w:r>
      <w:r>
        <w:rPr>
          <w:rFonts w:hint="eastAsia"/>
        </w:rPr>
        <w:br/>
      </w:r>
      <w:r>
        <w:rPr>
          <w:rFonts w:hint="eastAsia"/>
        </w:rPr>
        <w:t>　　　　10.3.3 O2O便利店行业机会分析（O）</w:t>
      </w:r>
      <w:r>
        <w:rPr>
          <w:rFonts w:hint="eastAsia"/>
        </w:rPr>
        <w:br/>
      </w:r>
      <w:r>
        <w:rPr>
          <w:rFonts w:hint="eastAsia"/>
        </w:rPr>
        <w:t>　　　　10.3.4 O2O便利店行业威胁分析（T）</w:t>
      </w:r>
      <w:r>
        <w:rPr>
          <w:rFonts w:hint="eastAsia"/>
        </w:rPr>
        <w:br/>
      </w:r>
      <w:r>
        <w:rPr>
          <w:rFonts w:hint="eastAsia"/>
        </w:rPr>
        <w:t>　　10.4 中国O2O便利店行业重点企业竞争策略分析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中国O2O便利店行业领先企业竞争力分析</w:t>
      </w:r>
      <w:r>
        <w:rPr>
          <w:rFonts w:hint="eastAsia"/>
        </w:rPr>
        <w:br/>
      </w:r>
      <w:r>
        <w:rPr>
          <w:rFonts w:hint="eastAsia"/>
        </w:rPr>
        <w:t>　　111 京东便利店</w:t>
      </w:r>
      <w:r>
        <w:rPr>
          <w:rFonts w:hint="eastAsia"/>
        </w:rPr>
        <w:br/>
      </w:r>
      <w:r>
        <w:rPr>
          <w:rFonts w:hint="eastAsia"/>
        </w:rPr>
        <w:t>　　111.1 企业发展基本情况</w:t>
      </w:r>
      <w:r>
        <w:rPr>
          <w:rFonts w:hint="eastAsia"/>
        </w:rPr>
        <w:br/>
      </w:r>
      <w:r>
        <w:rPr>
          <w:rFonts w:hint="eastAsia"/>
        </w:rPr>
        <w:t>　　111.2 企业经营情况分析</w:t>
      </w:r>
      <w:r>
        <w:rPr>
          <w:rFonts w:hint="eastAsia"/>
        </w:rPr>
        <w:br/>
      </w:r>
      <w:r>
        <w:rPr>
          <w:rFonts w:hint="eastAsia"/>
        </w:rPr>
        <w:t>　　111.3 企业发展战略分析</w:t>
      </w:r>
      <w:r>
        <w:rPr>
          <w:rFonts w:hint="eastAsia"/>
        </w:rPr>
        <w:br/>
      </w:r>
      <w:r>
        <w:rPr>
          <w:rFonts w:hint="eastAsia"/>
        </w:rPr>
        <w:t>　　112懒猫社长</w:t>
      </w:r>
      <w:r>
        <w:rPr>
          <w:rFonts w:hint="eastAsia"/>
        </w:rPr>
        <w:br/>
      </w:r>
      <w:r>
        <w:rPr>
          <w:rFonts w:hint="eastAsia"/>
        </w:rPr>
        <w:t>　　112.1 企业发展基本情况</w:t>
      </w:r>
      <w:r>
        <w:rPr>
          <w:rFonts w:hint="eastAsia"/>
        </w:rPr>
        <w:br/>
      </w:r>
      <w:r>
        <w:rPr>
          <w:rFonts w:hint="eastAsia"/>
        </w:rPr>
        <w:t>　　112.2 企业经营情况分析</w:t>
      </w:r>
      <w:r>
        <w:rPr>
          <w:rFonts w:hint="eastAsia"/>
        </w:rPr>
        <w:br/>
      </w:r>
      <w:r>
        <w:rPr>
          <w:rFonts w:hint="eastAsia"/>
        </w:rPr>
        <w:t>　　112.3 企业发展战略分析</w:t>
      </w:r>
      <w:r>
        <w:rPr>
          <w:rFonts w:hint="eastAsia"/>
        </w:rPr>
        <w:br/>
      </w:r>
      <w:r>
        <w:rPr>
          <w:rFonts w:hint="eastAsia"/>
        </w:rPr>
        <w:t>　　113 7-11</w:t>
      </w:r>
      <w:r>
        <w:rPr>
          <w:rFonts w:hint="eastAsia"/>
        </w:rPr>
        <w:br/>
      </w:r>
      <w:r>
        <w:rPr>
          <w:rFonts w:hint="eastAsia"/>
        </w:rPr>
        <w:t>　　113.1 企业发展基本情况</w:t>
      </w:r>
      <w:r>
        <w:rPr>
          <w:rFonts w:hint="eastAsia"/>
        </w:rPr>
        <w:br/>
      </w:r>
      <w:r>
        <w:rPr>
          <w:rFonts w:hint="eastAsia"/>
        </w:rPr>
        <w:t>　　113.2 企业经营情况分析</w:t>
      </w:r>
      <w:r>
        <w:rPr>
          <w:rFonts w:hint="eastAsia"/>
        </w:rPr>
        <w:br/>
      </w:r>
      <w:r>
        <w:rPr>
          <w:rFonts w:hint="eastAsia"/>
        </w:rPr>
        <w:t>　　113.3 企业发展战略分析</w:t>
      </w:r>
      <w:r>
        <w:rPr>
          <w:rFonts w:hint="eastAsia"/>
        </w:rPr>
        <w:br/>
      </w:r>
      <w:r>
        <w:rPr>
          <w:rFonts w:hint="eastAsia"/>
        </w:rPr>
        <w:t>　　114 苏宁小店</w:t>
      </w:r>
      <w:r>
        <w:rPr>
          <w:rFonts w:hint="eastAsia"/>
        </w:rPr>
        <w:br/>
      </w:r>
      <w:r>
        <w:rPr>
          <w:rFonts w:hint="eastAsia"/>
        </w:rPr>
        <w:t>　　114.1 企业发展基本情况</w:t>
      </w:r>
      <w:r>
        <w:rPr>
          <w:rFonts w:hint="eastAsia"/>
        </w:rPr>
        <w:br/>
      </w:r>
      <w:r>
        <w:rPr>
          <w:rFonts w:hint="eastAsia"/>
        </w:rPr>
        <w:t>　　114.2 企业经营情况分析</w:t>
      </w:r>
      <w:r>
        <w:rPr>
          <w:rFonts w:hint="eastAsia"/>
        </w:rPr>
        <w:br/>
      </w:r>
      <w:r>
        <w:rPr>
          <w:rFonts w:hint="eastAsia"/>
        </w:rPr>
        <w:t>　　114.3 企业发展战略分析</w:t>
      </w:r>
      <w:r>
        <w:rPr>
          <w:rFonts w:hint="eastAsia"/>
        </w:rPr>
        <w:br/>
      </w:r>
      <w:r>
        <w:rPr>
          <w:rFonts w:hint="eastAsia"/>
        </w:rPr>
        <w:t>　　115天猫小店</w:t>
      </w:r>
      <w:r>
        <w:rPr>
          <w:rFonts w:hint="eastAsia"/>
        </w:rPr>
        <w:br/>
      </w:r>
      <w:r>
        <w:rPr>
          <w:rFonts w:hint="eastAsia"/>
        </w:rPr>
        <w:t>　　115.1 企业发展基本情况</w:t>
      </w:r>
      <w:r>
        <w:rPr>
          <w:rFonts w:hint="eastAsia"/>
        </w:rPr>
        <w:br/>
      </w:r>
      <w:r>
        <w:rPr>
          <w:rFonts w:hint="eastAsia"/>
        </w:rPr>
        <w:t>　　115.2 企业经营情况分析</w:t>
      </w:r>
      <w:r>
        <w:rPr>
          <w:rFonts w:hint="eastAsia"/>
        </w:rPr>
        <w:br/>
      </w:r>
      <w:r>
        <w:rPr>
          <w:rFonts w:hint="eastAsia"/>
        </w:rPr>
        <w:t>　　115.3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2025-2031年中国O2O便利店行业发展趋势与前景分析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2025-2031年中国O2O便利店市场发展前景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2025-2031年O2O便利店市场发展潜力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2025-2031年O2O便利店市场发展前景展望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2025-2031年中国O2O便利店市场发展趋势预测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2025-2031年O2O便利店行业发展趋势</w:t>
      </w:r>
      <w:r>
        <w:rPr>
          <w:rFonts w:hint="eastAsia"/>
        </w:rPr>
        <w:br/>
      </w:r>
      <w:r>
        <w:rPr>
          <w:rFonts w:hint="eastAsia"/>
        </w:rPr>
        <w:t>　　　　便利店的繁荣程度不仅反映了零售业发展的新趋势，更代表了一座城市生活的便利度和舒适度。中国连锁经营协会统计并发布的“中国城市便利店发展指数”显示，一线城市上海、广州、深圳的便利店市场发展已趋于成熟。</w:t>
      </w:r>
      <w:r>
        <w:rPr>
          <w:rFonts w:hint="eastAsia"/>
        </w:rPr>
        <w:br/>
      </w:r>
      <w:r>
        <w:rPr>
          <w:rFonts w:hint="eastAsia"/>
        </w:rPr>
        <w:t>　　　　从外部环境看，消费者正在改变，新技术不断迭代，资本大量涌入，团队更加年轻化。变化之下，便利店企业能不能适应新形势，继续保持优势，实现可持续发展，需要有更多的思考。</w:t>
      </w:r>
      <w:r>
        <w:rPr>
          <w:rFonts w:hint="eastAsia"/>
        </w:rPr>
        <w:br/>
      </w:r>
      <w:r>
        <w:rPr>
          <w:rFonts w:hint="eastAsia"/>
        </w:rPr>
        <w:t>　　　　随着互联网的快速发展，电子商务行业发展迅猛， 中国电子商务整体交易规模将达24.1万亿元，增长17.4%，预计中国电子商务交易规模将超30万亿元，同比增长为16.2%。</w:t>
      </w:r>
      <w:r>
        <w:rPr>
          <w:rFonts w:hint="eastAsia"/>
        </w:rPr>
        <w:br/>
      </w:r>
      <w:r>
        <w:rPr>
          <w:rFonts w:hint="eastAsia"/>
        </w:rPr>
        <w:t>　　　　2025-2031年中国电子商务交易规模及增长走势</w:t>
      </w:r>
      <w:r>
        <w:rPr>
          <w:rFonts w:hint="eastAsia"/>
        </w:rPr>
        <w:br/>
      </w:r>
      <w:r>
        <w:rPr>
          <w:rFonts w:hint="eastAsia"/>
        </w:rPr>
        <w:t>　　　　面对成长中的压力，不少便利店企业加速探索转型路径，数字化正是其中绕不开的一条。</w:t>
      </w:r>
      <w:r>
        <w:rPr>
          <w:rFonts w:hint="eastAsia"/>
        </w:rPr>
        <w:br/>
      </w:r>
      <w:r>
        <w:rPr>
          <w:rFonts w:hint="eastAsia"/>
        </w:rPr>
        <w:t>　　　　从整个零售业看，加速数字化是大势所趋，便利店转型数字化有其特殊优势。北京鲜生活电子商务有限公司董事长肖欣以一家奢侈品零售店举例，其客流来自四面八方，大部分顾客进门店购物一年一到两次，复购率低，门店很难获得线下用户的消费行为和习惯。但作为零售业态中复购率最高的便利店，则可以积累丰富的数据，并对用户精准画像和营销，有助于提升运营效率和消费体验。</w:t>
      </w:r>
      <w:r>
        <w:rPr>
          <w:rFonts w:hint="eastAsia"/>
        </w:rPr>
        <w:br/>
      </w:r>
      <w:r>
        <w:rPr>
          <w:rFonts w:hint="eastAsia"/>
        </w:rPr>
        <w:t>　　　　此外，数字化转型还有助于提升传统便利店市场估值。肖欣表示，一家年销售额达8亿元的传统连锁便利店，拥有30万每日客流量，500万活跃用户，1.5亿元的毛利润，还有30%的毛利率，且复购率达20%。收购这样一家公司只花费了8400万美元，但同等规模的电商公司市场估值至少是3亿美元。二者估值差异的最主要原因就是数字化程度不同。</w:t>
      </w:r>
      <w:r>
        <w:rPr>
          <w:rFonts w:hint="eastAsia"/>
        </w:rPr>
        <w:br/>
      </w:r>
      <w:r>
        <w:rPr>
          <w:rFonts w:hint="eastAsia"/>
        </w:rPr>
        <w:t>　　　　数字化的便利店，将不再是一个单纯的零售商，而是成为一个城市的基础设施网络。在这个设施上，可以叠加多种增值服务，给用户更好的体验，也将给便利店运营和发展带来极大的想象空间。</w:t>
      </w:r>
      <w:r>
        <w:rPr>
          <w:rFonts w:hint="eastAsia"/>
        </w:rPr>
        <w:br/>
      </w:r>
      <w:r>
        <w:rPr>
          <w:rFonts w:hint="eastAsia"/>
        </w:rPr>
        <w:t>　　　　未来，便利店将不再只是售卖商品的地方，更像是一个城市的基础设施，是整个社区商业经济闭环中不可或缺的一部分。便利店需要和更多业态进行合作，最大化的便利消费者的生活。比如，和快递站、洗衣房、餐馆、鲜花店的合作，在便利店就可以享受到各种各样的服务。</w:t>
      </w:r>
      <w:r>
        <w:rPr>
          <w:rFonts w:hint="eastAsia"/>
        </w:rPr>
        <w:br/>
      </w:r>
      <w:r>
        <w:rPr>
          <w:rFonts w:hint="eastAsia"/>
        </w:rPr>
        <w:t>　　　　“赋能”，这个词在近些年被不断地提到，各个行业都要求赋能。在便利店行业最明显、也是最迫切的就是大数据赋能。以往的便利店经营完全凭老板或者店长的经验，而如今，在信息化的时代，一切都需要用数据说话，用大数据分析结果来指导门店运营可以让决策更加科学合理，最大化提升门店业绩。</w:t>
      </w:r>
      <w:r>
        <w:rPr>
          <w:rFonts w:hint="eastAsia"/>
        </w:rPr>
        <w:br/>
      </w:r>
      <w:r>
        <w:rPr>
          <w:rFonts w:hint="eastAsia"/>
        </w:rPr>
        <w:t>　　　　12.2.2 2025-2031年O2O便利店市场规模预测</w:t>
      </w:r>
      <w:r>
        <w:rPr>
          <w:rFonts w:hint="eastAsia"/>
        </w:rPr>
        <w:br/>
      </w:r>
      <w:r>
        <w:rPr>
          <w:rFonts w:hint="eastAsia"/>
        </w:rPr>
        <w:t>　　12.3 2025-2031年中国O2O便利店行业供需预测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2025-2031年中国O2O便利店行业供给预测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2025-2031年中国O2O便利店行业需求预测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2025-2031年中国O2O便利店供需平衡预测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服务业开放对O2O便利店行业的影响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互联网+背景下O2O便利店行业的发展趋势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2025-2031年中国O2O便利店行业投资前景</w:t>
      </w:r>
      <w:r>
        <w:rPr>
          <w:rFonts w:hint="eastAsia"/>
        </w:rPr>
        <w:br/>
      </w:r>
      <w:r>
        <w:rPr>
          <w:rFonts w:hint="eastAsia"/>
        </w:rPr>
        <w:t>　　13.1 O2O便利店行业投资现状分析</w:t>
      </w:r>
      <w:r>
        <w:rPr>
          <w:rFonts w:hint="eastAsia"/>
        </w:rPr>
        <w:br/>
      </w:r>
      <w:r>
        <w:rPr>
          <w:rFonts w:hint="eastAsia"/>
        </w:rPr>
        <w:t>　　13.2 O2O便利店行业投资特性分析</w:t>
      </w:r>
      <w:r>
        <w:rPr>
          <w:rFonts w:hint="eastAsia"/>
        </w:rPr>
        <w:br/>
      </w:r>
      <w:r>
        <w:rPr>
          <w:rFonts w:hint="eastAsia"/>
        </w:rPr>
        <w:t>　　　　13.2.1 O2O便利店行业进入壁垒分析</w:t>
      </w:r>
      <w:r>
        <w:rPr>
          <w:rFonts w:hint="eastAsia"/>
        </w:rPr>
        <w:br/>
      </w:r>
      <w:r>
        <w:rPr>
          <w:rFonts w:hint="eastAsia"/>
        </w:rPr>
        <w:t>　　　　13.2.2 O2O便利店行业盈利模式分析</w:t>
      </w:r>
      <w:r>
        <w:rPr>
          <w:rFonts w:hint="eastAsia"/>
        </w:rPr>
        <w:br/>
      </w:r>
      <w:r>
        <w:rPr>
          <w:rFonts w:hint="eastAsia"/>
        </w:rPr>
        <w:t>　　　　13.2.3 O2O便利店行业盈利因素分析</w:t>
      </w:r>
      <w:r>
        <w:rPr>
          <w:rFonts w:hint="eastAsia"/>
        </w:rPr>
        <w:br/>
      </w:r>
      <w:r>
        <w:rPr>
          <w:rFonts w:hint="eastAsia"/>
        </w:rPr>
        <w:t>　　13.3 O2O便利店行业投资机会分析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O2O便利店行业投资风险分析</w:t>
      </w:r>
      <w:r>
        <w:rPr>
          <w:rFonts w:hint="eastAsia"/>
        </w:rPr>
        <w:br/>
      </w:r>
      <w:r>
        <w:rPr>
          <w:rFonts w:hint="eastAsia"/>
        </w:rPr>
        <w:t>　　　　13.4.1 O2O便利店行业政策风险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O2O便利店行业投资潜力与建议</w:t>
      </w:r>
      <w:r>
        <w:rPr>
          <w:rFonts w:hint="eastAsia"/>
        </w:rPr>
        <w:br/>
      </w:r>
      <w:r>
        <w:rPr>
          <w:rFonts w:hint="eastAsia"/>
        </w:rPr>
        <w:t>　　　　13.6.1 O2O便利店行业投资潜力分析</w:t>
      </w:r>
      <w:r>
        <w:rPr>
          <w:rFonts w:hint="eastAsia"/>
        </w:rPr>
        <w:br/>
      </w:r>
      <w:r>
        <w:rPr>
          <w:rFonts w:hint="eastAsia"/>
        </w:rPr>
        <w:t>　　　　13.6.2 O2O便利店行业最新投资动态</w:t>
      </w:r>
      <w:r>
        <w:rPr>
          <w:rFonts w:hint="eastAsia"/>
        </w:rPr>
        <w:br/>
      </w:r>
      <w:r>
        <w:rPr>
          <w:rFonts w:hint="eastAsia"/>
        </w:rPr>
        <w:t>　　　　13.6.3 O2O便利店行业投资机会与建议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2025-2031年中国O2O便利店企业投资战略分析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O2O便利店企业战略规划策略分析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O2O便利店行业特点</w:t>
      </w:r>
      <w:r>
        <w:rPr>
          <w:rFonts w:hint="eastAsia"/>
        </w:rPr>
        <w:br/>
      </w:r>
      <w:r>
        <w:rPr>
          <w:rFonts w:hint="eastAsia"/>
        </w:rPr>
        <w:t>　　图表 O2O便利店行业生命周期</w:t>
      </w:r>
      <w:r>
        <w:rPr>
          <w:rFonts w:hint="eastAsia"/>
        </w:rPr>
        <w:br/>
      </w:r>
      <w:r>
        <w:rPr>
          <w:rFonts w:hint="eastAsia"/>
        </w:rPr>
        <w:t>　　图表 O2O便利店行业产业链分析</w:t>
      </w:r>
      <w:r>
        <w:rPr>
          <w:rFonts w:hint="eastAsia"/>
        </w:rPr>
        <w:br/>
      </w:r>
      <w:r>
        <w:rPr>
          <w:rFonts w:hint="eastAsia"/>
        </w:rPr>
        <w:t>　　图表 2020-2025年O2O便利店行业市场规模分析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2025-2031年O2O便利店行业市场规模预测</w:t>
      </w:r>
      <w:r>
        <w:rPr>
          <w:rFonts w:hint="eastAsia"/>
        </w:rPr>
        <w:br/>
      </w:r>
      <w:r>
        <w:rPr>
          <w:rFonts w:hint="eastAsia"/>
        </w:rPr>
        <w:t>　　图表 中国O2O便利店行业盈利能力分析</w:t>
      </w:r>
      <w:r>
        <w:rPr>
          <w:rFonts w:hint="eastAsia"/>
        </w:rPr>
        <w:br/>
      </w:r>
      <w:r>
        <w:rPr>
          <w:rFonts w:hint="eastAsia"/>
        </w:rPr>
        <w:t>　　图表 中国O2O便利店行业运营能力分析</w:t>
      </w:r>
      <w:r>
        <w:rPr>
          <w:rFonts w:hint="eastAsia"/>
        </w:rPr>
        <w:br/>
      </w:r>
      <w:r>
        <w:rPr>
          <w:rFonts w:hint="eastAsia"/>
        </w:rPr>
        <w:t>　　图表 中国O2O便利店行业偿债能力分析</w:t>
      </w:r>
      <w:r>
        <w:rPr>
          <w:rFonts w:hint="eastAsia"/>
        </w:rPr>
        <w:br/>
      </w:r>
      <w:r>
        <w:rPr>
          <w:rFonts w:hint="eastAsia"/>
        </w:rPr>
        <w:t>　　图表 中国O2O便利店行业发展能力分析</w:t>
      </w:r>
      <w:r>
        <w:rPr>
          <w:rFonts w:hint="eastAsia"/>
        </w:rPr>
        <w:br/>
      </w:r>
      <w:r>
        <w:rPr>
          <w:rFonts w:hint="eastAsia"/>
        </w:rPr>
        <w:t>　　图表 中国O2O便利店行业经营效益分析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2020-2025年O2O便利店重要数据指标比较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2020-2025年中国O2O便利店行业销售情况分析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2020-2025年中国O2O便利店行业利润情况分析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2020-2025年中国O2O便利店行业资产情况分析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2020-2025年中国O2O便利店行业竞争力分析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2025-2031年中国O2O便利店行业消费量预测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2025-2031年中国O2O便利店行业市场前景预测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2025-2031年中国O2O便利店发展前景预测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07c2d4fbf4b71" w:history="1">
        <w:r>
          <w:rPr>
            <w:rStyle w:val="Hyperlink"/>
          </w:rPr>
          <w:t>2025-2031年中国O2O便利店市场深度调研与发展趋势分析报告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07c2d4fbf4b71" w:history="1">
        <w:r>
          <w:rPr>
            <w:rStyle w:val="Hyperlink"/>
          </w:rPr>
          <w:t>https://www.20087.com/6/18/O2OBianLiDianXianZhuangYuFaZhanQ.html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热点：o2o商城、O2O便利店创新应用的情况有哪些、O2O模式、便利店 o2o合作方案、新零售O2O、便利店新零售模式视频、o2o平台系统、便利店零售订货平台、O2O的定义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bae69a7354411" w:history="1">
      <w:r>
        <w:rPr>
          <w:rStyle w:val="Hyperlink"/>
        </w:rPr>
        <w:t>2025-2031年中国O2O便利店市场深度调研与发展趋势分析报告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O2OBianLiDianXianZhuangYuFaZhanQ.html" TargetMode="External" Id="R0cc07c2d4fb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O2OBianLiDianXianZhuangYuFaZhanQ.html" TargetMode="External" Id="Ra0abae69a735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2025-06-02T23:02:00Z</dcterms:created>
  <dcterms:modified xsi:type="dcterms:W3CDTF">2025-06-03T00:02:00Z</dcterms:modified>
  <dc:subject>2025-2031年中国O2O便利店市场深度调研与发展趋势分析报告</dc:subject>
  <dc:title>2025-2031年中国O2O便利店市场深度调研与发展趋势分析报告</dc:title>
  <cp:keywords>2025-2031年中国O2O便利店市场深度调研与发展趋势分析报告</cp:keywords>
  <dc:description>2025-2031年中国O2O便利店市场深度调研与发展趋势分析报告</dc:description>
</cp:coreProperties>
</file>