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0be89e03f49b7" w:history="1">
              <w:r>
                <w:rPr>
                  <w:rStyle w:val="Hyperlink"/>
                </w:rPr>
                <w:t>2025-2031年中国PVDF薄膜市场调查研究及发展前景报告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0be89e03f49b7" w:history="1">
              <w:r>
                <w:rPr>
                  <w:rStyle w:val="Hyperlink"/>
                </w:rPr>
                <w:t>2025-2031年中国PVDF薄膜市场调查研究及发展前景报告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0be89e03f49b7" w:history="1">
                <w:r>
                  <w:rPr>
                    <w:rStyle w:val="Hyperlink"/>
                  </w:rPr>
                  <w:t>https://www.20087.com/6/28/PVDFBoMoFaZhanQianJingFenXi.html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薄膜因其优异的化学稳定性、耐候性、电学性能，被广泛应用于太阳能电池背板、锂离子电池隔膜、水处理膜组件、建筑膜材等领域。当前，PVDF薄膜行业正在进行技术研发和产能扩张，以适应新能源、环保和建筑等行业的发展需求。同时，随着环保法规的收紧，环保型和可回收PVDF薄膜的研发与生产也成为了行业的重要课题。</w:t>
      </w:r>
      <w:r>
        <w:rPr>
          <w:rFonts w:hint="eastAsia"/>
        </w:rPr>
        <w:br/>
      </w:r>
      <w:r>
        <w:rPr>
          <w:rFonts w:hint="eastAsia"/>
        </w:rPr>
        <w:t>　　PVDF薄膜市场将受益于全球新能源产业和环保技术的快速发展，特别是在太阳能光伏、新能源汽车和水处理领域，其需求将保持强劲增长。未来，PVDF薄膜产品将朝着更薄、更均匀、性能更优的方向发展，以满足下游应用领域对薄膜性能的更高要求。此外，功能性复合薄膜和多层结构薄膜的研发将开启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0be89e03f49b7" w:history="1">
        <w:r>
          <w:rPr>
            <w:rStyle w:val="Hyperlink"/>
          </w:rPr>
          <w:t>2025-2031年中国PVDF薄膜市场调查研究及发展前景报告</w:t>
        </w:r>
      </w:hyperlink>
      <w:r>
        <w:rPr>
          <w:rFonts w:hint="eastAsia"/>
        </w:rPr>
        <w:t>》基于详实数据，从市场规模、需求变化及价格动态等维度，全面解析了PVDF薄膜行业的现状与发展趋势，并对PVDF薄膜产业链各环节进行了系统性探讨。报告科学预测了PVDF薄膜行业未来发展方向，重点分析了PVDF薄膜技术现状及创新路径，同时聚焦PVDF薄膜重点企业的经营表现，评估了市场竞争格局、品牌影响力及市场集中度。通过对细分市场的深入研究及SWOT分析，报告揭示了PVDF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PVDF薄膜行业界定</w:t>
      </w:r>
      <w:r>
        <w:rPr>
          <w:rFonts w:hint="eastAsia"/>
        </w:rPr>
        <w:br/>
      </w:r>
      <w:r>
        <w:rPr>
          <w:rFonts w:hint="eastAsia"/>
        </w:rPr>
        <w:t>　　第一节 PVDF薄膜行业定义</w:t>
      </w:r>
      <w:r>
        <w:rPr>
          <w:rFonts w:hint="eastAsia"/>
        </w:rPr>
        <w:br/>
      </w:r>
      <w:r>
        <w:rPr>
          <w:rFonts w:hint="eastAsia"/>
        </w:rPr>
        <w:t>　　第二节 PVDF薄膜行业特点分析</w:t>
      </w:r>
      <w:r>
        <w:rPr>
          <w:rFonts w:hint="eastAsia"/>
        </w:rPr>
        <w:br/>
      </w:r>
      <w:r>
        <w:rPr>
          <w:rFonts w:hint="eastAsia"/>
        </w:rPr>
        <w:t>　　第三节 PVDF薄膜行业发展历程</w:t>
      </w:r>
      <w:r>
        <w:rPr>
          <w:rFonts w:hint="eastAsia"/>
        </w:rPr>
        <w:br/>
      </w:r>
      <w:r>
        <w:rPr>
          <w:rFonts w:hint="eastAsia"/>
        </w:rPr>
        <w:t>　　第四节 PVDF薄膜产业链分析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二、PVDF薄膜产业链模型分析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国际PVDF薄膜行业发展态势分析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国际PVDF薄膜行业总体情况</w:t>
      </w:r>
      <w:r>
        <w:rPr>
          <w:rFonts w:hint="eastAsia"/>
        </w:rPr>
        <w:br/>
      </w:r>
      <w:r>
        <w:rPr>
          <w:rFonts w:hint="eastAsia"/>
        </w:rPr>
        <w:t>　　第二节 PVDF薄膜行业重点市场分析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国际PVDF薄膜行业发展前景预测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2025年中国PVDF薄膜行业发展环境分析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2025年PVDF薄膜行业经济环境分析</w:t>
      </w:r>
      <w:r>
        <w:rPr>
          <w:rFonts w:hint="eastAsia"/>
        </w:rPr>
        <w:br/>
      </w:r>
      <w:r>
        <w:rPr>
          <w:rFonts w:hint="eastAsia"/>
        </w:rPr>
        <w:t>　　第二节 PVDF薄膜行业政策环境分析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一、PVDF薄膜行业相关政策</w:t>
      </w:r>
      <w:r>
        <w:rPr>
          <w:rFonts w:hint="eastAsia"/>
        </w:rPr>
        <w:br/>
      </w:r>
      <w:r>
        <w:rPr>
          <w:rFonts w:hint="eastAsia"/>
        </w:rPr>
        <w:t>　　　　二、PVDF薄膜行业相关标准</w:t>
      </w:r>
      <w:r>
        <w:rPr>
          <w:rFonts w:hint="eastAsia"/>
        </w:rPr>
        <w:br/>
      </w:r>
      <w:r>
        <w:rPr>
          <w:rFonts w:hint="eastAsia"/>
        </w:rPr>
        <w:t>　　第三节 PVDF薄膜行业技术环境分析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PVDF薄膜行业技术发展现状及趋势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当前我国PVDF薄膜技术发展现状</w:t>
      </w:r>
      <w:r>
        <w:rPr>
          <w:rFonts w:hint="eastAsia"/>
        </w:rPr>
        <w:br/>
      </w:r>
      <w:r>
        <w:rPr>
          <w:rFonts w:hint="eastAsia"/>
        </w:rPr>
        <w:t>　　第二节 中外PVDF薄膜技术差距及产生差距的主要原因分析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提高我国PVDF薄膜技术的对策</w:t>
      </w:r>
      <w:r>
        <w:rPr>
          <w:rFonts w:hint="eastAsia"/>
        </w:rPr>
        <w:br/>
      </w:r>
      <w:r>
        <w:rPr>
          <w:rFonts w:hint="eastAsia"/>
        </w:rPr>
        <w:t>　　第四节 我国PVDF薄膜研发、设计发展趋势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中国PVDF薄膜行业市场供需状况分析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中国PVDF薄膜行业市场规模情况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中国PVDF薄膜行业盈利情况分析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中国PVDF薄膜行业市场需求状况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一、2020-2025年PVDF薄膜行业市场需求情况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二、PVDF薄膜行业市场需求特点分析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三、2025-2031年PVDF薄膜行业市场需求预测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中国PVDF薄膜行业市场供给状况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一、2020-2025年PVDF薄膜行业市场供给情况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二、PVDF薄膜行业市场供给特点分析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三、2025-2031年PVDF薄膜行业市场供给预测</w:t>
      </w:r>
      <w:r>
        <w:rPr>
          <w:rFonts w:hint="eastAsia"/>
        </w:rPr>
        <w:br/>
      </w:r>
      <w:r>
        <w:rPr>
          <w:rFonts w:hint="eastAsia"/>
        </w:rPr>
        <w:t>　　第五节 PVDF薄膜行业市场供需平衡状况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中国PVDF薄膜行业进、出口情况分析</w:t>
      </w:r>
      <w:r>
        <w:rPr>
          <w:rFonts w:hint="eastAsia"/>
        </w:rPr>
        <w:br/>
      </w:r>
      <w:r>
        <w:rPr>
          <w:rFonts w:hint="eastAsia"/>
        </w:rPr>
        <w:t>　　第一节 PVDF薄膜行业出口情况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一、2020-2025年PVDF薄膜行业出口情况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二、2025-2031年PVDF薄膜行业出口情况预测</w:t>
      </w:r>
      <w:r>
        <w:rPr>
          <w:rFonts w:hint="eastAsia"/>
        </w:rPr>
        <w:br/>
      </w:r>
      <w:r>
        <w:rPr>
          <w:rFonts w:hint="eastAsia"/>
        </w:rPr>
        <w:t>　　第二节 PVDF薄膜行业进口情况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一、2020-2025年PVDF薄膜行业进口情况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二、2025-2031年PVDF薄膜行业进口情况预测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PVDF薄膜应用领域行业研究分析</w:t>
      </w:r>
      <w:r>
        <w:rPr>
          <w:rFonts w:hint="eastAsia"/>
        </w:rPr>
        <w:br/>
      </w:r>
      <w:r>
        <w:rPr>
          <w:rFonts w:hint="eastAsia"/>
        </w:rPr>
        <w:t>　　第一节 光伏领域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建筑功能膜领域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中国PVDF薄膜行业重点区域市场分析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PVDF薄膜行业区域市场分布情况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中国PVDF薄膜行业产品价格监测</w:t>
      </w:r>
      <w:r>
        <w:rPr>
          <w:rFonts w:hint="eastAsia"/>
        </w:rPr>
        <w:br/>
      </w:r>
      <w:r>
        <w:rPr>
          <w:rFonts w:hint="eastAsia"/>
        </w:rPr>
        <w:t>　　第一节 PVDF薄膜市场价格特征</w:t>
      </w:r>
      <w:r>
        <w:rPr>
          <w:rFonts w:hint="eastAsia"/>
        </w:rPr>
        <w:br/>
      </w:r>
      <w:r>
        <w:rPr>
          <w:rFonts w:hint="eastAsia"/>
        </w:rPr>
        <w:t>　　第二节 当前PVDF薄膜市场价格评述</w:t>
      </w:r>
      <w:r>
        <w:rPr>
          <w:rFonts w:hint="eastAsia"/>
        </w:rPr>
        <w:br/>
      </w:r>
      <w:r>
        <w:rPr>
          <w:rFonts w:hint="eastAsia"/>
        </w:rPr>
        <w:t>　　第三节 影响PVDF薄膜市场价格因素分析</w:t>
      </w:r>
      <w:r>
        <w:rPr>
          <w:rFonts w:hint="eastAsia"/>
        </w:rPr>
        <w:br/>
      </w:r>
      <w:r>
        <w:rPr>
          <w:rFonts w:hint="eastAsia"/>
        </w:rPr>
        <w:t>　　第四节 未来PVDF薄膜市场价格走势预测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PVDF薄膜行业上、下游市场分析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2020-2025年PVDF薄膜行业重点企业发展调研（企业自可选）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韩国SKC公司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法国阿科玛公司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浙江歌瑞新材料有限公司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杭州福膜新材料科技股份有限公司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三、PVDF薄膜产销情况分析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2025-2031年PVDF薄膜行业发展环境分析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2025-2031年PVDF薄膜行业投资特性分析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一、PVDF薄膜行业进入壁垒</w:t>
      </w:r>
      <w:r>
        <w:rPr>
          <w:rFonts w:hint="eastAsia"/>
        </w:rPr>
        <w:br/>
      </w:r>
      <w:r>
        <w:rPr>
          <w:rFonts w:hint="eastAsia"/>
        </w:rPr>
        <w:t>　　　　二、PVDF薄膜行业盈利模式</w:t>
      </w:r>
      <w:r>
        <w:rPr>
          <w:rFonts w:hint="eastAsia"/>
        </w:rPr>
        <w:br/>
      </w:r>
      <w:r>
        <w:rPr>
          <w:rFonts w:hint="eastAsia"/>
        </w:rPr>
        <w:t>　　　　三、PVDF薄膜行业盈利因素</w:t>
      </w:r>
      <w:r>
        <w:rPr>
          <w:rFonts w:hint="eastAsia"/>
        </w:rPr>
        <w:br/>
      </w:r>
      <w:r>
        <w:rPr>
          <w:rFonts w:hint="eastAsia"/>
        </w:rPr>
        <w:t>　　第三节 PVDF薄膜行业“波特五力模型”分析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2025-2031年PVDF薄膜行业风险及对策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PVDF薄膜行业发展及竞争策略分析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2025-2031年PVDF薄膜行业发展战略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2025-2031年PVDF薄膜企业竞争策略分析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一、提高我国PVDF薄膜企业核心竞争力的对策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二、影响PVDF薄膜企业核心竞争力的因素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三、提高PVDF薄膜企业竞争力的策略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对我国PVDF薄膜品牌的战略思考</w:t>
      </w:r>
      <w:r>
        <w:rPr>
          <w:rFonts w:hint="eastAsia"/>
        </w:rPr>
        <w:br/>
      </w:r>
      <w:r>
        <w:rPr>
          <w:rFonts w:hint="eastAsia"/>
        </w:rPr>
        <w:t>　　　　一、PVDF薄膜实施品牌战略的意义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二、我国PVDF薄膜企业的品牌战略</w:t>
      </w:r>
      <w:r>
        <w:rPr>
          <w:rFonts w:hint="eastAsia"/>
        </w:rPr>
        <w:br/>
      </w:r>
      <w:r>
        <w:rPr>
          <w:rFonts w:hint="eastAsia"/>
        </w:rPr>
        <w:t>　　　　三、PVDF薄膜品牌战略管理的策略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PVDF薄膜行业发展前景及投资建议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2025-2031年PVDF薄膜行业市场前景展望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2025-2031年PVDF薄膜行业融资环境分析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PVDF薄膜项目投资建议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三、PVDF薄膜项目注意事项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中⋅智⋅林⋅：PVDF薄膜行业重点客户战略实施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PVDF薄膜行业历程</w:t>
      </w:r>
      <w:r>
        <w:rPr>
          <w:rFonts w:hint="eastAsia"/>
        </w:rPr>
        <w:br/>
      </w:r>
      <w:r>
        <w:rPr>
          <w:rFonts w:hint="eastAsia"/>
        </w:rPr>
        <w:t>　　图表 PVDF薄膜行业生命周期</w:t>
      </w:r>
      <w:r>
        <w:rPr>
          <w:rFonts w:hint="eastAsia"/>
        </w:rPr>
        <w:br/>
      </w:r>
      <w:r>
        <w:rPr>
          <w:rFonts w:hint="eastAsia"/>
        </w:rPr>
        <w:t>　　图表 PVDF薄膜行业产业链分析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2020-2025年PVDF薄膜行业市场容量分析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2020-2025年中国PVDF薄膜行业产能统计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2020-2025年中国PVDF薄膜行业产量及增长趋势</w:t>
      </w:r>
      <w:r>
        <w:rPr>
          <w:rFonts w:hint="eastAsia"/>
        </w:rPr>
        <w:br/>
      </w:r>
      <w:r>
        <w:rPr>
          <w:rFonts w:hint="eastAsia"/>
        </w:rPr>
        <w:t>　　图表 PVDF薄膜行业动态</w:t>
      </w:r>
      <w:r>
        <w:rPr>
          <w:rFonts w:hint="eastAsia"/>
        </w:rPr>
        <w:br/>
      </w:r>
      <w:r>
        <w:rPr>
          <w:rFonts w:hint="eastAsia"/>
        </w:rPr>
        <w:t>　　图表 2020-2025年中国PVDF薄膜市场需求量及增速统计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2025年中国PVDF薄膜行业需求领域分布格局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2020-2025年中国PVDF薄膜行业盈利情况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2020-2025年中国PVDF薄膜行业利润总额统计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2020-2025年中国PVDF薄膜进口数量分析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2020-2025年中国PVDF薄膜进口金额分析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2020-2025年中国PVDF薄膜出口数量分析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2020-2025年中国PVDF薄膜出口金额分析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2025年中国PVDF薄膜进口国家及地区分析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2025年中国PVDF薄膜出口国家及地区分析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2020-2025年中国PVDF薄膜行业企业数量情况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2020-2025年中国PVDF薄膜行业企业平均规模情况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2025-2031年中国PVDF薄膜行业产能预测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2025-2031年中国PVDF薄膜行业产量预测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2025-2031年中国PVDF薄膜市场需求量预测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2025-2031年中国PVDF薄膜行业供需平衡预测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2025-2031年中国PVDF薄膜行业风险分析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2025-2031年中国PVDF薄膜行业市场容量预测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2025-2031年中国PVDF薄膜行业市场规模预测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2025-2031年中国PVDF薄膜市场前景分析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2025-2031年中国PVDF薄膜行业发展趋势预测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0be89e03f49b7" w:history="1">
        <w:r>
          <w:rPr>
            <w:rStyle w:val="Hyperlink"/>
          </w:rPr>
          <w:t>2025-2031年中国PVDF薄膜市场调查研究及发展前景报告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0be89e03f49b7" w:history="1">
        <w:r>
          <w:rPr>
            <w:rStyle w:val="Hyperlink"/>
          </w:rPr>
          <w:t>https://www.20087.com/6/28/PVDFBoMoFaZhanQianJingFenXi.html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热点：PVDF膜材、PVDF薄膜传感器、pvdf膜全称、PVDF薄膜极化、pvdf的铁电性与压电性、PVDF薄膜极化的原理、pvdf百度百科、PVDF薄膜计极化、pfdv膜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601efdfb74972" w:history="1">
      <w:r>
        <w:rPr>
          <w:rStyle w:val="Hyperlink"/>
        </w:rPr>
        <w:t>2025-2031年中国PVDF薄膜市场调查研究及发展前景报告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PVDFBoMoFaZhanQianJingFenXi.html" TargetMode="External" Id="R0390be89e03f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PVDFBoMoFaZhanQianJingFenXi.html" TargetMode="External" Id="R347601efdfb7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2025-05-08T23:59:00Z</dcterms:created>
  <dcterms:modified xsi:type="dcterms:W3CDTF">2025-05-09T00:59:00Z</dcterms:modified>
  <dc:subject>2025-2031年中国PVDF薄膜市场调查研究及发展前景报告</dc:subject>
  <dc:title>2025-2031年中国PVDF薄膜市场调查研究及发展前景报告</dc:title>
  <cp:keywords>2025-2031年中国PVDF薄膜市场调查研究及发展前景报告</cp:keywords>
  <dc:description>2025-2031年中国PVDF薄膜市场调查研究及发展前景报告</dc:description>
</cp:coreProperties>
</file>