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0a31a5cf54a05" w:history="1">
              <w:r>
                <w:rPr>
                  <w:rStyle w:val="Hyperlink"/>
                </w:rPr>
                <w:t>中国体育俱乐部行业全景调研及发展趋势分析报告（2024-2030年）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0a31a5cf54a05" w:history="1">
              <w:r>
                <w:rPr>
                  <w:rStyle w:val="Hyperlink"/>
                </w:rPr>
                <w:t>中国体育俱乐部行业全景调研及发展趋势分析报告（2024-2030年）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0a31a5cf54a05" w:history="1">
                <w:r>
                  <w:rPr>
                    <w:rStyle w:val="Hyperlink"/>
                  </w:rPr>
                  <w:t>https://www.20087.com/6/A8/TiYuJuLeBuShiChangDiaoYanBaoGao.html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俱乐部是体育产业的重要组成部分，近年来经历了从传统体育项目到多元化体育活动的转变。随着消费者健康意识的提升和生活方式的变化，体育俱乐部不仅提供篮球、足球等传统项目，还增加了瑜伽、舞蹈、健身操等新兴项目，以满足不同年龄层和兴趣爱好的人群需求。同时，数字化技术的应用，如在线课程、虚拟教练和健身APP，为会员提供了更灵活、个性化的健身体验。此外，体育俱乐部开始注重社区建设，通过组织比赛、活动和社交聚会，增强会员之间的互动和归属感。</w:t>
      </w:r>
      <w:r>
        <w:rPr>
          <w:rFonts w:hint="eastAsia"/>
        </w:rPr>
        <w:br/>
      </w:r>
      <w:r>
        <w:rPr>
          <w:rFonts w:hint="eastAsia"/>
        </w:rPr>
        <w:t>　　未来，体育俱乐部将更加注重科技融合和会员体验。虚拟现实（VR）和增强现实（AR）技术将为会员提供沉浸式训练环境，提高训练效果和趣味性。同时，智能化设备和数据分析将用于监测会员的身体状况和运动表现，提供定制化训练计划。此外，体育俱乐部将强化健康与生活方式的结合，引入营养咨询、心理辅导等服务，成为综合健康管理中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70a31a5cf54a05" w:history="1">
        <w:r>
          <w:rPr>
            <w:rStyle w:val="Hyperlink"/>
          </w:rPr>
          <w:t>中国体育俱乐部行业全景调研及发展趋势分析报告（2024-2030年）</w:t>
        </w:r>
      </w:hyperlink>
      <w:r>
        <w:rPr>
          <w:rFonts w:hint="eastAsia"/>
        </w:rPr>
        <w:t>基于统计局、相关行业协会及科研机构的详实数据，系统分析体育俱乐部行业发展现状，涵盖体育俱乐部市场规模、生产经营、技术发展、品牌竞争及进出口情况，评估体育俱乐部重点企业市场表现与行业竞争格局。通过分析政策环境与投资风险，对体育俱乐部行业发展趋势做出客观预测，客观呈现行业发展机遇与挑战，为体育俱乐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2023-2024年中国体育俱乐部行业发展环境分析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一、体育俱乐部行业政策影响分析</w:t>
      </w:r>
      <w:r>
        <w:rPr>
          <w:rFonts w:hint="eastAsia"/>
        </w:rPr>
        <w:br/>
      </w:r>
      <w:r>
        <w:rPr>
          <w:rFonts w:hint="eastAsia"/>
        </w:rPr>
        <w:t>　　　　二、体育俱乐部相关行业标准分析</w:t>
      </w:r>
      <w:r>
        <w:rPr>
          <w:rFonts w:hint="eastAsia"/>
        </w:rPr>
        <w:br/>
      </w:r>
      <w:r>
        <w:rPr>
          <w:rFonts w:hint="eastAsia"/>
        </w:rPr>
        <w:t>　　第三节 体育俱乐部行业地位分析</w:t>
      </w:r>
      <w:r>
        <w:rPr>
          <w:rFonts w:hint="eastAsia"/>
        </w:rPr>
        <w:br/>
      </w:r>
      <w:r>
        <w:rPr>
          <w:rFonts w:hint="eastAsia"/>
        </w:rPr>
        <w:t>　　　　一、体育俱乐部行业对经济增长的影响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二、体育俱乐部行业对人民生活的影响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三、体育俱乐部行业关联度情况</w:t>
      </w:r>
      <w:r>
        <w:rPr>
          <w:rFonts w:hint="eastAsia"/>
        </w:rPr>
        <w:br/>
      </w:r>
      <w:r>
        <w:rPr>
          <w:rFonts w:hint="eastAsia"/>
        </w:rPr>
        <w:t>　　第四节 体育俱乐部行业"波特五力模型"分析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影响体育俱乐部行业发展的主要因素分析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中国体育俱乐部行业市场规模分析预测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中国体育俱乐部行业市场结构分析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2019-2024年中国体育俱乐部行业市场规模分析</w:t>
      </w:r>
      <w:r>
        <w:rPr>
          <w:rFonts w:hint="eastAsia"/>
        </w:rPr>
        <w:br/>
      </w:r>
      <w:r>
        <w:rPr>
          <w:rFonts w:hint="eastAsia"/>
        </w:rPr>
        <w:t>　　第三节 中国体育俱乐部行业重点区域市场规模分析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2024-2030年中国体育俱乐部行业市场规模预测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中国体育俱乐部行业供给与需求情况分析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2019-2024年中国体育俱乐部行业总体规模</w:t>
      </w:r>
      <w:r>
        <w:rPr>
          <w:rFonts w:hint="eastAsia"/>
        </w:rPr>
        <w:br/>
      </w:r>
      <w:r>
        <w:rPr>
          <w:rFonts w:hint="eastAsia"/>
        </w:rPr>
        <w:t>　　第二节 中国体育俱乐部行业供给概况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一、2019-2024年中国体育俱乐部行业供给情况分析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二、2024年中国体育俱乐部行业供给特点分析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三、2024-2030年中国体育俱乐部行业供给预测</w:t>
      </w:r>
      <w:r>
        <w:rPr>
          <w:rFonts w:hint="eastAsia"/>
        </w:rPr>
        <w:br/>
      </w:r>
      <w:r>
        <w:rPr>
          <w:rFonts w:hint="eastAsia"/>
        </w:rPr>
        <w:t>　　第三节 中国体育俱乐部行业需求概况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一、2019-2024年中国体育俱乐部行业需求情况分析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二、2024年中国体育俱乐部行业市场需求特点分析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三、2024-2030年中国体育俱乐部行业市场需求预测</w:t>
      </w:r>
      <w:r>
        <w:rPr>
          <w:rFonts w:hint="eastAsia"/>
        </w:rPr>
        <w:br/>
      </w:r>
      <w:r>
        <w:rPr>
          <w:rFonts w:hint="eastAsia"/>
        </w:rPr>
        <w:t>　　第四节 体育俱乐部产业供需平衡状况分析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中国体育俱乐部行业市场行情分析预测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体育俱乐部行业价格影响因素分析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2019-2024年中国体育俱乐部行业市场价格趋向分析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2024-2030年中国体育俱乐部行业市场价格趋向预测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中国体育俱乐部行业进出口情况分析预测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影响体育俱乐部进出口变化的主要原因分析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2019-2024年中国体育俱乐部行业进出口情况分析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一、2019-2024年中国体育俱乐部行业进口情况分析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二、2019-2024年中国体育俱乐部行业出口情况分析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2024-2030年中国体育俱乐部行业进出口情况预测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一、2024-2030年中国体育俱乐部行业进口预测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二、2024-2030年中国体育俱乐部行业出口预测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中国体育俱乐部行业技术发展分析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当前中国体育俱乐部行业技术发展现状</w:t>
      </w:r>
      <w:r>
        <w:rPr>
          <w:rFonts w:hint="eastAsia"/>
        </w:rPr>
        <w:br/>
      </w:r>
      <w:r>
        <w:rPr>
          <w:rFonts w:hint="eastAsia"/>
        </w:rPr>
        <w:t>　　第二节 中国体育俱乐部行业技术成熟度分析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中外体育俱乐部技术差距及产生差距的主要原因分析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中国体育俱乐部行业技术趋势预测</w:t>
      </w:r>
      <w:r>
        <w:rPr>
          <w:rFonts w:hint="eastAsia"/>
        </w:rPr>
        <w:br/>
      </w:r>
      <w:r>
        <w:rPr>
          <w:rFonts w:hint="eastAsia"/>
        </w:rPr>
        <w:t>　　　　一、体育俱乐部产品发展新动态</w:t>
      </w:r>
      <w:r>
        <w:rPr>
          <w:rFonts w:hint="eastAsia"/>
        </w:rPr>
        <w:br/>
      </w:r>
      <w:r>
        <w:rPr>
          <w:rFonts w:hint="eastAsia"/>
        </w:rPr>
        <w:t>　　　　二、体育俱乐部产品技术新动态</w:t>
      </w:r>
      <w:r>
        <w:rPr>
          <w:rFonts w:hint="eastAsia"/>
        </w:rPr>
        <w:br/>
      </w:r>
      <w:r>
        <w:rPr>
          <w:rFonts w:hint="eastAsia"/>
        </w:rPr>
        <w:t>　　　　三、体育俱乐部产品技术发展趋势预测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提高中国体育俱乐部技术的对策分析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体育俱乐部行业历史竞争格局综述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一、体育俱乐部行业集中度分析</w:t>
      </w:r>
      <w:r>
        <w:rPr>
          <w:rFonts w:hint="eastAsia"/>
        </w:rPr>
        <w:br/>
      </w:r>
      <w:r>
        <w:rPr>
          <w:rFonts w:hint="eastAsia"/>
        </w:rPr>
        <w:t>　　　　二、体育俱乐部行业竞争程度</w:t>
      </w:r>
      <w:r>
        <w:rPr>
          <w:rFonts w:hint="eastAsia"/>
        </w:rPr>
        <w:br/>
      </w:r>
      <w:r>
        <w:rPr>
          <w:rFonts w:hint="eastAsia"/>
        </w:rPr>
        <w:t>　　第二节 体育俱乐部行业企业竞争状况分析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体育俱乐部行业企业竞争策略分析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一、2024-2030年中国体育俱乐部行业市场竞争趋势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二、2024-2030年体育俱乐部行业竞争格局展望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三、2024-2030年体育俱乐部行业竞争策略分析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体育俱乐部行业重点企业发展分析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体育俱乐部企业发展策略分析</w:t>
      </w:r>
      <w:r>
        <w:rPr>
          <w:rFonts w:hint="eastAsia"/>
        </w:rPr>
        <w:br/>
      </w:r>
      <w:r>
        <w:rPr>
          <w:rFonts w:hint="eastAsia"/>
        </w:rPr>
        <w:t>　　第一节 体育俱乐部市场策略分析</w:t>
      </w:r>
      <w:r>
        <w:rPr>
          <w:rFonts w:hint="eastAsia"/>
        </w:rPr>
        <w:br/>
      </w:r>
      <w:r>
        <w:rPr>
          <w:rFonts w:hint="eastAsia"/>
        </w:rPr>
        <w:t>　　　　一、体育俱乐部价格策略分析</w:t>
      </w:r>
      <w:r>
        <w:rPr>
          <w:rFonts w:hint="eastAsia"/>
        </w:rPr>
        <w:br/>
      </w:r>
      <w:r>
        <w:rPr>
          <w:rFonts w:hint="eastAsia"/>
        </w:rPr>
        <w:t>　　　　二、体育俱乐部渠道策略分析</w:t>
      </w:r>
      <w:r>
        <w:rPr>
          <w:rFonts w:hint="eastAsia"/>
        </w:rPr>
        <w:br/>
      </w:r>
      <w:r>
        <w:rPr>
          <w:rFonts w:hint="eastAsia"/>
        </w:rPr>
        <w:t>　　第二节 体育俱乐部销售策略分析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提高体育俱乐部企业竞争力的策略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一、提高中国体育俱乐部企业核心竞争力的对策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二、体育俱乐部企业提升竞争力的主要方向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三、影响体育俱乐部企业核心竞争力的因素及提升途径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四、提高体育俱乐部企业竞争力的策略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对我国体育俱乐部品牌的战略思考</w:t>
      </w:r>
      <w:r>
        <w:rPr>
          <w:rFonts w:hint="eastAsia"/>
        </w:rPr>
        <w:br/>
      </w:r>
      <w:r>
        <w:rPr>
          <w:rFonts w:hint="eastAsia"/>
        </w:rPr>
        <w:t>　　　　一、体育俱乐部实施品牌战略的意义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二、体育俱乐部企业品牌的现状分析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三、我国体育俱乐部企业的品牌战略</w:t>
      </w:r>
      <w:r>
        <w:rPr>
          <w:rFonts w:hint="eastAsia"/>
        </w:rPr>
        <w:br/>
      </w:r>
      <w:r>
        <w:rPr>
          <w:rFonts w:hint="eastAsia"/>
        </w:rPr>
        <w:t>　　　　四、体育俱乐部品牌战略管理的策略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中国体育俱乐部市场营销策略竞争分析</w:t>
      </w:r>
      <w:r>
        <w:rPr>
          <w:rFonts w:hint="eastAsia"/>
        </w:rPr>
        <w:br/>
      </w:r>
      <w:r>
        <w:rPr>
          <w:rFonts w:hint="eastAsia"/>
        </w:rPr>
        <w:t>　　第一节 体育俱乐部市场产品策略</w:t>
      </w:r>
      <w:r>
        <w:rPr>
          <w:rFonts w:hint="eastAsia"/>
        </w:rPr>
        <w:br/>
      </w:r>
      <w:r>
        <w:rPr>
          <w:rFonts w:hint="eastAsia"/>
        </w:rPr>
        <w:t>　　第二节 体育俱乐部市场渠道策略</w:t>
      </w:r>
      <w:r>
        <w:rPr>
          <w:rFonts w:hint="eastAsia"/>
        </w:rPr>
        <w:br/>
      </w:r>
      <w:r>
        <w:rPr>
          <w:rFonts w:hint="eastAsia"/>
        </w:rPr>
        <w:t>　　第三节 体育俱乐部市场价格策略</w:t>
      </w:r>
      <w:r>
        <w:rPr>
          <w:rFonts w:hint="eastAsia"/>
        </w:rPr>
        <w:br/>
      </w:r>
      <w:r>
        <w:rPr>
          <w:rFonts w:hint="eastAsia"/>
        </w:rPr>
        <w:t>　　第四节 体育俱乐部广告媒体策略</w:t>
      </w:r>
      <w:r>
        <w:rPr>
          <w:rFonts w:hint="eastAsia"/>
        </w:rPr>
        <w:br/>
      </w:r>
      <w:r>
        <w:rPr>
          <w:rFonts w:hint="eastAsia"/>
        </w:rPr>
        <w:t>　　第五节 体育俱乐部客户服务策略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体育俱乐部行业竞争格局分析</w:t>
      </w:r>
      <w:r>
        <w:rPr>
          <w:rFonts w:hint="eastAsia"/>
        </w:rPr>
        <w:br/>
      </w:r>
      <w:r>
        <w:rPr>
          <w:rFonts w:hint="eastAsia"/>
        </w:rPr>
        <w:t>　　第一节 体育俱乐部行业集中度分析</w:t>
      </w:r>
      <w:r>
        <w:rPr>
          <w:rFonts w:hint="eastAsia"/>
        </w:rPr>
        <w:br/>
      </w:r>
      <w:r>
        <w:rPr>
          <w:rFonts w:hint="eastAsia"/>
        </w:rPr>
        <w:t>　　　　一、体育俱乐部市场集中度分析</w:t>
      </w:r>
      <w:r>
        <w:rPr>
          <w:rFonts w:hint="eastAsia"/>
        </w:rPr>
        <w:br/>
      </w:r>
      <w:r>
        <w:rPr>
          <w:rFonts w:hint="eastAsia"/>
        </w:rPr>
        <w:t>　　　　二、体育俱乐部企业集中度分析</w:t>
      </w:r>
      <w:r>
        <w:rPr>
          <w:rFonts w:hint="eastAsia"/>
        </w:rPr>
        <w:br/>
      </w:r>
      <w:r>
        <w:rPr>
          <w:rFonts w:hint="eastAsia"/>
        </w:rPr>
        <w:t>　　　　三、体育俱乐部区域集中度分析</w:t>
      </w:r>
      <w:r>
        <w:rPr>
          <w:rFonts w:hint="eastAsia"/>
        </w:rPr>
        <w:br/>
      </w:r>
      <w:r>
        <w:rPr>
          <w:rFonts w:hint="eastAsia"/>
        </w:rPr>
        <w:t>　　第二节 体育俱乐部行业竞争格局分析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一、2024年体育俱乐部行业竞争分析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二、2024年中外体育俱乐部产品竞争分析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三、2019-2024年中国体育俱乐部市场竞争分析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四、2024-2030年国内主要体育俱乐部企业动向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中国体育俱乐部行业投资价值与投资策略分析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体育俱乐部行业SWOT模型分析</w:t>
      </w:r>
      <w:r>
        <w:rPr>
          <w:rFonts w:hint="eastAsia"/>
        </w:rPr>
        <w:br/>
      </w:r>
      <w:r>
        <w:rPr>
          <w:rFonts w:hint="eastAsia"/>
        </w:rPr>
        <w:t>　　　　一、体育俱乐部行业优势分析</w:t>
      </w:r>
      <w:r>
        <w:rPr>
          <w:rFonts w:hint="eastAsia"/>
        </w:rPr>
        <w:br/>
      </w:r>
      <w:r>
        <w:rPr>
          <w:rFonts w:hint="eastAsia"/>
        </w:rPr>
        <w:t>　　　　二、体育俱乐部行业劣势分析</w:t>
      </w:r>
      <w:r>
        <w:rPr>
          <w:rFonts w:hint="eastAsia"/>
        </w:rPr>
        <w:br/>
      </w:r>
      <w:r>
        <w:rPr>
          <w:rFonts w:hint="eastAsia"/>
        </w:rPr>
        <w:t>　　　　三、体育俱乐部行业机会分析</w:t>
      </w:r>
      <w:r>
        <w:rPr>
          <w:rFonts w:hint="eastAsia"/>
        </w:rPr>
        <w:br/>
      </w:r>
      <w:r>
        <w:rPr>
          <w:rFonts w:hint="eastAsia"/>
        </w:rPr>
        <w:t>　　　　四、体育俱乐部行业风险分析</w:t>
      </w:r>
      <w:r>
        <w:rPr>
          <w:rFonts w:hint="eastAsia"/>
        </w:rPr>
        <w:br/>
      </w:r>
      <w:r>
        <w:rPr>
          <w:rFonts w:hint="eastAsia"/>
        </w:rPr>
        <w:t>　　第二节 体育俱乐部行业投资价值分析</w:t>
      </w:r>
      <w:r>
        <w:rPr>
          <w:rFonts w:hint="eastAsia"/>
        </w:rPr>
        <w:br/>
      </w:r>
      <w:r>
        <w:rPr>
          <w:rFonts w:hint="eastAsia"/>
        </w:rPr>
        <w:t>　　　　一、体育俱乐部行业发展前景分析</w:t>
      </w:r>
      <w:r>
        <w:rPr>
          <w:rFonts w:hint="eastAsia"/>
        </w:rPr>
        <w:br/>
      </w:r>
      <w:r>
        <w:rPr>
          <w:rFonts w:hint="eastAsia"/>
        </w:rPr>
        <w:t>　　　　二、体育俱乐部投资机会分析</w:t>
      </w:r>
      <w:r>
        <w:rPr>
          <w:rFonts w:hint="eastAsia"/>
        </w:rPr>
        <w:br/>
      </w:r>
      <w:r>
        <w:rPr>
          <w:rFonts w:hint="eastAsia"/>
        </w:rPr>
        <w:t>　　第三节 体育俱乐部行业投资风险分析</w:t>
      </w:r>
      <w:r>
        <w:rPr>
          <w:rFonts w:hint="eastAsia"/>
        </w:rPr>
        <w:br/>
      </w:r>
      <w:r>
        <w:rPr>
          <w:rFonts w:hint="eastAsia"/>
        </w:rPr>
        <w:t>　　　　一、体育俱乐部市场竞争风险</w:t>
      </w:r>
      <w:r>
        <w:rPr>
          <w:rFonts w:hint="eastAsia"/>
        </w:rPr>
        <w:br/>
      </w:r>
      <w:r>
        <w:rPr>
          <w:rFonts w:hint="eastAsia"/>
        </w:rPr>
        <w:t>　　　　二、体育俱乐部原材料压力风险分析</w:t>
      </w:r>
      <w:r>
        <w:rPr>
          <w:rFonts w:hint="eastAsia"/>
        </w:rPr>
        <w:br/>
      </w:r>
      <w:r>
        <w:rPr>
          <w:rFonts w:hint="eastAsia"/>
        </w:rPr>
        <w:t>　　　　三、体育俱乐部技术风险分析</w:t>
      </w:r>
      <w:r>
        <w:rPr>
          <w:rFonts w:hint="eastAsia"/>
        </w:rPr>
        <w:br/>
      </w:r>
      <w:r>
        <w:rPr>
          <w:rFonts w:hint="eastAsia"/>
        </w:rPr>
        <w:t>　　　　四、体育俱乐部政策和体制风险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[-中-智-林-]体育俱乐部行业投资策略分析</w:t>
      </w:r>
      <w:r>
        <w:rPr>
          <w:rFonts w:hint="eastAsia"/>
        </w:rPr>
        <w:br/>
      </w:r>
      <w:r>
        <w:rPr>
          <w:rFonts w:hint="eastAsia"/>
        </w:rPr>
        <w:t>　　　　一、体育俱乐部行业重点投资品种分析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二、体育俱乐部行业重点投资地区分析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体育俱乐部行业类别</w:t>
      </w:r>
      <w:r>
        <w:rPr>
          <w:rFonts w:hint="eastAsia"/>
        </w:rPr>
        <w:br/>
      </w:r>
      <w:r>
        <w:rPr>
          <w:rFonts w:hint="eastAsia"/>
        </w:rPr>
        <w:t>　　图表 体育俱乐部行业产业链调研</w:t>
      </w:r>
      <w:r>
        <w:rPr>
          <w:rFonts w:hint="eastAsia"/>
        </w:rPr>
        <w:br/>
      </w:r>
      <w:r>
        <w:rPr>
          <w:rFonts w:hint="eastAsia"/>
        </w:rPr>
        <w:t>　　图表 体育俱乐部行业现状</w:t>
      </w:r>
      <w:r>
        <w:rPr>
          <w:rFonts w:hint="eastAsia"/>
        </w:rPr>
        <w:br/>
      </w:r>
      <w:r>
        <w:rPr>
          <w:rFonts w:hint="eastAsia"/>
        </w:rPr>
        <w:t>　　图表 体育俱乐部行业标准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2019-2023年中国体育俱乐部行业市场规模</w:t>
      </w:r>
      <w:r>
        <w:rPr>
          <w:rFonts w:hint="eastAsia"/>
        </w:rPr>
        <w:br/>
      </w:r>
      <w:r>
        <w:rPr>
          <w:rFonts w:hint="eastAsia"/>
        </w:rPr>
        <w:t>　　图表 2023年中国体育俱乐部行业产能</w:t>
      </w:r>
      <w:r>
        <w:rPr>
          <w:rFonts w:hint="eastAsia"/>
        </w:rPr>
        <w:br/>
      </w:r>
      <w:r>
        <w:rPr>
          <w:rFonts w:hint="eastAsia"/>
        </w:rPr>
        <w:t>　　图表 2019-2023年中国体育俱乐部行业产量统计</w:t>
      </w:r>
      <w:r>
        <w:rPr>
          <w:rFonts w:hint="eastAsia"/>
        </w:rPr>
        <w:br/>
      </w:r>
      <w:r>
        <w:rPr>
          <w:rFonts w:hint="eastAsia"/>
        </w:rPr>
        <w:t>　　图表 体育俱乐部行业动态</w:t>
      </w:r>
      <w:r>
        <w:rPr>
          <w:rFonts w:hint="eastAsia"/>
        </w:rPr>
        <w:br/>
      </w:r>
      <w:r>
        <w:rPr>
          <w:rFonts w:hint="eastAsia"/>
        </w:rPr>
        <w:t>　　图表 2019-2023年中国体育俱乐部市场需求量</w:t>
      </w:r>
      <w:r>
        <w:rPr>
          <w:rFonts w:hint="eastAsia"/>
        </w:rPr>
        <w:br/>
      </w:r>
      <w:r>
        <w:rPr>
          <w:rFonts w:hint="eastAsia"/>
        </w:rPr>
        <w:t>　　图表 2023年中国体育俱乐部行业需求区域调研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2019-2023年中国体育俱乐部行情</w:t>
      </w:r>
      <w:r>
        <w:rPr>
          <w:rFonts w:hint="eastAsia"/>
        </w:rPr>
        <w:br/>
      </w:r>
      <w:r>
        <w:rPr>
          <w:rFonts w:hint="eastAsia"/>
        </w:rPr>
        <w:t>　　图表 2019-2023年中国体育俱乐部价格走势图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2019-2023年中国体育俱乐部行业销售收入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2019-2023年中国体育俱乐部行业盈利情况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2019-2023年中国体育俱乐部行业利润总额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2019-2023年中国体育俱乐部进口统计</w:t>
      </w:r>
      <w:r>
        <w:rPr>
          <w:rFonts w:hint="eastAsia"/>
        </w:rPr>
        <w:br/>
      </w:r>
      <w:r>
        <w:rPr>
          <w:rFonts w:hint="eastAsia"/>
        </w:rPr>
        <w:t>　　图表 2019-2023年中国体育俱乐部出口统计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2019-2023年中国体育俱乐部行业企业数量统计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**地区体育俱乐部市场调研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**地区体育俱乐部市场规模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</w:t>
      </w:r>
      <w:r>
        <w:rPr>
          <w:rFonts w:hint="eastAsia"/>
        </w:rPr>
        <w:br/>
      </w:r>
      <w:r>
        <w:rPr>
          <w:rFonts w:hint="eastAsia"/>
        </w:rPr>
        <w:t>　　图表 **地区体育俱乐部市场调研</w:t>
      </w:r>
      <w:r>
        <w:rPr>
          <w:rFonts w:hint="eastAsia"/>
        </w:rPr>
        <w:br/>
      </w:r>
      <w:r>
        <w:rPr>
          <w:rFonts w:hint="eastAsia"/>
        </w:rPr>
        <w:t>　　图表 **地区体育俱乐部行业市场需求分析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体育俱乐部行业竞争对手分析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体育俱乐部重点企业（三）经营情况分析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体育俱乐部重点企业（三）主要经济指标情况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体育俱乐部重点企业（三）成长能力情况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2024-2030年中国体育俱乐部行业产能预测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2024-2030年中国体育俱乐部行业产量预测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2024-2030年中国体育俱乐部市场需求预测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2024-2030年中国体育俱乐部行业市场规模预测</w:t>
      </w:r>
      <w:r>
        <w:rPr>
          <w:rFonts w:hint="eastAsia"/>
        </w:rPr>
        <w:br/>
      </w:r>
      <w:r>
        <w:rPr>
          <w:rFonts w:hint="eastAsia"/>
        </w:rPr>
        <w:t>　　图表 体育俱乐部行业准入条件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2024-2030年中国体育俱乐部市场前景</w:t>
      </w:r>
      <w:r>
        <w:rPr>
          <w:rFonts w:hint="eastAsia"/>
        </w:rPr>
        <w:br/>
      </w:r>
      <w:r>
        <w:rPr>
          <w:rFonts w:hint="eastAsia"/>
        </w:rPr>
        <w:t>　　图表 2024-2030年中国体育俱乐部行业信息化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2024-2030年中国体育俱乐部行业风险分析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2024-2030年中国体育俱乐部行业发展趋势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0a31a5cf54a05" w:history="1">
        <w:r>
          <w:rPr>
            <w:rStyle w:val="Hyperlink"/>
          </w:rPr>
          <w:t>中国体育俱乐部行业全景调研及发展趋势分析报告（2024-2030年）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0a31a5cf54a05" w:history="1">
        <w:r>
          <w:rPr>
            <w:rStyle w:val="Hyperlink"/>
          </w:rPr>
          <w:t>https://www.20087.com/6/A8/TiYuJuLeBuShiChangDiaoYanBaoGao.html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热点：俱乐部官网、体育俱乐部名称、体育俱乐部有哪些、体育俱乐部市值排名、体育俱乐部经营与管理、体育俱乐部可以做培训吗、体育俱乐部简介、体育俱乐部的概念、体育运动俱乐部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9f23aa31f40d2" w:history="1">
      <w:r>
        <w:rPr>
          <w:rStyle w:val="Hyperlink"/>
        </w:rPr>
        <w:t>中国体育俱乐部行业全景调研及发展趋势分析报告（2024-2030年）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TiYuJuLeBuShiChangDiaoYanBaoGao.html" TargetMode="External" Id="R1770a31a5cf5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TiYuJuLeBuShiChangDiaoYanBaoGao.html" TargetMode="External" Id="R0189f23aa31f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2024-02-10T04:01:00Z</dcterms:created>
  <dcterms:modified xsi:type="dcterms:W3CDTF">2024-02-10T05:01:00Z</dcterms:modified>
  <dc:subject>中国体育俱乐部行业全景调研及发展趋势分析报告（2024-2030年）</dc:subject>
  <dc:title>中国体育俱乐部行业全景调研及发展趋势分析报告（2024-2030年）</dc:title>
  <cp:keywords>中国体育俱乐部行业全景调研及发展趋势分析报告（2024-2030年）</cp:keywords>
  <dc:description>中国体育俱乐部行业全景调研及发展趋势分析报告（2024-2030年）</dc:description>
</cp:coreProperties>
</file>