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3a682352b4ca6" w:history="1">
              <w:r>
                <w:rPr>
                  <w:rStyle w:val="Hyperlink"/>
                </w:rPr>
                <w:t>中国健身房行业分析与前景趋势报告（2024-2030年）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3a682352b4ca6" w:history="1">
              <w:r>
                <w:rPr>
                  <w:rStyle w:val="Hyperlink"/>
                </w:rPr>
                <w:t>中国健身房行业分析与前景趋势报告（2024-2030年）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f3a682352b4ca6" w:history="1">
                <w:r>
                  <w:rPr>
                    <w:rStyle w:val="Hyperlink"/>
                  </w:rPr>
                  <w:t>https://www.20087.com/6/88/JianShenFangXianZhuangYuQianJingFenXi.html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房行业在消费升级与全民健身热潮推动下持续发展，各类健身房、工作室、线上健身平台百花齐放，服务内容涵盖器械训练、团体课程、私人教练指导、健康管理咨询等多元业态。随着消费者对健身需求的个性化、专业化，健身房开始引入先进的训练设备、科学的训练体系以及专业的教练团队，提供定制化的健身方案。线上健身、虚拟现实、智能硬件等科技元素的融入，打破了时空限制，拓宽了服务边界。然而，行业竞争激烈，部分健身房存在同质化严重、盈利模式单一、会员留存率低等问题，且受疫情影响，线下业务受到冲击，线上线下的融合发展成为行业应对挑战的重要策略。</w:t>
      </w:r>
      <w:r>
        <w:rPr>
          <w:rFonts w:hint="eastAsia"/>
        </w:rPr>
        <w:br/>
      </w:r>
      <w:r>
        <w:rPr>
          <w:rFonts w:hint="eastAsia"/>
        </w:rPr>
        <w:t>　　健身房行业的未来将沿着科技驱动、个性化定制、社区化运营、产业链延伸四个方向发展。科技驱动趋势将深化数字化、智能化技术在健身房的应用，如智能健身设备、AI教练、大数据分析等，提升用户体验，实现精细化运营。个性化定制趋势将满足消费者日益增长的个性化需求，提供基于基因检测、体质评估、生活习惯等信息的定制化健身方案和服务。社区化运营趋势将强化健身房作为社区健康生活中心的角色，举办各类社区活动，构建社交网络，提升用户黏性。产业链延伸趋势则将促使健身房向上下游拓展，如开发自有品牌健身产品、营养补给品，提供康复理疗、运动医学服务，甚至涉足健康保险、健身旅游等领域，形成完整的健康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3a682352b4ca6" w:history="1">
        <w:r>
          <w:rPr>
            <w:rStyle w:val="Hyperlink"/>
          </w:rPr>
          <w:t>中国健身房行业分析与前景趋势报告（2024-2030年）</w:t>
        </w:r>
      </w:hyperlink>
      <w:r>
        <w:rPr>
          <w:rFonts w:hint="eastAsia"/>
        </w:rPr>
        <w:t>》全面剖析了健身房行业的现状、市场规模与需求，深入探讨了健身房产业链结构、价格动态及竞争格局。健身房报告基于详实数据，科学预测了健身房行业的发展趋势和市场前景，同时重点关注了健身房重点企业，深入分析了健身房市场竞争、集中度及品牌影响力。此外，健身房报告还进一步细分了市场，揭示了健身房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健身房产业概述</w:t>
      </w:r>
      <w:r>
        <w:rPr>
          <w:rFonts w:hint="eastAsia"/>
        </w:rPr>
        <w:br/>
      </w:r>
      <w:r>
        <w:rPr>
          <w:rFonts w:hint="eastAsia"/>
        </w:rPr>
        <w:t>　　第一节 健身房定义与分类</w:t>
      </w:r>
      <w:r>
        <w:rPr>
          <w:rFonts w:hint="eastAsia"/>
        </w:rPr>
        <w:br/>
      </w:r>
      <w:r>
        <w:rPr>
          <w:rFonts w:hint="eastAsia"/>
        </w:rPr>
        <w:t>　　第二节 健身房产业链结构及关键环节剖析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健身房商业模式与盈利模式解析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健身房经济指标与行业评估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全球健身房市场发展综述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2019-2023年全球健身房市场规模及增长趋势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主要国家与地区健身房市场对比</w:t>
      </w:r>
      <w:r>
        <w:rPr>
          <w:rFonts w:hint="eastAsia"/>
        </w:rPr>
        <w:br/>
      </w:r>
      <w:r>
        <w:rPr>
          <w:rFonts w:hint="eastAsia"/>
        </w:rPr>
        <w:t>　　第三节 2024-2030年全球健身房行业发展趋势与前景预测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国际健身房市场发展趋势及对我国启示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二、对我国健身房市场的借鉴意义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健身房市场的总体规模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一、2019-2023年健身房市场规模变化及趋势分析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二、2024年健身房行业市场规模特点</w:t>
      </w:r>
      <w:r>
        <w:rPr>
          <w:rFonts w:hint="eastAsia"/>
        </w:rPr>
        <w:br/>
      </w:r>
      <w:r>
        <w:rPr>
          <w:rFonts w:hint="eastAsia"/>
        </w:rPr>
        <w:t>　　第二节 健身房市场规模的构成</w:t>
      </w:r>
      <w:r>
        <w:rPr>
          <w:rFonts w:hint="eastAsia"/>
        </w:rPr>
        <w:br/>
      </w:r>
      <w:r>
        <w:rPr>
          <w:rFonts w:hint="eastAsia"/>
        </w:rPr>
        <w:t>　　　　一、健身房客户群体特征与偏好分析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二、不同类型健身房市场规模分布</w:t>
      </w:r>
      <w:r>
        <w:rPr>
          <w:rFonts w:hint="eastAsia"/>
        </w:rPr>
        <w:br/>
      </w:r>
      <w:r>
        <w:rPr>
          <w:rFonts w:hint="eastAsia"/>
        </w:rPr>
        <w:t>　　　　三、各地区健身房市场规模差异与特点</w:t>
      </w:r>
      <w:r>
        <w:rPr>
          <w:rFonts w:hint="eastAsia"/>
        </w:rPr>
        <w:br/>
      </w:r>
      <w:r>
        <w:rPr>
          <w:rFonts w:hint="eastAsia"/>
        </w:rPr>
        <w:t>　　第三节 健身房市场规模的预测与展望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一、未来几年健身房市场规模增长预测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2019-2023年中国健身房行业总体发展与财务状况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2019-2023年健身房行业规模情况</w:t>
      </w:r>
      <w:r>
        <w:rPr>
          <w:rFonts w:hint="eastAsia"/>
        </w:rPr>
        <w:br/>
      </w:r>
      <w:r>
        <w:rPr>
          <w:rFonts w:hint="eastAsia"/>
        </w:rPr>
        <w:t>　　　　一、健身房行业企业数量规模</w:t>
      </w:r>
      <w:r>
        <w:rPr>
          <w:rFonts w:hint="eastAsia"/>
        </w:rPr>
        <w:br/>
      </w:r>
      <w:r>
        <w:rPr>
          <w:rFonts w:hint="eastAsia"/>
        </w:rPr>
        <w:t>　　　　二、健身房行业从业人员规模</w:t>
      </w:r>
      <w:r>
        <w:rPr>
          <w:rFonts w:hint="eastAsia"/>
        </w:rPr>
        <w:br/>
      </w:r>
      <w:r>
        <w:rPr>
          <w:rFonts w:hint="eastAsia"/>
        </w:rPr>
        <w:t>　　　　三、健身房行业市场敏感性分析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2019-2023年健身房行业财务能力分析</w:t>
      </w:r>
      <w:r>
        <w:rPr>
          <w:rFonts w:hint="eastAsia"/>
        </w:rPr>
        <w:br/>
      </w:r>
      <w:r>
        <w:rPr>
          <w:rFonts w:hint="eastAsia"/>
        </w:rPr>
        <w:t>　　　　一、健身房行业盈利能力</w:t>
      </w:r>
      <w:r>
        <w:rPr>
          <w:rFonts w:hint="eastAsia"/>
        </w:rPr>
        <w:br/>
      </w:r>
      <w:r>
        <w:rPr>
          <w:rFonts w:hint="eastAsia"/>
        </w:rPr>
        <w:t>　　　　二、健身房行业偿债能力</w:t>
      </w:r>
      <w:r>
        <w:rPr>
          <w:rFonts w:hint="eastAsia"/>
        </w:rPr>
        <w:br/>
      </w:r>
      <w:r>
        <w:rPr>
          <w:rFonts w:hint="eastAsia"/>
        </w:rPr>
        <w:t>　　　　三、健身房行业营运能力</w:t>
      </w:r>
      <w:r>
        <w:rPr>
          <w:rFonts w:hint="eastAsia"/>
        </w:rPr>
        <w:br/>
      </w:r>
      <w:r>
        <w:rPr>
          <w:rFonts w:hint="eastAsia"/>
        </w:rPr>
        <w:t>　　　　四、健身房行业发展能力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健身房细分市场（一）市场调研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健身房细分市场（二）市场调研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2019-2023年中国健身房行业重点区域调研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一、重点地区（一）健身房市场规模与特点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二、重点地区（二）健身房市场规模及特点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三、重点地区（三）健身房市场规模及特点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四、重点地区（四）健身房市场规模及特点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不同区域健身房市场的对比与启示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二、健身房市场拓展策略与建议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健身房行业渠道分析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二、各类渠道对健身房行业的影响</w:t>
      </w:r>
      <w:r>
        <w:rPr>
          <w:rFonts w:hint="eastAsia"/>
        </w:rPr>
        <w:br/>
      </w:r>
      <w:r>
        <w:rPr>
          <w:rFonts w:hint="eastAsia"/>
        </w:rPr>
        <w:t>　　　　三、主要健身房企业渠道策略研究</w:t>
      </w:r>
      <w:r>
        <w:rPr>
          <w:rFonts w:hint="eastAsia"/>
        </w:rPr>
        <w:br/>
      </w:r>
      <w:r>
        <w:rPr>
          <w:rFonts w:hint="eastAsia"/>
        </w:rPr>
        <w:t>　　第二节 健身房行业客户分析与定位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健身房行业总体市场竞争状况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一、健身房行业竞争结构分析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二、健身房企业竞争格局与集中度评估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三、健身房行业SWOT分析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健身房企业发展策略分析</w:t>
      </w:r>
      <w:r>
        <w:rPr>
          <w:rFonts w:hint="eastAsia"/>
        </w:rPr>
        <w:br/>
      </w:r>
      <w:r>
        <w:rPr>
          <w:rFonts w:hint="eastAsia"/>
        </w:rPr>
        <w:t>　　第一节 健身房市场与销售策略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健身房品牌战略思考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中国健身房行业发展环境分析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二、健身房行业主管部门、监管体制及相关政策法规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3、健身房行业的主要法律、法规和政策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4、2024年健身房行业法律法规和政策对行业的影响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二、健身房消费者需求分析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一、健身房技术的应用与创新</w:t>
      </w:r>
      <w:r>
        <w:rPr>
          <w:rFonts w:hint="eastAsia"/>
        </w:rPr>
        <w:br/>
      </w:r>
      <w:r>
        <w:rPr>
          <w:rFonts w:hint="eastAsia"/>
        </w:rPr>
        <w:t>　　　　二、健身房行业发展的技术趋势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2024-2030年健身房行业展趋势预测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2024-2030年健身房市场发展前景分析</w:t>
      </w:r>
      <w:r>
        <w:rPr>
          <w:rFonts w:hint="eastAsia"/>
        </w:rPr>
        <w:br/>
      </w:r>
      <w:r>
        <w:rPr>
          <w:rFonts w:hint="eastAsia"/>
        </w:rPr>
        <w:t>　　　　一、健身房市场发展潜力</w:t>
      </w:r>
      <w:r>
        <w:rPr>
          <w:rFonts w:hint="eastAsia"/>
        </w:rPr>
        <w:br/>
      </w:r>
      <w:r>
        <w:rPr>
          <w:rFonts w:hint="eastAsia"/>
        </w:rPr>
        <w:t>　　　　二、健身房市场前景分析</w:t>
      </w:r>
      <w:r>
        <w:rPr>
          <w:rFonts w:hint="eastAsia"/>
        </w:rPr>
        <w:br/>
      </w:r>
      <w:r>
        <w:rPr>
          <w:rFonts w:hint="eastAsia"/>
        </w:rPr>
        <w:t>　　　　三、健身房细分行业发展前景分析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2024-2030年健身房发展趋势预测</w:t>
      </w:r>
      <w:r>
        <w:rPr>
          <w:rFonts w:hint="eastAsia"/>
        </w:rPr>
        <w:br/>
      </w:r>
      <w:r>
        <w:rPr>
          <w:rFonts w:hint="eastAsia"/>
        </w:rPr>
        <w:t>　　　　一、健身房发展趋势预测</w:t>
      </w:r>
      <w:r>
        <w:rPr>
          <w:rFonts w:hint="eastAsia"/>
        </w:rPr>
        <w:br/>
      </w:r>
      <w:r>
        <w:rPr>
          <w:rFonts w:hint="eastAsia"/>
        </w:rPr>
        <w:t>　　　　二、健身房市场规模预测</w:t>
      </w:r>
      <w:r>
        <w:rPr>
          <w:rFonts w:hint="eastAsia"/>
        </w:rPr>
        <w:br/>
      </w:r>
      <w:r>
        <w:rPr>
          <w:rFonts w:hint="eastAsia"/>
        </w:rPr>
        <w:t>　　　　三、健身房细分市场发展趋势预测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未来健身房行业挑战与机遇探讨</w:t>
      </w:r>
      <w:r>
        <w:rPr>
          <w:rFonts w:hint="eastAsia"/>
        </w:rPr>
        <w:br/>
      </w:r>
      <w:r>
        <w:rPr>
          <w:rFonts w:hint="eastAsia"/>
        </w:rPr>
        <w:t>　　　　一、健身房行业挑战</w:t>
      </w:r>
      <w:r>
        <w:rPr>
          <w:rFonts w:hint="eastAsia"/>
        </w:rPr>
        <w:br/>
      </w:r>
      <w:r>
        <w:rPr>
          <w:rFonts w:hint="eastAsia"/>
        </w:rPr>
        <w:t>　　　　二、健身房行业机遇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健身房行业研究结论及建议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对健身房行业发展的建议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(中智林)对健身房企业和投资者的建议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健身房行业历程</w:t>
      </w:r>
      <w:r>
        <w:rPr>
          <w:rFonts w:hint="eastAsia"/>
        </w:rPr>
        <w:br/>
      </w:r>
      <w:r>
        <w:rPr>
          <w:rFonts w:hint="eastAsia"/>
        </w:rPr>
        <w:t>　　图表 健身房行业生命周期</w:t>
      </w:r>
      <w:r>
        <w:rPr>
          <w:rFonts w:hint="eastAsia"/>
        </w:rPr>
        <w:br/>
      </w:r>
      <w:r>
        <w:rPr>
          <w:rFonts w:hint="eastAsia"/>
        </w:rPr>
        <w:t>　　图表 健身房行业产业链分析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2019-2023年健身房行业市场容量统计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2019-2023年中国健身房行业市场规模及增长情况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2019-2023年中国健身房行业销售收入分析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2019-2023年中国健身房行业盈利情况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2019-2023年中国健身房行业利润总额分析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2019-2023年中国健身房行业企业数量情况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2019-2023年中国健身房行业企业平均规模情况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2019-2023年中国健身房行业竞争力分析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2019-2023年中国健身房行业盈利能力分析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2019-2023年中国健身房行业运营能力分析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2019-2023年中国健身房行业偿债能力分析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2019-2023年中国健身房行业发展能力分析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2019-2023年中国健身房行业经营效益分析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2024-2030年中国健身房行业市场容量预测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2024-2030年中国健身房行业市场规模预测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2024-2030年中国健身房市场前景分析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2024-2030年中国健身房行业发展趋势预测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3a682352b4ca6" w:history="1">
        <w:r>
          <w:rPr>
            <w:rStyle w:val="Hyperlink"/>
          </w:rPr>
          <w:t>中国健身房行业分析与前景趋势报告（2024-2030年）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f3a682352b4ca6" w:history="1">
        <w:r>
          <w:rPr>
            <w:rStyle w:val="Hyperlink"/>
          </w:rPr>
          <w:t>https://www.20087.com/6/88/JianShenFangXianZhuangYuQianJingFenXi.html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81bd01ba04252" w:history="1">
      <w:r>
        <w:rPr>
          <w:rStyle w:val="Hyperlink"/>
        </w:rPr>
        <w:t>中国健身房行业分析与前景趋势报告（2024-2030年）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anShenFangXianZhuangYuQianJingFenXi.html" TargetMode="External" Id="Rb9f3a682352b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anShenFangXianZhuangYuQianJingFenXi.html" TargetMode="External" Id="Rdb581bd01ba0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2024-07-23T04:47:29Z</dcterms:created>
  <dcterms:modified xsi:type="dcterms:W3CDTF">2024-07-23T05:47:29Z</dcterms:modified>
  <dc:subject>中国健身房行业分析与前景趋势报告（2024-2030年）</dc:subject>
  <dc:title>中国健身房行业分析与前景趋势报告（2024-2030年）</dc:title>
  <cp:keywords>中国健身房行业分析与前景趋势报告（2024-2030年）</cp:keywords>
  <dc:description>中国健身房行业分析与前景趋势报告（2024-2030年）</dc:description>
</cp:coreProperties>
</file>