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9f45cb8c84def" w:history="1">
              <w:r>
                <w:rPr>
                  <w:rStyle w:val="Hyperlink"/>
                </w:rPr>
                <w:t>2025-2031年中国大气污染治理技术发展现状与市场前景预测报告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9f45cb8c84def" w:history="1">
              <w:r>
                <w:rPr>
                  <w:rStyle w:val="Hyperlink"/>
                </w:rPr>
                <w:t>2025-2031年中国大气污染治理技术发展现状与市场前景预测报告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9f45cb8c84def" w:history="1">
                <w:r>
                  <w:rPr>
                    <w:rStyle w:val="Hyperlink"/>
                  </w:rPr>
                  <w:t>https://www.20087.com/6/38/DaQiWuRanZhiLiJiShuDeQianJing.html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技术涵盖了烟气脱硫、脱硝、除尘、挥发性有机物（VOCs）控制等多个领域，旨在减少工业排放对环境和人类健康的影响。近年来，随着环保法规的日益严格，大气污染治理技术得到了快速发展，出现了许多高效、低能耗的治理方案。例如，选择性催化还原（SCR）技术在燃煤电厂的广泛应用，显著降低了氮氧化物的排放。</w:t>
      </w:r>
      <w:r>
        <w:rPr>
          <w:rFonts w:hint="eastAsia"/>
        </w:rPr>
        <w:br/>
      </w:r>
      <w:r>
        <w:rPr>
          <w:rFonts w:hint="eastAsia"/>
        </w:rPr>
        <w:t>　　未来，大气污染治理技术将更加注重综合性和前沿性。综合污染控制策略，如多污染物一体化处理系统，将被开发出来，以同时解决多种污染物的排放问题，提高治理效率。同时，新材料和新工艺的出现，如纳米材料和光催化技术，将为大气污染治理提供创新解决方案，实现更彻底的污染清除。此外，政策导向将促进绿色低碳技术的研发和应用，推动行业向更清洁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9f45cb8c84def" w:history="1">
        <w:r>
          <w:rPr>
            <w:rStyle w:val="Hyperlink"/>
          </w:rPr>
          <w:t>2025-2031年中国大气污染治理技术发展现状与市场前景预测报告</w:t>
        </w:r>
      </w:hyperlink>
      <w:r>
        <w:rPr>
          <w:rFonts w:hint="eastAsia"/>
        </w:rPr>
        <w:t>》系统分析了大气污染治理技术行业的市场规模、供需动态及竞争格局，重点评估了主要大气污染治理技术企业的经营表现，并对大气污染治理技术行业未来发展趋势进行了科学预测。报告结合大气污染治理技术技术现状与SWOT分析，揭示了市场机遇与潜在风险。市场调研网发布的《</w:t>
      </w:r>
      <w:hyperlink r:id="R18c9f45cb8c84def" w:history="1">
        <w:r>
          <w:rPr>
            <w:rStyle w:val="Hyperlink"/>
          </w:rPr>
          <w:t>2025-2031年中国大气污染治理技术发展现状与市场前景预测报告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大气污染治理技术产业概述</w:t>
      </w:r>
      <w:r>
        <w:rPr>
          <w:rFonts w:hint="eastAsia"/>
        </w:rPr>
        <w:br/>
      </w:r>
      <w:r>
        <w:rPr>
          <w:rFonts w:hint="eastAsia"/>
        </w:rPr>
        <w:t>　　第一节 大气污染治理技术定义</w:t>
      </w:r>
      <w:r>
        <w:rPr>
          <w:rFonts w:hint="eastAsia"/>
        </w:rPr>
        <w:br/>
      </w:r>
      <w:r>
        <w:rPr>
          <w:rFonts w:hint="eastAsia"/>
        </w:rPr>
        <w:t>　　第二节 大气污染治理技术行业特点</w:t>
      </w:r>
      <w:r>
        <w:rPr>
          <w:rFonts w:hint="eastAsia"/>
        </w:rPr>
        <w:br/>
      </w:r>
      <w:r>
        <w:rPr>
          <w:rFonts w:hint="eastAsia"/>
        </w:rPr>
        <w:t>　　第三节 大气污染治理技术发展历程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2024-2025年中国大气污染治理技术行业发展环境分析</w:t>
      </w:r>
      <w:r>
        <w:rPr>
          <w:rFonts w:hint="eastAsia"/>
        </w:rPr>
        <w:br/>
      </w:r>
      <w:r>
        <w:rPr>
          <w:rFonts w:hint="eastAsia"/>
        </w:rPr>
        <w:t>　　第一节 大气污染治理技术行业经济环境分析</w:t>
      </w:r>
      <w:r>
        <w:rPr>
          <w:rFonts w:hint="eastAsia"/>
        </w:rPr>
        <w:br/>
      </w:r>
      <w:r>
        <w:rPr>
          <w:rFonts w:hint="eastAsia"/>
        </w:rPr>
        <w:t>　　第二节 大气污染治理技术行业政策环境分析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二、相关大气污染治理技术行业标准分析</w:t>
      </w:r>
      <w:r>
        <w:rPr>
          <w:rFonts w:hint="eastAsia"/>
        </w:rPr>
        <w:br/>
      </w:r>
      <w:r>
        <w:rPr>
          <w:rFonts w:hint="eastAsia"/>
        </w:rPr>
        <w:t>　　第三节 大气污染治理技术行业社会环境分析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2024-2025年大气污染治理技术行业技术发展现状及趋势分析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大气污染治理技术行业技术发展现状分析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国内外大气污染治理技术行业技术差异与原因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大气污染治理技术行业技术发展方向、趋势预测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提升大气污染治理技术行业技术能力策略建议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全球大气污染治理技术行业发展态势分析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全球大气污染治理技术市场发展现状分析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国外主要国家、地区大气污染治理技术市场现状</w:t>
      </w:r>
      <w:r>
        <w:rPr>
          <w:rFonts w:hint="eastAsia"/>
        </w:rPr>
        <w:br/>
      </w:r>
      <w:r>
        <w:rPr>
          <w:rFonts w:hint="eastAsia"/>
        </w:rPr>
        <w:t>　　第三节 全球大气污染治理技术行业发展趋势预测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中国大气污染治理技术行业发展调研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2019-2024年中国大气污染治理技术行业规模情况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三、大气污染治理技术行业人员规模状况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2019-2024年中国大气污染治理技术行业财务能力分析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三、大气污染治理技术行业营运能力分析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四、大气污染治理技术行业发展能力分析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2024-2025年中国大气污染治理技术行业热点动态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2025年中国大气污染治理技术行业面临的挑战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中国大气污染治理技术行业重点地区市场调研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**地区大气污染治理技术发展现状及趋势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**地区大气污染治理技术发展现状及趋势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**地区大气污染治理技术发展现状及趋势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**地区大气污染治理技术发展现状及趋势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中国大气污染治理技术行业价格走势及影响因素分析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国内大气污染治理技术行业价格回顾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国内大气污染治理技术行业价格走势预测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国内大气污染治理技术行业价格影响因素分析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中国大气污染治理技术行业客户调研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二、客户对大气污染治理技术品牌的首要认知渠道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三、大气污染治理技术品牌忠诚度调查</w:t>
      </w:r>
      <w:r>
        <w:rPr>
          <w:rFonts w:hint="eastAsia"/>
        </w:rPr>
        <w:br/>
      </w:r>
      <w:r>
        <w:rPr>
          <w:rFonts w:hint="eastAsia"/>
        </w:rPr>
        <w:t>　　　　四、大气污染治理技术行业客户消费理念调研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中国大气污染治理技术行业重点企业发展调研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中国大气污染治理技术行业竞争格局分析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2024-2025年大气污染治理技术行业集中度分析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一、大气污染治理技术市场集中度分析</w:t>
      </w:r>
      <w:r>
        <w:rPr>
          <w:rFonts w:hint="eastAsia"/>
        </w:rPr>
        <w:br/>
      </w:r>
      <w:r>
        <w:rPr>
          <w:rFonts w:hint="eastAsia"/>
        </w:rPr>
        <w:t>　　　　二、大气污染治理技术企业集中度分析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2025年大气污染治理技术行业竞争格局分析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三、我国大气污染治理技术市场竞争趋势</w:t>
      </w:r>
      <w:r>
        <w:rPr>
          <w:rFonts w:hint="eastAsia"/>
        </w:rPr>
        <w:br/>
      </w:r>
      <w:r>
        <w:rPr>
          <w:rFonts w:hint="eastAsia"/>
        </w:rPr>
        <w:t>　　第三节 大气污染治理技术行业兼并与重组整合分析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大气污染治理技术行业投资风险及应对策略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大气污染治理技术行业SWOT模型分析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一、大气污染治理技术行业优势分析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二、大气污染治理技术行业劣势分析</w:t>
      </w:r>
      <w:r>
        <w:rPr>
          <w:rFonts w:hint="eastAsia"/>
        </w:rPr>
        <w:br/>
      </w:r>
      <w:r>
        <w:rPr>
          <w:rFonts w:hint="eastAsia"/>
        </w:rPr>
        <w:t>　　　　三、大气污染治理技术行业机会分析</w:t>
      </w:r>
      <w:r>
        <w:rPr>
          <w:rFonts w:hint="eastAsia"/>
        </w:rPr>
        <w:br/>
      </w:r>
      <w:r>
        <w:rPr>
          <w:rFonts w:hint="eastAsia"/>
        </w:rPr>
        <w:t>　　　　四、大气污染治理技术行业风险分析</w:t>
      </w:r>
      <w:r>
        <w:rPr>
          <w:rFonts w:hint="eastAsia"/>
        </w:rPr>
        <w:br/>
      </w:r>
      <w:r>
        <w:rPr>
          <w:rFonts w:hint="eastAsia"/>
        </w:rPr>
        <w:t>　　第二节 大气污染治理技术行业投资风险及控制策略分析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一、大气污染治理技术市场风险及控制策略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二、大气污染治理技术行业政策风险及控制策略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三、大气污染治理技术行业经营风险及控制策略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四、大气污染治理技术同业竞争风险及控制策略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五、大气污染治理技术行业其他风险及控制策略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2025-2031年中国大气污染治理技术市场预测及发展建议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2025-2031年中国大气污染治理技术市场预测分析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一、中国大气污染治理技术市场前景分析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二、中国大气污染治理技术发展趋势预测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2025-2031年中国大气污染治理技术企业发展策略建议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一、大气污染治理技术企业融资策略</w:t>
      </w:r>
      <w:r>
        <w:rPr>
          <w:rFonts w:hint="eastAsia"/>
        </w:rPr>
        <w:br/>
      </w:r>
      <w:r>
        <w:rPr>
          <w:rFonts w:hint="eastAsia"/>
        </w:rPr>
        <w:t>　　　　二、大气污染治理技术企业人才策略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2025-2031年中国大气污染治理技术企业营销策略建议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一、大气污染治理技术企业定位策略</w:t>
      </w:r>
      <w:r>
        <w:rPr>
          <w:rFonts w:hint="eastAsia"/>
        </w:rPr>
        <w:br/>
      </w:r>
      <w:r>
        <w:rPr>
          <w:rFonts w:hint="eastAsia"/>
        </w:rPr>
        <w:t>　　　　二、大气污染治理技术企业价格策略</w:t>
      </w:r>
      <w:r>
        <w:rPr>
          <w:rFonts w:hint="eastAsia"/>
        </w:rPr>
        <w:br/>
      </w:r>
      <w:r>
        <w:rPr>
          <w:rFonts w:hint="eastAsia"/>
        </w:rPr>
        <w:t>　　　　三、大气污染治理技术企业促销策略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 大气污染治理技术行业研究结论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大气污染治理技术介绍</w:t>
      </w:r>
      <w:r>
        <w:rPr>
          <w:rFonts w:hint="eastAsia"/>
        </w:rPr>
        <w:br/>
      </w:r>
      <w:r>
        <w:rPr>
          <w:rFonts w:hint="eastAsia"/>
        </w:rPr>
        <w:t>　　图表 大气污染治理技术图片</w:t>
      </w:r>
      <w:r>
        <w:rPr>
          <w:rFonts w:hint="eastAsia"/>
        </w:rPr>
        <w:br/>
      </w:r>
      <w:r>
        <w:rPr>
          <w:rFonts w:hint="eastAsia"/>
        </w:rPr>
        <w:t>　　图表 大气污染治理技术产业链分析</w:t>
      </w:r>
      <w:r>
        <w:rPr>
          <w:rFonts w:hint="eastAsia"/>
        </w:rPr>
        <w:br/>
      </w:r>
      <w:r>
        <w:rPr>
          <w:rFonts w:hint="eastAsia"/>
        </w:rPr>
        <w:t>　　图表 大气污染治理技术主要特点</w:t>
      </w:r>
      <w:r>
        <w:rPr>
          <w:rFonts w:hint="eastAsia"/>
        </w:rPr>
        <w:br/>
      </w:r>
      <w:r>
        <w:rPr>
          <w:rFonts w:hint="eastAsia"/>
        </w:rPr>
        <w:t>　　图表 大气污染治理技术政策分析</w:t>
      </w:r>
      <w:r>
        <w:rPr>
          <w:rFonts w:hint="eastAsia"/>
        </w:rPr>
        <w:br/>
      </w:r>
      <w:r>
        <w:rPr>
          <w:rFonts w:hint="eastAsia"/>
        </w:rPr>
        <w:t>　　图表 大气污染治理技术标准 技术</w:t>
      </w:r>
      <w:r>
        <w:rPr>
          <w:rFonts w:hint="eastAsia"/>
        </w:rPr>
        <w:br/>
      </w:r>
      <w:r>
        <w:rPr>
          <w:rFonts w:hint="eastAsia"/>
        </w:rPr>
        <w:t>　　图表 大气污染治理技术最新消息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2019-2024年大气污染治理技术行业市场容量统计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大气污染治理技术价格走势</w:t>
      </w:r>
      <w:r>
        <w:rPr>
          <w:rFonts w:hint="eastAsia"/>
        </w:rPr>
        <w:br/>
      </w:r>
      <w:r>
        <w:rPr>
          <w:rFonts w:hint="eastAsia"/>
        </w:rPr>
        <w:t>　　图表 2024年大气污染治理技术成本和利润分析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2024年中国大气污染治理技术行业竞争力分析</w:t>
      </w:r>
      <w:r>
        <w:rPr>
          <w:rFonts w:hint="eastAsia"/>
        </w:rPr>
        <w:br/>
      </w:r>
      <w:r>
        <w:rPr>
          <w:rFonts w:hint="eastAsia"/>
        </w:rPr>
        <w:t>　　图表 大气污染治理技术优势</w:t>
      </w:r>
      <w:r>
        <w:rPr>
          <w:rFonts w:hint="eastAsia"/>
        </w:rPr>
        <w:br/>
      </w:r>
      <w:r>
        <w:rPr>
          <w:rFonts w:hint="eastAsia"/>
        </w:rPr>
        <w:t>　　图表 大气污染治理技术劣势</w:t>
      </w:r>
      <w:r>
        <w:rPr>
          <w:rFonts w:hint="eastAsia"/>
        </w:rPr>
        <w:br/>
      </w:r>
      <w:r>
        <w:rPr>
          <w:rFonts w:hint="eastAsia"/>
        </w:rPr>
        <w:t>　　图表 大气污染治理技术机会</w:t>
      </w:r>
      <w:r>
        <w:rPr>
          <w:rFonts w:hint="eastAsia"/>
        </w:rPr>
        <w:br/>
      </w:r>
      <w:r>
        <w:rPr>
          <w:rFonts w:hint="eastAsia"/>
        </w:rPr>
        <w:t>　　图表 大气污染治理技术威胁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**地区大气污染治理技术行业市场需求情况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**地区大气污染治理技术行业市场需求情况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**地区大气污染治理技术行业市场需求情况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大气污染治理技术品牌分析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大气污染治理技术企业（一）概述</w:t>
      </w:r>
      <w:r>
        <w:rPr>
          <w:rFonts w:hint="eastAsia"/>
        </w:rPr>
        <w:br/>
      </w:r>
      <w:r>
        <w:rPr>
          <w:rFonts w:hint="eastAsia"/>
        </w:rPr>
        <w:t>　　图表 企业大气污染治理技术业务分析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大气污染治理技术企业（二）简介</w:t>
      </w:r>
      <w:r>
        <w:rPr>
          <w:rFonts w:hint="eastAsia"/>
        </w:rPr>
        <w:br/>
      </w:r>
      <w:r>
        <w:rPr>
          <w:rFonts w:hint="eastAsia"/>
        </w:rPr>
        <w:t>　　图表 企业大气污染治理技术业务</w:t>
      </w:r>
      <w:r>
        <w:rPr>
          <w:rFonts w:hint="eastAsia"/>
        </w:rPr>
        <w:br/>
      </w:r>
      <w:r>
        <w:rPr>
          <w:rFonts w:hint="eastAsia"/>
        </w:rPr>
        <w:t>　　图表 大气污染治理技术企业（二）经营情况分析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大气污染治理技术企业（三）概况</w:t>
      </w:r>
      <w:r>
        <w:rPr>
          <w:rFonts w:hint="eastAsia"/>
        </w:rPr>
        <w:br/>
      </w:r>
      <w:r>
        <w:rPr>
          <w:rFonts w:hint="eastAsia"/>
        </w:rPr>
        <w:t>　　图表 企业大气污染治理技术业务情况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大气污染治理技术发展有利因素分析</w:t>
      </w:r>
      <w:r>
        <w:rPr>
          <w:rFonts w:hint="eastAsia"/>
        </w:rPr>
        <w:br/>
      </w:r>
      <w:r>
        <w:rPr>
          <w:rFonts w:hint="eastAsia"/>
        </w:rPr>
        <w:t>　　图表 大气污染治理技术发展不利因素分析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进入大气污染治理技术行业壁垒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2025-2031年中国大气污染治理技术行业风险研究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9f45cb8c84def" w:history="1">
        <w:r>
          <w:rPr>
            <w:rStyle w:val="Hyperlink"/>
          </w:rPr>
          <w:t>2025-2031年中国大气污染治理技术发展现状与市场前景预测报告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9f45cb8c84def" w:history="1">
        <w:r>
          <w:rPr>
            <w:rStyle w:val="Hyperlink"/>
          </w:rPr>
          <w:t>https://www.20087.com/6/38/DaQiWuRanZhiLiJiShuDeQianJing.html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技术、大气污染治理技术视频、环保方向,大气污染治理、大气污染治理技术张小广、防治空气污染措施有哪些、大气污染治理技术论文、水环境治理技术大盘点、大气污染治理技术与设备课后答案解析、废气污染治理设施治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a71464b4f4f3f" w:history="1">
      <w:r>
        <w:rPr>
          <w:rStyle w:val="Hyperlink"/>
        </w:rPr>
        <w:t>2025-2031年中国大气污染治理技术发展现状与市场前景预测报告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aQiWuRanZhiLiJiShuDeQianJing.html" TargetMode="External" Id="R18c9f45cb8c8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aQiWuRanZhiLiJiShuDeQianJing.html" TargetMode="External" Id="R6c8a71464b4f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2024-11-18T04:17:00Z</dcterms:created>
  <dcterms:modified xsi:type="dcterms:W3CDTF">2024-11-18T05:17:00Z</dcterms:modified>
  <dc:subject>2025-2031年中国大气污染治理技术发展现状与市场前景预测报告</dc:subject>
  <dc:title>2025-2031年中国大气污染治理技术发展现状与市场前景预测报告</dc:title>
  <cp:keywords>2025-2031年中国大气污染治理技术发展现状与市场前景预测报告</cp:keywords>
  <dc:description>2025-2031年中国大气污染治理技术发展现状与市场前景预测报告</dc:description>
</cp:coreProperties>
</file>