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01a0ee972442d" w:history="1">
              <w:r>
                <w:rPr>
                  <w:rStyle w:val="Hyperlink"/>
                </w:rPr>
                <w:t>2025-2031年中国得凯行业调研与发展趋势预测报告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01a0ee972442d" w:history="1">
              <w:r>
                <w:rPr>
                  <w:rStyle w:val="Hyperlink"/>
                </w:rPr>
                <w:t>2025-2031年中国得凯行业调研与发展趋势预测报告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01a0ee972442d" w:history="1">
                <w:r>
                  <w:rPr>
                    <w:rStyle w:val="Hyperlink"/>
                  </w:rPr>
                  <w:t>https://www.20087.com/6/98/DeKaiFaZhanQuShiYuCeBaoGao.html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得凯（Dekai）是一家专注于特定领域（如工业自动化、智能设备等）的高新技术企业。近年来，随着科技的快速发展和市场需求的不断变化，得凯在技术创新和产品研发方面取得了长足进展。目前，得凯的产品线涵盖了多个领域，具备较强的市场竞争力和技术优势。</w:t>
      </w:r>
      <w:r>
        <w:rPr>
          <w:rFonts w:hint="eastAsia"/>
        </w:rPr>
        <w:br/>
      </w:r>
      <w:r>
        <w:rPr>
          <w:rFonts w:hint="eastAsia"/>
        </w:rPr>
        <w:t>　　未来，得凯的发展将更加注重技术创新和市场拓展。一方面，公司将持续加大研发投入，推出更多具有自主知识产权的高新技术产品；另一方面，得凯将积极拓展国内外市场，提升品牌影响力和市场份额。此外，得凯还将加强与上下游企业的合作，构建完整的产业链生态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01a0ee972442d" w:history="1">
        <w:r>
          <w:rPr>
            <w:rStyle w:val="Hyperlink"/>
          </w:rPr>
          <w:t>2025-2031年中国得凯行业调研与发展趋势预测报告</w:t>
        </w:r>
      </w:hyperlink>
      <w:r>
        <w:rPr>
          <w:rFonts w:hint="eastAsia"/>
        </w:rPr>
        <w:t>》系统梳理了得凯行业产业链结构，分析得凯行业市场规模、需求特征及价格动态，客观呈现得凯行业发展现状。报告研究了得凯技术发展现状及未来方向，结合市场趋势科学预测增长空间，并解析得凯重点企业的竞争格局与品牌表现。通过对得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中国得凯行业发展环境</w:t>
      </w:r>
      <w:r>
        <w:rPr>
          <w:rFonts w:hint="eastAsia"/>
        </w:rPr>
        <w:br/>
      </w:r>
      <w:r>
        <w:rPr>
          <w:rFonts w:hint="eastAsia"/>
        </w:rPr>
        <w:t>　　第一节 得凯行业及属性分析</w:t>
      </w:r>
      <w:r>
        <w:rPr>
          <w:rFonts w:hint="eastAsia"/>
        </w:rPr>
        <w:br/>
      </w:r>
      <w:r>
        <w:rPr>
          <w:rFonts w:hint="eastAsia"/>
        </w:rPr>
        <w:t>　　　　一、得凯行业定义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四、得凯行业周期属性</w:t>
      </w:r>
      <w:r>
        <w:rPr>
          <w:rFonts w:hint="eastAsia"/>
        </w:rPr>
        <w:br/>
      </w:r>
      <w:r>
        <w:rPr>
          <w:rFonts w:hint="eastAsia"/>
        </w:rPr>
        <w:t>　　第二节 得凯行业经济发展环境</w:t>
      </w:r>
      <w:r>
        <w:rPr>
          <w:rFonts w:hint="eastAsia"/>
        </w:rPr>
        <w:br/>
      </w:r>
      <w:r>
        <w:rPr>
          <w:rFonts w:hint="eastAsia"/>
        </w:rPr>
        <w:t>　　第三节 得凯行业政策发展环境</w:t>
      </w:r>
      <w:r>
        <w:rPr>
          <w:rFonts w:hint="eastAsia"/>
        </w:rPr>
        <w:br/>
      </w:r>
      <w:r>
        <w:rPr>
          <w:rFonts w:hint="eastAsia"/>
        </w:rPr>
        <w:t>　　第四节 得凯行业社会发展环境</w:t>
      </w:r>
      <w:r>
        <w:rPr>
          <w:rFonts w:hint="eastAsia"/>
        </w:rPr>
        <w:br/>
      </w:r>
      <w:r>
        <w:rPr>
          <w:rFonts w:hint="eastAsia"/>
        </w:rPr>
        <w:t>　　第五节 得凯投融资发展环境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2024-2025年得凯行业技术发展现状及趋势分析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得凯行业技术发展现状分析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国内外得凯行业技术差异与原因</w:t>
      </w:r>
      <w:r>
        <w:rPr>
          <w:rFonts w:hint="eastAsia"/>
        </w:rPr>
        <w:br/>
      </w:r>
      <w:r>
        <w:rPr>
          <w:rFonts w:hint="eastAsia"/>
        </w:rPr>
        <w:t>　　第三节 得凯行业技术发展方向、趋势预测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提升得凯行业技术能力策略建议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中国得凯行业供给与需求情况分析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2019-2024年中国得凯行业总体规模</w:t>
      </w:r>
      <w:r>
        <w:rPr>
          <w:rFonts w:hint="eastAsia"/>
        </w:rPr>
        <w:br/>
      </w:r>
      <w:r>
        <w:rPr>
          <w:rFonts w:hint="eastAsia"/>
        </w:rPr>
        <w:t>　　第二节 中国得凯行业盈利情况分析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中国得凯行业产量情况分析与预测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一、2019-2024年得凯行业产量统计分析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二、2024年得凯行业产量特点分析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三、2025-2031年中国得凯行业产量预测分析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中国得凯行业需求概况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一、2019-2024年中国得凯行业需求情况分析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二、2024年中国得凯行业市场需求特点分析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三、2025-2031年中国得凯市场需求预测分析</w:t>
      </w:r>
      <w:r>
        <w:rPr>
          <w:rFonts w:hint="eastAsia"/>
        </w:rPr>
        <w:br/>
      </w:r>
      <w:r>
        <w:rPr>
          <w:rFonts w:hint="eastAsia"/>
        </w:rPr>
        <w:t>　　第五节 得凯产业供需平衡状况分析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2019-2024年中国得凯行业重点地区调研分析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一、中国得凯行业重点区域市场结构调研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二、**地区得凯市场调研分析</w:t>
      </w:r>
      <w:r>
        <w:rPr>
          <w:rFonts w:hint="eastAsia"/>
        </w:rPr>
        <w:br/>
      </w:r>
      <w:r>
        <w:rPr>
          <w:rFonts w:hint="eastAsia"/>
        </w:rPr>
        <w:t>　　　　三、**地区得凯市场调研分析</w:t>
      </w:r>
      <w:r>
        <w:rPr>
          <w:rFonts w:hint="eastAsia"/>
        </w:rPr>
        <w:br/>
      </w:r>
      <w:r>
        <w:rPr>
          <w:rFonts w:hint="eastAsia"/>
        </w:rPr>
        <w:t>　　　　四、**地区得凯市场调研分析</w:t>
      </w:r>
      <w:r>
        <w:rPr>
          <w:rFonts w:hint="eastAsia"/>
        </w:rPr>
        <w:br/>
      </w:r>
      <w:r>
        <w:rPr>
          <w:rFonts w:hint="eastAsia"/>
        </w:rPr>
        <w:t>　　　　五、**地区得凯市场调研分析</w:t>
      </w:r>
      <w:r>
        <w:rPr>
          <w:rFonts w:hint="eastAsia"/>
        </w:rPr>
        <w:br/>
      </w:r>
      <w:r>
        <w:rPr>
          <w:rFonts w:hint="eastAsia"/>
        </w:rPr>
        <w:t>　　　　六、**地区得凯市场调研分析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中国得凯行业进出口情况分析预测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2019-2024年中国得凯行业进出口情况分析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一、2019-2024年中国得凯行业进口分析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二、2019-2024年中国得凯行业出口分析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2025-2031年中国得凯行业进出口情况预测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一、2025-2031年中国得凯行业进口预测分析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二、2025-2031年中国得凯行业出口预测分析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影响得凯行业进出口变化的主要原因分析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得凯行业上、下游市场分析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得凯行业上游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得凯行业下游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得凯行业重点企业发展调研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得凯重点企业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二、得凯企业经营情况分析</w:t>
      </w:r>
      <w:r>
        <w:rPr>
          <w:rFonts w:hint="eastAsia"/>
        </w:rPr>
        <w:br/>
      </w:r>
      <w:r>
        <w:rPr>
          <w:rFonts w:hint="eastAsia"/>
        </w:rPr>
        <w:t>　　　　三、得凯企业发展规划及前景展望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得凯重点企业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二、得凯企业经营情况分析</w:t>
      </w:r>
      <w:r>
        <w:rPr>
          <w:rFonts w:hint="eastAsia"/>
        </w:rPr>
        <w:br/>
      </w:r>
      <w:r>
        <w:rPr>
          <w:rFonts w:hint="eastAsia"/>
        </w:rPr>
        <w:t>　　　　三、得凯企业发展规划及前景展望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得凯重点企业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二、得凯企业经营情况分析</w:t>
      </w:r>
      <w:r>
        <w:rPr>
          <w:rFonts w:hint="eastAsia"/>
        </w:rPr>
        <w:br/>
      </w:r>
      <w:r>
        <w:rPr>
          <w:rFonts w:hint="eastAsia"/>
        </w:rPr>
        <w:t>　　　　三、得凯企业发展规划及前景展望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得凯重点企业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二、得凯企业经营情况分析</w:t>
      </w:r>
      <w:r>
        <w:rPr>
          <w:rFonts w:hint="eastAsia"/>
        </w:rPr>
        <w:br/>
      </w:r>
      <w:r>
        <w:rPr>
          <w:rFonts w:hint="eastAsia"/>
        </w:rPr>
        <w:t>　　　　三、得凯企业发展规划及前景展望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得凯重点企业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二、得凯企业经营情况分析</w:t>
      </w:r>
      <w:r>
        <w:rPr>
          <w:rFonts w:hint="eastAsia"/>
        </w:rPr>
        <w:br/>
      </w:r>
      <w:r>
        <w:rPr>
          <w:rFonts w:hint="eastAsia"/>
        </w:rPr>
        <w:t>　　　　三、得凯企业发展规划及前景展望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得凯行业企业经营策略研究分析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得凯企业多样化经营策略分析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一、得凯企业多样化经营情况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二、现行得凯行业多样化经营的方向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大型得凯企业集团未来发展策略分析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对中小得凯企业生产经营的建议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得凯行业发展前景与市场趋势分析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我国得凯行业前景与机遇分析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一、我国得凯行业发展前景</w:t>
      </w:r>
      <w:r>
        <w:rPr>
          <w:rFonts w:hint="eastAsia"/>
        </w:rPr>
        <w:br/>
      </w:r>
      <w:r>
        <w:rPr>
          <w:rFonts w:hint="eastAsia"/>
        </w:rPr>
        <w:t>　　　　二、我国得凯发展机遇分析</w:t>
      </w:r>
      <w:r>
        <w:rPr>
          <w:rFonts w:hint="eastAsia"/>
        </w:rPr>
        <w:br/>
      </w:r>
      <w:r>
        <w:rPr>
          <w:rFonts w:hint="eastAsia"/>
        </w:rPr>
        <w:t>　　　　三、2025年得凯的发展机遇分析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四、新冠疫情对得凯行业的影响分析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2025-2031年中国得凯市场趋势分析</w:t>
      </w:r>
      <w:r>
        <w:rPr>
          <w:rFonts w:hint="eastAsia"/>
        </w:rPr>
        <w:br/>
      </w:r>
      <w:r>
        <w:rPr>
          <w:rFonts w:hint="eastAsia"/>
        </w:rPr>
        <w:t>　　　　一、得凯市场趋势总结</w:t>
      </w:r>
      <w:r>
        <w:rPr>
          <w:rFonts w:hint="eastAsia"/>
        </w:rPr>
        <w:br/>
      </w:r>
      <w:r>
        <w:rPr>
          <w:rFonts w:hint="eastAsia"/>
        </w:rPr>
        <w:t>　　　　二、得凯发展趋势分析</w:t>
      </w:r>
      <w:r>
        <w:rPr>
          <w:rFonts w:hint="eastAsia"/>
        </w:rPr>
        <w:br/>
      </w:r>
      <w:r>
        <w:rPr>
          <w:rFonts w:hint="eastAsia"/>
        </w:rPr>
        <w:t>　　　　三、得凯市场发展空间</w:t>
      </w:r>
      <w:r>
        <w:rPr>
          <w:rFonts w:hint="eastAsia"/>
        </w:rPr>
        <w:br/>
      </w:r>
      <w:r>
        <w:rPr>
          <w:rFonts w:hint="eastAsia"/>
        </w:rPr>
        <w:t>　　　　四、得凯产业政策趋向</w:t>
      </w:r>
      <w:r>
        <w:rPr>
          <w:rFonts w:hint="eastAsia"/>
        </w:rPr>
        <w:br/>
      </w:r>
      <w:r>
        <w:rPr>
          <w:rFonts w:hint="eastAsia"/>
        </w:rPr>
        <w:t>　　　　五、得凯技术革新趋势</w:t>
      </w:r>
      <w:r>
        <w:rPr>
          <w:rFonts w:hint="eastAsia"/>
        </w:rPr>
        <w:br/>
      </w:r>
      <w:r>
        <w:rPr>
          <w:rFonts w:hint="eastAsia"/>
        </w:rPr>
        <w:t>　　　　六、得凯价格走势分析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七、国际环境对得凯行业的影响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得凯行业投资效益及风险分析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得凯行业投资效益分析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一、2025年得凯行业投资状况分析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二、2025年得凯行业投资效益分析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三、2025年得凯行业投资趋势预测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四、2025年得凯行业投资方向</w:t>
      </w:r>
      <w:r>
        <w:rPr>
          <w:rFonts w:hint="eastAsia"/>
        </w:rPr>
        <w:br/>
      </w:r>
      <w:r>
        <w:rPr>
          <w:rFonts w:hint="eastAsia"/>
        </w:rPr>
        <w:t>　　　　五、2025年得凯行业投资建议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2025-2031年得凯行业投资风险及控制策略分析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一、得凯市场风险及控制策略</w:t>
      </w:r>
      <w:r>
        <w:rPr>
          <w:rFonts w:hint="eastAsia"/>
        </w:rPr>
        <w:br/>
      </w:r>
      <w:r>
        <w:rPr>
          <w:rFonts w:hint="eastAsia"/>
        </w:rPr>
        <w:t>　　　　二、得凯行业政策风险及控制策略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三、得凯经营风险及控制策略</w:t>
      </w:r>
      <w:r>
        <w:rPr>
          <w:rFonts w:hint="eastAsia"/>
        </w:rPr>
        <w:br/>
      </w:r>
      <w:r>
        <w:rPr>
          <w:rFonts w:hint="eastAsia"/>
        </w:rPr>
        <w:t>　　　　四、得凯同业竞争风险及控制策略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五、得凯行业其他风险及控制策略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得凯市场预测及项目投资建议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中国得凯行业生产、营销企业投资运作模式分析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得凯行业外销与内销优势分析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2025-2031年中国得凯行业市场规模及增长趋势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2025-2031年中国得凯行业投资规模预测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2025-2031年得凯行业市场盈利预测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[~中~智~林~]得凯行业项目投资建议</w:t>
      </w:r>
      <w:r>
        <w:rPr>
          <w:rFonts w:hint="eastAsia"/>
        </w:rPr>
        <w:br/>
      </w:r>
      <w:r>
        <w:rPr>
          <w:rFonts w:hint="eastAsia"/>
        </w:rPr>
        <w:t>　　　　一、得凯技术应用注意事项</w:t>
      </w:r>
      <w:r>
        <w:rPr>
          <w:rFonts w:hint="eastAsia"/>
        </w:rPr>
        <w:br/>
      </w:r>
      <w:r>
        <w:rPr>
          <w:rFonts w:hint="eastAsia"/>
        </w:rPr>
        <w:t>　　　　二、得凯项目投资注意事项</w:t>
      </w:r>
      <w:r>
        <w:rPr>
          <w:rFonts w:hint="eastAsia"/>
        </w:rPr>
        <w:br/>
      </w:r>
      <w:r>
        <w:rPr>
          <w:rFonts w:hint="eastAsia"/>
        </w:rPr>
        <w:t>　　　　三、得凯生产开发注意事项</w:t>
      </w:r>
      <w:r>
        <w:rPr>
          <w:rFonts w:hint="eastAsia"/>
        </w:rPr>
        <w:br/>
      </w:r>
      <w:r>
        <w:rPr>
          <w:rFonts w:hint="eastAsia"/>
        </w:rPr>
        <w:t>　　　　四、得凯销售注意事项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2019-2024年中国得凯市场规模及增长情况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2019-2024年中国得凯行业产能及增长趋势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2025-2031年中国得凯行业产能预测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2019-2024年中国得凯行业产量及增长趋势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2025-2031年中国得凯行业产量预测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2019-2024年中国得凯行业市场需求及增长情况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2025-2031年中国得凯行业市场需求预测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2019-2024年中国得凯行业利润及增长情况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**地区得凯市场规模及增长情况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**地区得凯行业市场需求情况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**地区得凯市场规模及增长情况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**地区得凯行业市场需求情况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2019-2024年中国得凯行业进口量及增速统计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2019-2024年中国得凯行业出口量及增速统计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得凯重点企业经营情况分析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2025年得凯行业壁垒</w:t>
      </w:r>
      <w:r>
        <w:rPr>
          <w:rFonts w:hint="eastAsia"/>
        </w:rPr>
        <w:br/>
      </w:r>
      <w:r>
        <w:rPr>
          <w:rFonts w:hint="eastAsia"/>
        </w:rPr>
        <w:t>　　图表 2025年得凯市场前景分析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2025-2031年中国得凯市场需求预测</w:t>
      </w:r>
      <w:r>
        <w:rPr>
          <w:rFonts w:hint="eastAsia"/>
        </w:rPr>
        <w:br/>
      </w:r>
      <w:r>
        <w:rPr>
          <w:rFonts w:hint="eastAsia"/>
        </w:rPr>
        <w:t>　　图表 2025年得凯发展趋势预测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01a0ee972442d" w:history="1">
        <w:r>
          <w:rPr>
            <w:rStyle w:val="Hyperlink"/>
          </w:rPr>
          <w:t>2025-2031年中国得凯行业调研与发展趋势预测报告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01a0ee972442d" w:history="1">
        <w:r>
          <w:rPr>
            <w:rStyle w:val="Hyperlink"/>
          </w:rPr>
          <w:t>https://www.20087.com/6/98/DeKaiFaZhanQuShiYuCeBaoGao.html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热点：德凯认证、得凯利白兰地、德凯检测、德凯奥特曼中文版全集免费观看、德凯中国、浙江玉环万得凯、秒音上市估值多少亿、得凯利、德凯和戴拿是父子吗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93caf05d24a56" w:history="1">
      <w:r>
        <w:rPr>
          <w:rStyle w:val="Hyperlink"/>
        </w:rPr>
        <w:t>2025-2031年中国得凯行业调研与发展趋势预测报告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eKaiFaZhanQuShiYuCeBaoGao.html" TargetMode="External" Id="R39d01a0ee972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eKaiFaZhanQuShiYuCeBaoGao.html" TargetMode="External" Id="R06393caf05d2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2024-10-08T07:24:00Z</dcterms:created>
  <dcterms:modified xsi:type="dcterms:W3CDTF">2024-10-08T08:24:00Z</dcterms:modified>
  <dc:subject>2025-2031年中国得凯行业调研与发展趋势预测报告</dc:subject>
  <dc:title>2025-2031年中国得凯行业调研与发展趋势预测报告</dc:title>
  <cp:keywords>2025-2031年中国得凯行业调研与发展趋势预测报告</cp:keywords>
  <dc:description>2025-2031年中国得凯行业调研与发展趋势预测报告</dc:description>
</cp:coreProperties>
</file>