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c9a6a5c99442e" w:history="1">
              <w:r>
                <w:rPr>
                  <w:rStyle w:val="Hyperlink"/>
                </w:rPr>
                <w:t>2026-2032年中国自行车太阳镜行业发展研究及前景趋势分析报告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c9a6a5c99442e" w:history="1">
              <w:r>
                <w:rPr>
                  <w:rStyle w:val="Hyperlink"/>
                </w:rPr>
                <w:t>2026-2032年中国自行车太阳镜行业发展研究及前景趋势分析报告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c9a6a5c99442e" w:history="1">
                <w:r>
                  <w:rPr>
                    <w:rStyle w:val="Hyperlink"/>
                  </w:rPr>
                  <w:t>https://www.20087.com/6/98/ZiXingCheTaiYangJingShiChangQianJingYuCe.html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太阳镜是专为骑行运动设计的光学护目装备，核心功能包括防紫外线（UV400）、抗冲击、防眩光（偏光或变色镜片）及气动贴合面部轮廓。当前高端产品采用聚碳酸酯或Trivex镜片材料，具备轻量化、高透光率与快速更换系统；镜框多使用TR-90或碳纤维复合材料，强调长时间佩戴舒适性与通风防雾设计。随着骑行从通勤向竞技与休闲延伸，用户对光学性能、视野广度及智能集成（如蓝牙音频、AR导航）提出更高要求。然而，部分低价产品镜片未通过ANSI Z87.1或EN 172安全认证，抗冲击性不足；偏光镜片在液晶屏幕视角下易产生视觉干扰；镜片镀膜耐久性差，易刮花影响视线。</w:t>
      </w:r>
      <w:r>
        <w:rPr>
          <w:rFonts w:hint="eastAsia"/>
        </w:rPr>
        <w:br/>
      </w:r>
      <w:r>
        <w:rPr>
          <w:rFonts w:hint="eastAsia"/>
        </w:rPr>
        <w:t>　　未来，自行车太阳镜将向情境自适应、健康监测与无缝交互演进。电致变色镜片根据环境光强秒级调节透光率；集成微型传感器监测眼压或疲劳眨眼频率，预警骑行风险。在光学层面，自由曲面镜片消除边缘畸变，扩大周边视野；防蓝光镀膜适配夜间城市骑行。在材料创新上，生物基镜框（如蓖麻油尼龙）降低碳足迹；可拆卸模块支持镜片功能按需升级。此外，与智能头盔或码表联动，实现语音控制与危险提示投射。整体而言，自行车太阳镜将从被动防护装备升级为主动保障视觉安全、提升骑行表现并与数字生态融合的智能可穿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c9a6a5c99442e" w:history="1">
        <w:r>
          <w:rPr>
            <w:rStyle w:val="Hyperlink"/>
          </w:rPr>
          <w:t>2026-2032年中国自行车太阳镜行业发展研究及前景趋势分析报告</w:t>
        </w:r>
      </w:hyperlink>
      <w:r>
        <w:rPr>
          <w:rFonts w:hint="eastAsia"/>
        </w:rPr>
        <w:t>》基于多年市场监测与行业研究，全面分析了自行车太阳镜行业的现状、市场需求及市场规模，详细解读了自行车太阳镜产业链结构、价格趋势及细分市场特点。报告科学预测了行业前景与发展方向，重点剖析了品牌竞争格局、市场集中度及主要企业的经营表现，并通过SWOT分析揭示了自行车太阳镜行业机遇与风险。为投资者和决策者提供专业、客观的战略建议，是把握自行车太阳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自行车太阳镜市场概述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按照不同产品类型，自行车太阳镜主要可以分为如下几个类别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中国不同产品类型自行车太阳镜增长趋势2021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男士单车太阳镜</w:t>
      </w:r>
      <w:r>
        <w:rPr>
          <w:rFonts w:hint="eastAsia"/>
        </w:rPr>
        <w:br/>
      </w:r>
      <w:r>
        <w:rPr>
          <w:rFonts w:hint="eastAsia"/>
        </w:rPr>
        <w:t>　　　　1.2.3 女士单车太阳镜</w:t>
      </w:r>
      <w:r>
        <w:rPr>
          <w:rFonts w:hint="eastAsia"/>
        </w:rPr>
        <w:br/>
      </w:r>
      <w:r>
        <w:rPr>
          <w:rFonts w:hint="eastAsia"/>
        </w:rPr>
        <w:t>　　　　1.2.4 儿童单车太阳镜</w:t>
      </w:r>
      <w:r>
        <w:rPr>
          <w:rFonts w:hint="eastAsia"/>
        </w:rPr>
        <w:br/>
      </w:r>
      <w:r>
        <w:rPr>
          <w:rFonts w:hint="eastAsia"/>
        </w:rPr>
        <w:t>　　1.3 从不同应用，自行车太阳镜主要包括如下几个方面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中国不同应用自行车太阳镜增长趋势2021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</w:t>
      </w:r>
      <w:r>
        <w:rPr>
          <w:rFonts w:hint="eastAsia"/>
        </w:rPr>
        <w:br/>
      </w:r>
      <w:r>
        <w:rPr>
          <w:rFonts w:hint="eastAsia"/>
        </w:rPr>
        <w:t>　　　　1.3.3 业余</w:t>
      </w:r>
      <w:r>
        <w:rPr>
          <w:rFonts w:hint="eastAsia"/>
        </w:rPr>
        <w:br/>
      </w:r>
      <w:r>
        <w:rPr>
          <w:rFonts w:hint="eastAsia"/>
        </w:rPr>
        <w:t>　　1.4 中国自行车太阳镜发展现状及未来趋势（2021-2032）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中国市场自行车太阳镜收入及增长率（2021-2032）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中国市场自行车太阳镜销量及增长率（2021-2032）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中国市场主要自行车太阳镜厂商分析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中国市场主要厂商自行车太阳镜销量及市场占有率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中国市场主要厂商自行车太阳镜销量（2021-2026）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中国市场主要厂商自行车太阳镜收入及市场占有率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中国市场主要厂商自行车太阳镜收入（2021-2026）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2025年中国市场主要厂商自行车太阳镜收入排名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中国市场主要厂商自行车太阳镜价格（2021-2026）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中国市场主要厂商自行车太阳镜总部及产地分布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中国市场主要厂商成立时间及自行车太阳镜商业化日期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中国市场主要厂商自行车太阳镜产品类型及应用</w:t>
      </w:r>
      <w:r>
        <w:rPr>
          <w:rFonts w:hint="eastAsia"/>
        </w:rPr>
        <w:br/>
      </w:r>
      <w:r>
        <w:rPr>
          <w:rFonts w:hint="eastAsia"/>
        </w:rPr>
        <w:t>　　2.7 自行车太阳镜行业集中度、竞争程度分析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自行车太阳镜行业集中度分析：2025年中国Top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中国市场自行车太阳镜第一梯队、第二梯队和第三梯队厂商（品牌）及2025年市场份额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重点企业（25）在中国市场自行车太阳镜销量、收入、价格及毛利率（2021-2026）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不同产品类型自行车太阳镜分析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中国市场不同产品类型自行车太阳镜销量（2021-2032）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中国市场不同产品类型自行车太阳镜销量预测（2027-2032）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中国市场不同产品类型自行车太阳镜规模（2021-2032）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中国市场不同产品类型自行车太阳镜规模及市场份额（2021-2026）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中国市场不同产品类型自行车太阳镜规模预测（2027-2032）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中国市场不同产品类型自行车太阳镜价格走势（2021-2032）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不同应用自行车太阳镜分析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中国市场不同应用自行车太阳镜销量（2021-2032）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中国市场不同应用自行车太阳镜销量预测（2027-2032）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中国市场不同应用自行车太阳镜规模（2021-2032）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中国市场不同应用自行车太阳镜规模及市场份额（2021-2026）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中国市场不同应用自行车太阳镜规模预测（2027-2032）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中国市场不同应用自行车太阳镜价格走势（2021-2032）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自行车太阳镜行业发展分析---发展趋势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自行车太阳镜行业发展分析---厂商壁垒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自行车太阳镜行业发展分析---驱动因素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自行车太阳镜行业发展分析---制约因素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自行车太阳镜中国企业SWOT分析</w:t>
      </w:r>
      <w:r>
        <w:rPr>
          <w:rFonts w:hint="eastAsia"/>
        </w:rPr>
        <w:br/>
      </w:r>
      <w:r>
        <w:rPr>
          <w:rFonts w:hint="eastAsia"/>
        </w:rPr>
        <w:t>　　6.6 自行车太阳镜行业发展分析---行业政策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自行车太阳镜行业产业链简介</w:t>
      </w:r>
      <w:r>
        <w:rPr>
          <w:rFonts w:hint="eastAsia"/>
        </w:rPr>
        <w:br/>
      </w:r>
      <w:r>
        <w:rPr>
          <w:rFonts w:hint="eastAsia"/>
        </w:rPr>
        <w:t>　　7.2 自行车太阳镜产业链分析-上游</w:t>
      </w:r>
      <w:r>
        <w:rPr>
          <w:rFonts w:hint="eastAsia"/>
        </w:rPr>
        <w:br/>
      </w:r>
      <w:r>
        <w:rPr>
          <w:rFonts w:hint="eastAsia"/>
        </w:rPr>
        <w:t>　　7.3 自行车太阳镜产业链分析-中游</w:t>
      </w:r>
      <w:r>
        <w:rPr>
          <w:rFonts w:hint="eastAsia"/>
        </w:rPr>
        <w:br/>
      </w:r>
      <w:r>
        <w:rPr>
          <w:rFonts w:hint="eastAsia"/>
        </w:rPr>
        <w:t>　　7.4 自行车太阳镜产业链分析-下游</w:t>
      </w:r>
      <w:r>
        <w:rPr>
          <w:rFonts w:hint="eastAsia"/>
        </w:rPr>
        <w:br/>
      </w:r>
      <w:r>
        <w:rPr>
          <w:rFonts w:hint="eastAsia"/>
        </w:rPr>
        <w:t>　　7.5 自行车太阳镜行业采购模式</w:t>
      </w:r>
      <w:r>
        <w:rPr>
          <w:rFonts w:hint="eastAsia"/>
        </w:rPr>
        <w:br/>
      </w:r>
      <w:r>
        <w:rPr>
          <w:rFonts w:hint="eastAsia"/>
        </w:rPr>
        <w:t>　　7.6 自行车太阳镜行业生产模式</w:t>
      </w:r>
      <w:r>
        <w:rPr>
          <w:rFonts w:hint="eastAsia"/>
        </w:rPr>
        <w:br/>
      </w:r>
      <w:r>
        <w:rPr>
          <w:rFonts w:hint="eastAsia"/>
        </w:rPr>
        <w:t>　　7.7 自行车太阳镜行业销售模式及销售渠道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中国本土自行车太阳镜产能、产量分析</w:t>
      </w:r>
      <w:r>
        <w:rPr>
          <w:rFonts w:hint="eastAsia"/>
        </w:rPr>
        <w:br/>
      </w:r>
      <w:r>
        <w:rPr>
          <w:rFonts w:hint="eastAsia"/>
        </w:rPr>
        <w:t>　　8.1 中国自行车太阳镜供需现状及预测（2021-2032）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中国自行车太阳镜产能、产量、产能利用率及发展趋势（2021-2032）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中国自行车太阳镜产量、市场需求量及发展趋势（2021-2032）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中国自行车太阳镜进出口分析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中国市场自行车太阳镜主要进口来源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中国市场自行车太阳镜主要出口目的地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不同产品类型自行车太阳镜市场规模2021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不同应用自行车太阳镜市场规模2021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中国市场主要厂商自行车太阳镜销量（2021-2026）&amp;（千件）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中国市场主要厂商自行车太阳镜销量市场份额（2021-2026）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中国市场主要厂商自行车太阳镜收入份额（2021-2026）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2025年中国主要生产商自行车太阳镜收入排名（万元）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中国市场主要厂商自行车太阳镜价格（2021-2026）&amp;（元/件）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中国市场主要厂商自行车太阳镜总部及产地分布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中国市场主要厂商成立时间及自行车太阳镜商业化日期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中国市场主要厂商自行车太阳镜产品类型及应用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2025年中国市场自行车太阳镜主要厂商市场地位（第一梯队、第二梯队和第三梯队）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自行车太阳镜市场投资、并购等现状分析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自行车太阳镜生产基地、总部、竞争对手及市场地位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自行车太阳镜产品规格、参数及市场应用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自行车太阳镜销量（千件）、收入（万元）、价格（元/件）及毛利率（2021-2026）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中国市场不同产品类型自行车太阳镜销量（2021-2026）&amp;（千件）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中国市场不同产品类型自行车太阳镜销量市场份额（2021-2026）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中国市场不同产品类型自行车太阳镜销量预测（2027-2032）&amp;（千件）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中国市场不同产品类型自行车太阳镜销量市场份额预测（2027-2032）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中国市场不同产品类型自行车太阳镜规模（2021-2026）&amp;（万元）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中国市场不同产品类型自行车太阳镜规模市场份额（2021-2026）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中国市场不同产品类型自行车太阳镜规模预测（2027-2032）&amp;（万元）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中国市场不同产品类型自行车太阳镜规模市场份额预测（2027-2032）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中国市场不同应用自行车太阳镜销量（2021-2026）&amp;（千件）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中国市场不同应用自行车太阳镜销量市场份额（2021-2026）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中国市场不同应用自行车太阳镜销量预测（2027-2032）&amp;（千件）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中国市场不同应用自行车太阳镜销量市场份额预测（2027-2032）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中国市场不同应用自行车太阳镜规模（2021-2026）&amp;（万元）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中国市场不同应用自行车太阳镜规模市场份额（2021-2026）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中国市场不同应用自行车太阳镜规模预测（2027-2032）&amp;（万元）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中国市场不同应用自行车太阳镜规模市场份额预测（2027-2032）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自行车太阳镜行业发展分析---发展趋势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自行车太阳镜行业发展分析---厂商壁垒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自行车太阳镜行业发展分析---驱动因素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自行车太阳镜行业发展分析---制约因素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自行车太阳镜行业相关重点政策一览</w:t>
      </w:r>
      <w:r>
        <w:rPr>
          <w:rFonts w:hint="eastAsia"/>
        </w:rPr>
        <w:br/>
      </w:r>
      <w:r>
        <w:rPr>
          <w:rFonts w:hint="eastAsia"/>
        </w:rPr>
        <w:t>　　表 160： 自行车太阳镜行业供应链分析</w:t>
      </w:r>
      <w:r>
        <w:rPr>
          <w:rFonts w:hint="eastAsia"/>
        </w:rPr>
        <w:br/>
      </w:r>
      <w:r>
        <w:rPr>
          <w:rFonts w:hint="eastAsia"/>
        </w:rPr>
        <w:t>　　表 161： 自行车太阳镜上游原料供应商</w:t>
      </w:r>
      <w:r>
        <w:rPr>
          <w:rFonts w:hint="eastAsia"/>
        </w:rPr>
        <w:br/>
      </w:r>
      <w:r>
        <w:rPr>
          <w:rFonts w:hint="eastAsia"/>
        </w:rPr>
        <w:t>　　表 162： 自行车太阳镜行业主要下游客户</w:t>
      </w:r>
      <w:r>
        <w:rPr>
          <w:rFonts w:hint="eastAsia"/>
        </w:rPr>
        <w:br/>
      </w:r>
      <w:r>
        <w:rPr>
          <w:rFonts w:hint="eastAsia"/>
        </w:rPr>
        <w:t>　　表 163： 自行车太阳镜典型经销商</w:t>
      </w:r>
      <w:r>
        <w:rPr>
          <w:rFonts w:hint="eastAsia"/>
        </w:rPr>
        <w:br/>
      </w:r>
      <w:r>
        <w:rPr>
          <w:rFonts w:hint="eastAsia"/>
        </w:rPr>
        <w:t>　　表 164： 中国自行车太阳镜产量、销量、进口量及出口量（2021-2026）&amp;（千件）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中国自行车太阳镜产量、销量、进口量及出口量预测（2027-2032）&amp;（千件）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中国市场自行车太阳镜主要进口来源</w:t>
      </w:r>
      <w:r>
        <w:rPr>
          <w:rFonts w:hint="eastAsia"/>
        </w:rPr>
        <w:br/>
      </w:r>
      <w:r>
        <w:rPr>
          <w:rFonts w:hint="eastAsia"/>
        </w:rPr>
        <w:t>　　表 167： 中国市场自行车太阳镜主要出口目的地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自行车太阳镜产品图片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中国不同产品类型自行车太阳镜市场规模市场份额2025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男士单车太阳镜产品图片</w:t>
      </w:r>
      <w:r>
        <w:rPr>
          <w:rFonts w:hint="eastAsia"/>
        </w:rPr>
        <w:br/>
      </w:r>
      <w:r>
        <w:rPr>
          <w:rFonts w:hint="eastAsia"/>
        </w:rPr>
        <w:t>　　图 4： 女士单车太阳镜产品图片</w:t>
      </w:r>
      <w:r>
        <w:rPr>
          <w:rFonts w:hint="eastAsia"/>
        </w:rPr>
        <w:br/>
      </w:r>
      <w:r>
        <w:rPr>
          <w:rFonts w:hint="eastAsia"/>
        </w:rPr>
        <w:t>　　图 5： 儿童单车太阳镜产品图片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中国不同应用自行车太阳镜市场份额2025 &amp; 2032</w:t>
      </w:r>
      <w:r>
        <w:rPr>
          <w:rFonts w:hint="eastAsia"/>
        </w:rPr>
        <w:br/>
      </w:r>
      <w:r>
        <w:rPr>
          <w:rFonts w:hint="eastAsia"/>
        </w:rPr>
        <w:t>　　图 7： 专业</w:t>
      </w:r>
      <w:r>
        <w:rPr>
          <w:rFonts w:hint="eastAsia"/>
        </w:rPr>
        <w:br/>
      </w:r>
      <w:r>
        <w:rPr>
          <w:rFonts w:hint="eastAsia"/>
        </w:rPr>
        <w:t>　　图 8： 业余</w:t>
      </w:r>
      <w:r>
        <w:rPr>
          <w:rFonts w:hint="eastAsia"/>
        </w:rPr>
        <w:br/>
      </w:r>
      <w:r>
        <w:rPr>
          <w:rFonts w:hint="eastAsia"/>
        </w:rPr>
        <w:t>　　图 9： 中国市场自行车太阳镜市场规模，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中国市场自行车太阳镜收入及增长率（2021-2032）&amp;（万元）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中国市场自行车太阳镜销量及增长率（2021-2032）&amp;（千件）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2025年中国市场主要厂商自行车太阳镜销量市场份额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2025年中国市场主要厂商自行车太阳镜收入市场份额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2025年中国市场前五大厂商自行车太阳镜市场份额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2025年中国市场自行车太阳镜第一梯队、第二梯队和第三梯队厂商（品牌）及市场份额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中国市场不同产品类型自行车太阳镜价格走势（2021-2032）&amp;（元/件）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中国市场不同应用自行车太阳镜价格走势（2021-2032）&amp;（元/件）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自行车太阳镜中国企业SWOT分析</w:t>
      </w:r>
      <w:r>
        <w:rPr>
          <w:rFonts w:hint="eastAsia"/>
        </w:rPr>
        <w:br/>
      </w:r>
      <w:r>
        <w:rPr>
          <w:rFonts w:hint="eastAsia"/>
        </w:rPr>
        <w:t>　　图 19： 自行车太阳镜产业链</w:t>
      </w:r>
      <w:r>
        <w:rPr>
          <w:rFonts w:hint="eastAsia"/>
        </w:rPr>
        <w:br/>
      </w:r>
      <w:r>
        <w:rPr>
          <w:rFonts w:hint="eastAsia"/>
        </w:rPr>
        <w:t>　　图 20： 自行车太阳镜行业采购模式分析</w:t>
      </w:r>
      <w:r>
        <w:rPr>
          <w:rFonts w:hint="eastAsia"/>
        </w:rPr>
        <w:br/>
      </w:r>
      <w:r>
        <w:rPr>
          <w:rFonts w:hint="eastAsia"/>
        </w:rPr>
        <w:t>　　图 21： 自行车太阳镜行业生产模式分析</w:t>
      </w:r>
      <w:r>
        <w:rPr>
          <w:rFonts w:hint="eastAsia"/>
        </w:rPr>
        <w:br/>
      </w:r>
      <w:r>
        <w:rPr>
          <w:rFonts w:hint="eastAsia"/>
        </w:rPr>
        <w:t>　　图 22： 自行车太阳镜行业销售模式分析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中国自行车太阳镜产能、产量、产能利用率及发展趋势（2021-2032）&amp;（千件）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中国自行车太阳镜产量、市场需求量及发展趋势（2021-2032）&amp;（千件）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c9a6a5c99442e" w:history="1">
        <w:r>
          <w:rPr>
            <w:rStyle w:val="Hyperlink"/>
          </w:rPr>
          <w:t>2026-2032年中国自行车太阳镜行业发展研究及前景趋势分析报告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c9a6a5c99442e" w:history="1">
        <w:r>
          <w:rPr>
            <w:rStyle w:val="Hyperlink"/>
          </w:rPr>
          <w:t>https://www.20087.com/6/98/ZiXingCheTaiYangJingShiChangQianJingYuCe.html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热点：太阳镜品牌排行榜、自行车太阳镜哪个牌子好、太阳镜十大名牌、自行车太阳镜出海、自行车后视镜图片、自行车太阳镜怎么拆卸、山地车骑行眼镜推荐、自行车镜子、户外太阳镜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bc38ce9764659" w:history="1">
      <w:r>
        <w:rPr>
          <w:rStyle w:val="Hyperlink"/>
        </w:rPr>
        <w:t>2026-2032年中国自行车太阳镜行业发展研究及前景趋势分析报告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iXingCheTaiYangJingShiChangQianJingYuCe.html" TargetMode="External" Id="R5bbc9a6a5c99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iXingCheTaiYangJingShiChangQianJingYuCe.html" TargetMode="External" Id="R916bc38ce976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2025-11-25T23:40:15Z</dcterms:created>
  <dcterms:modified xsi:type="dcterms:W3CDTF">2025-11-26T00:40:15Z</dcterms:modified>
  <dc:subject>2026-2032年中国自行车太阳镜行业发展研究及前景趋势分析报告</dc:subject>
  <dc:title>2026-2032年中国自行车太阳镜行业发展研究及前景趋势分析报告</dc:title>
  <cp:keywords>2026-2032年中国自行车太阳镜行业发展研究及前景趋势分析报告</cp:keywords>
  <dc:description>2026-2032年中国自行车太阳镜行业发展研究及前景趋势分析报告</dc:description>
</cp:coreProperties>
</file>