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1247e1310448e" w:history="1">
              <w:r>
                <w:rPr>
                  <w:rStyle w:val="Hyperlink"/>
                </w:rPr>
                <w:t>2025-2031年中国包装制品市场调研分析及发展前景研究报告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1247e1310448e" w:history="1">
              <w:r>
                <w:rPr>
                  <w:rStyle w:val="Hyperlink"/>
                </w:rPr>
                <w:t>2025-2031年中国包装制品市场调研分析及发展前景研究报告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1247e1310448e" w:history="1">
                <w:r>
                  <w:rPr>
                    <w:rStyle w:val="Hyperlink"/>
                  </w:rPr>
                  <w:t>https://www.20087.com/6/98/BaoZhuangZhiPinHangYeYanJiuBaoGao.html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制品是商品流通中的重要环节，用于保护产品免受损害，同时也承担着品牌宣传的功能。随着包装技术的进步和环保意识的提升，包装制品正在经历一场变革。目前，环保型包装材料得到了广泛应用，如生物降解塑料、纸质包装等，它们不仅减少了对环境的影响，还提供了良好的保护性能。此外，包装设计更加注重人性化，如易于开启的结构设计、便于携带的手提袋等，提升了消费者的使用体验。</w:t>
      </w:r>
      <w:r>
        <w:rPr>
          <w:rFonts w:hint="eastAsia"/>
        </w:rPr>
        <w:br/>
      </w:r>
      <w:r>
        <w:rPr>
          <w:rFonts w:hint="eastAsia"/>
        </w:rPr>
        <w:t>　　未来，包装制品将更加注重可持续性和智能化。一方面，随着环保法规的实施和消费者对环保包装的需求增加，包装制品将越来越多地采用可循环利用和生物降解的材料，减少对自然资源的依赖。另一方面，随着物联网技术的发展，包装制品将集成更多的智能元素，如RFID标签、二维码等，实现产品的可追溯性和智能化管理，从而提升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1247e1310448e" w:history="1">
        <w:r>
          <w:rPr>
            <w:rStyle w:val="Hyperlink"/>
          </w:rPr>
          <w:t>2025-2031年中国包装制品市场调研分析及发展前景研究报告</w:t>
        </w:r>
      </w:hyperlink>
      <w:r>
        <w:rPr>
          <w:rFonts w:hint="eastAsia"/>
        </w:rPr>
        <w:t>》基于深入调研和权威数据，全面系统地展现了中国包装制品行业的现状与未来趋势。报告依托国家权威机构和相关协会的资料，严谨分析了包装制品市场规模、竞争格局、技术创新及消费需求等核心要素。通过翔实数据和直观图表，为包装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包装制品产业概述</w:t>
      </w:r>
      <w:r>
        <w:rPr>
          <w:rFonts w:hint="eastAsia"/>
        </w:rPr>
        <w:br/>
      </w:r>
      <w:r>
        <w:rPr>
          <w:rFonts w:hint="eastAsia"/>
        </w:rPr>
        <w:t>　　第一节 包装制品产业定义</w:t>
      </w:r>
      <w:r>
        <w:rPr>
          <w:rFonts w:hint="eastAsia"/>
        </w:rPr>
        <w:br/>
      </w:r>
      <w:r>
        <w:rPr>
          <w:rFonts w:hint="eastAsia"/>
        </w:rPr>
        <w:t>　　第二节 包装制品产业发展历程</w:t>
      </w:r>
      <w:r>
        <w:rPr>
          <w:rFonts w:hint="eastAsia"/>
        </w:rPr>
        <w:br/>
      </w:r>
      <w:r>
        <w:rPr>
          <w:rFonts w:hint="eastAsia"/>
        </w:rPr>
        <w:t>　　第三节 包装制品分类情况</w:t>
      </w:r>
      <w:r>
        <w:rPr>
          <w:rFonts w:hint="eastAsia"/>
        </w:rPr>
        <w:br/>
      </w:r>
      <w:r>
        <w:rPr>
          <w:rFonts w:hint="eastAsia"/>
        </w:rPr>
        <w:t>　　第四节 包装制品产业链分析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包装制品行业经济环境分析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一、包装制品行业相关政策</w:t>
      </w:r>
      <w:r>
        <w:rPr>
          <w:rFonts w:hint="eastAsia"/>
        </w:rPr>
        <w:br/>
      </w:r>
      <w:r>
        <w:rPr>
          <w:rFonts w:hint="eastAsia"/>
        </w:rPr>
        <w:t>　　　　二、包装制品行业相关标准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中国包装制品市场规模情况</w:t>
      </w:r>
      <w:r>
        <w:rPr>
          <w:rFonts w:hint="eastAsia"/>
        </w:rPr>
        <w:br/>
      </w:r>
      <w:r>
        <w:rPr>
          <w:rFonts w:hint="eastAsia"/>
        </w:rPr>
        <w:t>　　第二节 中国包装制品行业盈利情况分析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三、2025-2031年包装制品市场需求预测</w:t>
      </w:r>
      <w:r>
        <w:rPr>
          <w:rFonts w:hint="eastAsia"/>
        </w:rPr>
        <w:br/>
      </w:r>
      <w:r>
        <w:rPr>
          <w:rFonts w:hint="eastAsia"/>
        </w:rPr>
        <w:t>　　第四节 中国包装制品行业产量情况分析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一、2019-2024年包装制品行业产量统计</w:t>
      </w:r>
      <w:r>
        <w:rPr>
          <w:rFonts w:hint="eastAsia"/>
        </w:rPr>
        <w:br/>
      </w:r>
      <w:r>
        <w:rPr>
          <w:rFonts w:hint="eastAsia"/>
        </w:rPr>
        <w:t>　　　　二、包装制品行业产量特点分析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三、2025-2031年包装制品行业产量预测</w:t>
      </w:r>
      <w:r>
        <w:rPr>
          <w:rFonts w:hint="eastAsia"/>
        </w:rPr>
        <w:br/>
      </w:r>
      <w:r>
        <w:rPr>
          <w:rFonts w:hint="eastAsia"/>
        </w:rPr>
        <w:t>　　第五节 包装制品行业市场供需平衡状况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三、2025-2031年包装制品行业出口情况预测</w:t>
      </w:r>
      <w:r>
        <w:rPr>
          <w:rFonts w:hint="eastAsia"/>
        </w:rPr>
        <w:br/>
      </w:r>
      <w:r>
        <w:rPr>
          <w:rFonts w:hint="eastAsia"/>
        </w:rPr>
        <w:t>　　第二节 包装制品行业进口情况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三、2025-2031年包装制品行业进口情况预测</w:t>
      </w:r>
      <w:r>
        <w:rPr>
          <w:rFonts w:hint="eastAsia"/>
        </w:rPr>
        <w:br/>
      </w:r>
      <w:r>
        <w:rPr>
          <w:rFonts w:hint="eastAsia"/>
        </w:rPr>
        <w:t>　　第三节 包装制品行业进出口面临的挑战及对策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二、包装制品企业集中度分析</w:t>
      </w:r>
      <w:r>
        <w:rPr>
          <w:rFonts w:hint="eastAsia"/>
        </w:rPr>
        <w:br/>
      </w:r>
      <w:r>
        <w:rPr>
          <w:rFonts w:hint="eastAsia"/>
        </w:rPr>
        <w:t>　　　　三、包装制品区域集中度分析</w:t>
      </w:r>
      <w:r>
        <w:rPr>
          <w:rFonts w:hint="eastAsia"/>
        </w:rPr>
        <w:br/>
      </w:r>
      <w:r>
        <w:rPr>
          <w:rFonts w:hint="eastAsia"/>
        </w:rPr>
        <w:t>　　第二节 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三、包装制品企业经营状况</w:t>
      </w:r>
      <w:r>
        <w:rPr>
          <w:rFonts w:hint="eastAsia"/>
        </w:rPr>
        <w:br/>
      </w:r>
      <w:r>
        <w:rPr>
          <w:rFonts w:hint="eastAsia"/>
        </w:rPr>
        <w:t>　　　　四、包装制品企业发展策略</w:t>
      </w:r>
      <w:r>
        <w:rPr>
          <w:rFonts w:hint="eastAsia"/>
        </w:rPr>
        <w:br/>
      </w:r>
      <w:r>
        <w:rPr>
          <w:rFonts w:hint="eastAsia"/>
        </w:rPr>
        <w:t>　　第二节 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三、包装制品企业经营状况</w:t>
      </w:r>
      <w:r>
        <w:rPr>
          <w:rFonts w:hint="eastAsia"/>
        </w:rPr>
        <w:br/>
      </w:r>
      <w:r>
        <w:rPr>
          <w:rFonts w:hint="eastAsia"/>
        </w:rPr>
        <w:t>　　　　四、包装制品企业发展策略</w:t>
      </w:r>
      <w:r>
        <w:rPr>
          <w:rFonts w:hint="eastAsia"/>
        </w:rPr>
        <w:br/>
      </w:r>
      <w:r>
        <w:rPr>
          <w:rFonts w:hint="eastAsia"/>
        </w:rPr>
        <w:t>　　第三节 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三、包装制品企业经营状况</w:t>
      </w:r>
      <w:r>
        <w:rPr>
          <w:rFonts w:hint="eastAsia"/>
        </w:rPr>
        <w:br/>
      </w:r>
      <w:r>
        <w:rPr>
          <w:rFonts w:hint="eastAsia"/>
        </w:rPr>
        <w:t>　　　　四、包装制品企业发展策略</w:t>
      </w:r>
      <w:r>
        <w:rPr>
          <w:rFonts w:hint="eastAsia"/>
        </w:rPr>
        <w:br/>
      </w:r>
      <w:r>
        <w:rPr>
          <w:rFonts w:hint="eastAsia"/>
        </w:rPr>
        <w:t>　　第四节 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三、包装制品企业经营状况</w:t>
      </w:r>
      <w:r>
        <w:rPr>
          <w:rFonts w:hint="eastAsia"/>
        </w:rPr>
        <w:br/>
      </w:r>
      <w:r>
        <w:rPr>
          <w:rFonts w:hint="eastAsia"/>
        </w:rPr>
        <w:t>　　　　四、包装制品企业发展策略</w:t>
      </w:r>
      <w:r>
        <w:rPr>
          <w:rFonts w:hint="eastAsia"/>
        </w:rPr>
        <w:br/>
      </w:r>
      <w:r>
        <w:rPr>
          <w:rFonts w:hint="eastAsia"/>
        </w:rPr>
        <w:t>　　第五节 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三、包装制品企业经营状况</w:t>
      </w:r>
      <w:r>
        <w:rPr>
          <w:rFonts w:hint="eastAsia"/>
        </w:rPr>
        <w:br/>
      </w:r>
      <w:r>
        <w:rPr>
          <w:rFonts w:hint="eastAsia"/>
        </w:rPr>
        <w:t>　　　　四、包装制品企业发展策略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包装制品企业发展策略分析</w:t>
      </w:r>
      <w:r>
        <w:rPr>
          <w:rFonts w:hint="eastAsia"/>
        </w:rPr>
        <w:br/>
      </w:r>
      <w:r>
        <w:rPr>
          <w:rFonts w:hint="eastAsia"/>
        </w:rPr>
        <w:t>　　第一节 包装制品市场策略分析</w:t>
      </w:r>
      <w:r>
        <w:rPr>
          <w:rFonts w:hint="eastAsia"/>
        </w:rPr>
        <w:br/>
      </w:r>
      <w:r>
        <w:rPr>
          <w:rFonts w:hint="eastAsia"/>
        </w:rPr>
        <w:t>　　　　一、包装制品价格策略分析</w:t>
      </w:r>
      <w:r>
        <w:rPr>
          <w:rFonts w:hint="eastAsia"/>
        </w:rPr>
        <w:br/>
      </w:r>
      <w:r>
        <w:rPr>
          <w:rFonts w:hint="eastAsia"/>
        </w:rPr>
        <w:t>　　　　二、包装制品渠道策略分析</w:t>
      </w:r>
      <w:r>
        <w:rPr>
          <w:rFonts w:hint="eastAsia"/>
        </w:rPr>
        <w:br/>
      </w:r>
      <w:r>
        <w:rPr>
          <w:rFonts w:hint="eastAsia"/>
        </w:rPr>
        <w:t>　　第二节 包装制品销售策略分析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影响包装制品行业发展主要因素分析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一、2025年影响包装制品行业发展的不利因素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二、2025年影响包装制品行业发展的稳定因素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四、2025年中国包装制品行业发展面临的机遇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五、2025年中国包装制品行业发展面临的挑战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包装制品行业投资风险分析预测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一、2025-2031年包装制品行业市场风险分析预测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二、2025-2031年包装制品行业政策风险分析预测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三、2025-2031年包装制品行业技术风险分析预测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四、2025-2031年包装制品行业竞争风险分析预测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五、2025-2031年包装制品行业管理风险分析预测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六、2025-2031年包装制品行业其他风险分析预测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2019-2024年包装制品行业投资情况分析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二、2019-2024年包装制品投资规模情况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三、2019-2024年包装制品投资增速情况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四、2019-2024年包装制品分地区投资分析</w:t>
      </w:r>
      <w:r>
        <w:rPr>
          <w:rFonts w:hint="eastAsia"/>
        </w:rPr>
        <w:br/>
      </w:r>
      <w:r>
        <w:rPr>
          <w:rFonts w:hint="eastAsia"/>
        </w:rPr>
        <w:t>　　第二节 包装制品行业投资机会分析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二、可以投资的包装制品模式</w:t>
      </w:r>
      <w:r>
        <w:rPr>
          <w:rFonts w:hint="eastAsia"/>
        </w:rPr>
        <w:br/>
      </w:r>
      <w:r>
        <w:rPr>
          <w:rFonts w:hint="eastAsia"/>
        </w:rPr>
        <w:t>　　　　三、2025年包装制品投资机会分析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四、2025年包装制品投资新方向</w:t>
      </w:r>
      <w:r>
        <w:rPr>
          <w:rFonts w:hint="eastAsia"/>
        </w:rPr>
        <w:br/>
      </w:r>
      <w:r>
        <w:rPr>
          <w:rFonts w:hint="eastAsia"/>
        </w:rPr>
        <w:t>　　第三节 包装制品行业发展前景分析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一、2025年包装制品市场发展前景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二、2025年包装制品市场面临的发展商机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(中~智~林)包装制品行业项目投资建议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包装制品行业类别</w:t>
      </w:r>
      <w:r>
        <w:rPr>
          <w:rFonts w:hint="eastAsia"/>
        </w:rPr>
        <w:br/>
      </w:r>
      <w:r>
        <w:rPr>
          <w:rFonts w:hint="eastAsia"/>
        </w:rPr>
        <w:t>　　图表 包装制品行业产业链调研</w:t>
      </w:r>
      <w:r>
        <w:rPr>
          <w:rFonts w:hint="eastAsia"/>
        </w:rPr>
        <w:br/>
      </w:r>
      <w:r>
        <w:rPr>
          <w:rFonts w:hint="eastAsia"/>
        </w:rPr>
        <w:t>　　图表 包装制品行业现状</w:t>
      </w:r>
      <w:r>
        <w:rPr>
          <w:rFonts w:hint="eastAsia"/>
        </w:rPr>
        <w:br/>
      </w:r>
      <w:r>
        <w:rPr>
          <w:rFonts w:hint="eastAsia"/>
        </w:rPr>
        <w:t>　　图表 包装制品行业标准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2019-2024年中国包装制品行业产量统计</w:t>
      </w:r>
      <w:r>
        <w:rPr>
          <w:rFonts w:hint="eastAsia"/>
        </w:rPr>
        <w:br/>
      </w:r>
      <w:r>
        <w:rPr>
          <w:rFonts w:hint="eastAsia"/>
        </w:rPr>
        <w:t>　　图表 包装制品行业动态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2025年中国包装制品行业需求区域调研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2019-2024年中国包装制品行情</w:t>
      </w:r>
      <w:r>
        <w:rPr>
          <w:rFonts w:hint="eastAsia"/>
        </w:rPr>
        <w:br/>
      </w:r>
      <w:r>
        <w:rPr>
          <w:rFonts w:hint="eastAsia"/>
        </w:rPr>
        <w:t>　　图表 2019-2024年中国包装制品价格走势图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**地区包装制品市场规模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**地区包装制品市场调研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**地区包装制品市场规模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**地区包装制品市场调研</w:t>
      </w:r>
      <w:r>
        <w:rPr>
          <w:rFonts w:hint="eastAsia"/>
        </w:rPr>
        <w:br/>
      </w:r>
      <w:r>
        <w:rPr>
          <w:rFonts w:hint="eastAsia"/>
        </w:rPr>
        <w:t>　　图表 **地区包装制品行业市场需求分析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包装制品行业竞争对手分析</w:t>
      </w:r>
      <w:r>
        <w:rPr>
          <w:rFonts w:hint="eastAsia"/>
        </w:rPr>
        <w:br/>
      </w:r>
      <w:r>
        <w:rPr>
          <w:rFonts w:hint="eastAsia"/>
        </w:rPr>
        <w:t>　　图表 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包装制品行业准入条件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2025年中国包装制品市场前景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1247e1310448e" w:history="1">
        <w:r>
          <w:rPr>
            <w:rStyle w:val="Hyperlink"/>
          </w:rPr>
          <w:t>2025-2031年中国包装制品市场调研分析及发展前景研究报告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1247e1310448e" w:history="1">
        <w:r>
          <w:rPr>
            <w:rStyle w:val="Hyperlink"/>
          </w:rPr>
          <w:t>https://www.20087.com/6/98/BaoZhuangZhiPinHangYeYanJiuBaoGao.html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热点：包装制品有限公司、包装制品属于什么行业、包装制品有限公司名字怎么取、包装制品公司主要做什么、峰峰凯盈包装制品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75ebdca694021" w:history="1">
      <w:r>
        <w:rPr>
          <w:rStyle w:val="Hyperlink"/>
        </w:rPr>
        <w:t>2025-2031年中国包装制品市场调研分析及发展前景研究报告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oZhuangZhiPinHangYeYanJiuBaoGao.html" TargetMode="External" Id="Rec71247e131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oZhuangZhiPinHangYeYanJiuBaoGao.html" TargetMode="External" Id="R34475ebdca69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2024-11-16T00:24:00Z</dcterms:created>
  <dcterms:modified xsi:type="dcterms:W3CDTF">2024-11-16T01:24:00Z</dcterms:modified>
  <dc:subject>2025-2031年中国包装制品市场调研分析及发展前景研究报告</dc:subject>
  <dc:title>2025-2031年中国包装制品市场调研分析及发展前景研究报告</dc:title>
  <cp:keywords>2025-2031年中国包装制品市场调研分析及发展前景研究报告</cp:keywords>
  <dc:description>2025-2031年中国包装制品市场调研分析及发展前景研究报告</dc:description>
</cp:coreProperties>
</file>