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04c256241445d" w:history="1">
              <w:r>
                <w:rPr>
                  <w:rStyle w:val="Hyperlink"/>
                </w:rPr>
                <w:t>2024-2030年中国保湿面膜发展现状与前景趋势分析报告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04c256241445d" w:history="1">
              <w:r>
                <w:rPr>
                  <w:rStyle w:val="Hyperlink"/>
                </w:rPr>
                <w:t>2024-2030年中国保湿面膜发展现状与前景趋势分析报告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04c256241445d" w:history="1">
                <w:r>
                  <w:rPr>
                    <w:rStyle w:val="Hyperlink"/>
                  </w:rPr>
                  <w:t>https://www.20087.com/7/28/BaoShiMianMoShiChangQianJing.html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面膜是一种专为改善肌肤干燥问题而设计的护肤品，通过短时间内密集护理来为肌肤补充水分。这类产品通常含有高浓度的活性成分，如透明质酸、胶原蛋白等，能够迅速渗透进皮肤深层，提供即时的保湿效果。近年来，随着消费者对面膜类产品需求的多样化，市场上出现了各种形态的保湿面膜，包括片状、涂抹式以及睡眠面膜等。同时，品牌也越来越重视面膜材质的选择，如使用竹纤维、海藻纤维等天然材料，以提升贴合度和吸收效率。</w:t>
      </w:r>
      <w:r>
        <w:rPr>
          <w:rFonts w:hint="eastAsia"/>
        </w:rPr>
        <w:br/>
      </w:r>
      <w:r>
        <w:rPr>
          <w:rFonts w:hint="eastAsia"/>
        </w:rPr>
        <w:t>　　未来，保湿面膜将更加注重技术创新和用户体验。随着纳米技术和生物发酵技术的应用，将有可能开发出具有更高渗透力和更好稳定性的面膜成分。此外，随着消费者对面膜使用便捷性的追求，品牌需要设计出更加人性化的包装形式和开启方式。长远来看，随着消费者对健康生活方式的追求，天然有机的面膜原料将成为市场趋势，品牌需要不断探索新的植物来源，以满足这一需求。此外，随着环保理念深入人心，使用可降解材料作为面膜载体也将成为一种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04c256241445d" w:history="1">
        <w:r>
          <w:rPr>
            <w:rStyle w:val="Hyperlink"/>
          </w:rPr>
          <w:t>2024-2030年中国保湿面膜发展现状与前景趋势分析报告</w:t>
        </w:r>
      </w:hyperlink>
      <w:r>
        <w:rPr>
          <w:rFonts w:hint="eastAsia"/>
        </w:rPr>
        <w:t>》基于国家统计局、商务部、发改委以及保湿面膜相关行业协会、研究单位的数据和宏观经济、政策环境分析，全面研究了保湿面膜行业的产业链结构、市场规模与需求。保湿面膜报告剖析了保湿面膜市场价格、行业竞争格局及重点企业经营现状，并对保湿面膜市场前景、发展趋势进行了科学预测。同时，保湿面膜报告还进一步细分了市场，评估了保湿面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保湿面膜行业概述</w:t>
      </w:r>
      <w:r>
        <w:rPr>
          <w:rFonts w:hint="eastAsia"/>
        </w:rPr>
        <w:br/>
      </w:r>
      <w:r>
        <w:rPr>
          <w:rFonts w:hint="eastAsia"/>
        </w:rPr>
        <w:t>　　第一节 保湿面膜定义与分类</w:t>
      </w:r>
      <w:r>
        <w:rPr>
          <w:rFonts w:hint="eastAsia"/>
        </w:rPr>
        <w:br/>
      </w:r>
      <w:r>
        <w:rPr>
          <w:rFonts w:hint="eastAsia"/>
        </w:rPr>
        <w:t>　　第二节 保湿面膜应用领域</w:t>
      </w:r>
      <w:r>
        <w:rPr>
          <w:rFonts w:hint="eastAsia"/>
        </w:rPr>
        <w:br/>
      </w:r>
      <w:r>
        <w:rPr>
          <w:rFonts w:hint="eastAsia"/>
        </w:rPr>
        <w:t>　　第三节 保湿面膜行业经济指标分析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一、国内保湿面膜产能及利用情况</w:t>
      </w:r>
      <w:r>
        <w:rPr>
          <w:rFonts w:hint="eastAsia"/>
        </w:rPr>
        <w:br/>
      </w:r>
      <w:r>
        <w:rPr>
          <w:rFonts w:hint="eastAsia"/>
        </w:rPr>
        <w:t>　　　　二、保湿面膜产能扩张与投资动态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三、2024-2030年保湿面膜产量预测</w:t>
      </w:r>
      <w:r>
        <w:rPr>
          <w:rFonts w:hint="eastAsia"/>
        </w:rPr>
        <w:br/>
      </w:r>
      <w:r>
        <w:rPr>
          <w:rFonts w:hint="eastAsia"/>
        </w:rPr>
        <w:t>　　第三节 2024-2030年保湿面膜市场需求与销售分析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一、2023-2024年保湿面膜行业需求现状</w:t>
      </w:r>
      <w:r>
        <w:rPr>
          <w:rFonts w:hint="eastAsia"/>
        </w:rPr>
        <w:br/>
      </w:r>
      <w:r>
        <w:rPr>
          <w:rFonts w:hint="eastAsia"/>
        </w:rPr>
        <w:t>　　　　二、保湿面膜客户群体与需求特点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2023-2024年中国保湿面膜技术发展研究</w:t>
      </w:r>
      <w:r>
        <w:rPr>
          <w:rFonts w:hint="eastAsia"/>
        </w:rPr>
        <w:br/>
      </w:r>
      <w:r>
        <w:rPr>
          <w:rFonts w:hint="eastAsia"/>
        </w:rPr>
        <w:t>　　第一节 当前保湿面膜技术发展现状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国内外保湿面膜技术差异与原因</w:t>
      </w:r>
      <w:r>
        <w:rPr>
          <w:rFonts w:hint="eastAsia"/>
        </w:rPr>
        <w:br/>
      </w:r>
      <w:r>
        <w:rPr>
          <w:rFonts w:hint="eastAsia"/>
        </w:rPr>
        <w:t>　　第三节 保湿面膜技术创新与发展趋势预测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2019-2023年中国保湿面膜行业规模情况</w:t>
      </w:r>
      <w:r>
        <w:rPr>
          <w:rFonts w:hint="eastAsia"/>
        </w:rPr>
        <w:br/>
      </w:r>
      <w:r>
        <w:rPr>
          <w:rFonts w:hint="eastAsia"/>
        </w:rPr>
        <w:t>　　　　一、保湿面膜行业企业数量规模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一、保湿面膜行业盈利能力</w:t>
      </w:r>
      <w:r>
        <w:rPr>
          <w:rFonts w:hint="eastAsia"/>
        </w:rPr>
        <w:br/>
      </w:r>
      <w:r>
        <w:rPr>
          <w:rFonts w:hint="eastAsia"/>
        </w:rPr>
        <w:t>　　　　二、保湿面膜行业偿债能力</w:t>
      </w:r>
      <w:r>
        <w:rPr>
          <w:rFonts w:hint="eastAsia"/>
        </w:rPr>
        <w:br/>
      </w:r>
      <w:r>
        <w:rPr>
          <w:rFonts w:hint="eastAsia"/>
        </w:rPr>
        <w:t>　　　　三、保湿面膜行业营运能力</w:t>
      </w:r>
      <w:r>
        <w:rPr>
          <w:rFonts w:hint="eastAsia"/>
        </w:rPr>
        <w:br/>
      </w:r>
      <w:r>
        <w:rPr>
          <w:rFonts w:hint="eastAsia"/>
        </w:rPr>
        <w:t>　　　　四、保湿面膜行业发展能力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中国保湿面膜行业竞争格局分析</w:t>
      </w:r>
      <w:r>
        <w:rPr>
          <w:rFonts w:hint="eastAsia"/>
        </w:rPr>
        <w:br/>
      </w:r>
      <w:r>
        <w:rPr>
          <w:rFonts w:hint="eastAsia"/>
        </w:rPr>
        <w:t>　　第一节 保湿面膜行业竞争格局总览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中国保湿面膜行业风险与对策</w:t>
      </w:r>
      <w:r>
        <w:rPr>
          <w:rFonts w:hint="eastAsia"/>
        </w:rPr>
        <w:br/>
      </w:r>
      <w:r>
        <w:rPr>
          <w:rFonts w:hint="eastAsia"/>
        </w:rPr>
        <w:t>　　第一节 保湿面膜行业SWOT分析</w:t>
      </w:r>
      <w:r>
        <w:rPr>
          <w:rFonts w:hint="eastAsia"/>
        </w:rPr>
        <w:br/>
      </w:r>
      <w:r>
        <w:rPr>
          <w:rFonts w:hint="eastAsia"/>
        </w:rPr>
        <w:t>　　　　一、保湿面膜行业优势</w:t>
      </w:r>
      <w:r>
        <w:rPr>
          <w:rFonts w:hint="eastAsia"/>
        </w:rPr>
        <w:br/>
      </w:r>
      <w:r>
        <w:rPr>
          <w:rFonts w:hint="eastAsia"/>
        </w:rPr>
        <w:t>　　　　二、保湿面膜行业劣势</w:t>
      </w:r>
      <w:r>
        <w:rPr>
          <w:rFonts w:hint="eastAsia"/>
        </w:rPr>
        <w:br/>
      </w:r>
      <w:r>
        <w:rPr>
          <w:rFonts w:hint="eastAsia"/>
        </w:rPr>
        <w:t>　　　　三、保湿面膜市场机会</w:t>
      </w:r>
      <w:r>
        <w:rPr>
          <w:rFonts w:hint="eastAsia"/>
        </w:rPr>
        <w:br/>
      </w:r>
      <w:r>
        <w:rPr>
          <w:rFonts w:hint="eastAsia"/>
        </w:rPr>
        <w:t>　　　　四、保湿面膜市场威胁</w:t>
      </w:r>
      <w:r>
        <w:rPr>
          <w:rFonts w:hint="eastAsia"/>
        </w:rPr>
        <w:br/>
      </w:r>
      <w:r>
        <w:rPr>
          <w:rFonts w:hint="eastAsia"/>
        </w:rPr>
        <w:t>　　第二节 保湿面膜行业风险及对策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中^智林－保湿面膜行业发展建议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保湿面膜行业历程</w:t>
      </w:r>
      <w:r>
        <w:rPr>
          <w:rFonts w:hint="eastAsia"/>
        </w:rPr>
        <w:br/>
      </w:r>
      <w:r>
        <w:rPr>
          <w:rFonts w:hint="eastAsia"/>
        </w:rPr>
        <w:t>　　图表 保湿面膜行业生命周期</w:t>
      </w:r>
      <w:r>
        <w:rPr>
          <w:rFonts w:hint="eastAsia"/>
        </w:rPr>
        <w:br/>
      </w:r>
      <w:r>
        <w:rPr>
          <w:rFonts w:hint="eastAsia"/>
        </w:rPr>
        <w:t>　　图表 保湿面膜行业产业链分析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2019-2023年中国保湿面膜行业产能统计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2019-2023年中国保湿面膜进口数量分析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2019-2023年中国保湿面膜进口金额分析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2019-2023年中国保湿面膜出口数量分析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2019-2023年中国保湿面膜出口金额分析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2024-2030年中国保湿面膜市场需求量预测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2024-2030年中国保湿面膜行业市场容量预测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04c256241445d" w:history="1">
        <w:r>
          <w:rPr>
            <w:rStyle w:val="Hyperlink"/>
          </w:rPr>
          <w:t>2024-2030年中国保湿面膜发展现状与前景趋势分析报告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04c256241445d" w:history="1">
        <w:r>
          <w:rPr>
            <w:rStyle w:val="Hyperlink"/>
          </w:rPr>
          <w:t>https://www.20087.com/7/28/BaoShiMianMoShiChangQianJing.html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ec52c2ac34d75" w:history="1">
      <w:r>
        <w:rPr>
          <w:rStyle w:val="Hyperlink"/>
        </w:rPr>
        <w:t>2024-2030年中国保湿面膜发展现状与前景趋势分析报告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aoShiMianMoShiChangQianJing.html" TargetMode="External" Id="R26804c256241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aoShiMianMoShiChangQianJing.html" TargetMode="External" Id="Rf69ec52c2ac3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2024-09-30T09:06:04Z</dcterms:created>
  <dcterms:modified xsi:type="dcterms:W3CDTF">2024-09-30T10:06:04Z</dcterms:modified>
  <dc:subject>2024-2030年中国保湿面膜发展现状与前景趋势分析报告</dc:subject>
  <dc:title>2024-2030年中国保湿面膜发展现状与前景趋势分析报告</dc:title>
  <cp:keywords>2024-2030年中国保湿面膜发展现状与前景趋势分析报告</cp:keywords>
  <dc:description>2024-2030年中国保湿面膜发展现状与前景趋势分析报告</dc:description>
</cp:coreProperties>
</file>