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34044f95142b4" w:history="1">
              <w:r>
                <w:rPr>
                  <w:rStyle w:val="Hyperlink"/>
                </w:rPr>
                <w:t>2025-2031年中国儿童室内游乐园市场调查研究及发展前景趋势分析报告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34044f95142b4" w:history="1">
              <w:r>
                <w:rPr>
                  <w:rStyle w:val="Hyperlink"/>
                </w:rPr>
                <w:t>2025-2031年中国儿童室内游乐园市场调查研究及发展前景趋势分析报告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34044f95142b4" w:history="1">
                <w:r>
                  <w:rPr>
                    <w:rStyle w:val="Hyperlink"/>
                  </w:rPr>
                  <w:t>https://www.20087.com/7/88/ErTongShiNeiYouLeYuanFaZhanQuShi.html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室内游乐园是一种集娱乐、教育于一体的休闲场所，近年来在中国各地迅速兴起。随着家长对孩子成长环境和教育方式的重视，儿童室内游乐园不仅提供了一个安全的游玩环境，还通过各种互动游戏和活动培养孩子的社交技能和创造力。此外，随着商业地产的发展，许多购物中心内都设有儿童游乐区，成为吸引家庭顾客的重要手段之一。</w:t>
      </w:r>
      <w:r>
        <w:rPr>
          <w:rFonts w:hint="eastAsia"/>
        </w:rPr>
        <w:br/>
      </w:r>
      <w:r>
        <w:rPr>
          <w:rFonts w:hint="eastAsia"/>
        </w:rPr>
        <w:t>　　未来，儿童室内游乐园的发展将更加注重寓教于乐和家庭体验。一方面，随着家长对孩子早期教育的重视，儿童室内游乐园将更加注重提供教育性的游戏设施和活动，促进孩子在玩乐中学习和发展。另一方面，为了吸引更多家庭顾客，儿童室内游乐园将更加注重创造家庭共同参与的体验空间，比如亲子活动、主题派对等，以增强客户黏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34044f95142b4" w:history="1">
        <w:r>
          <w:rPr>
            <w:rStyle w:val="Hyperlink"/>
          </w:rPr>
          <w:t>2025-2031年中国儿童室内游乐园市场调查研究及发展前景趋势分析报告</w:t>
        </w:r>
      </w:hyperlink>
      <w:r>
        <w:rPr>
          <w:rFonts w:hint="eastAsia"/>
        </w:rPr>
        <w:t>》基于多年市场监测与行业研究，全面分析了儿童室内游乐园行业的现状、市场需求及市场规模，详细解读了儿童室内游乐园产业链结构、价格趋势及细分市场特点。报告科学预测了行业前景与发展方向，重点剖析了品牌竞争格局、市场集中度及主要企业的经营表现，并通过SWOT分析揭示了儿童室内游乐园行业机遇与风险。为投资者和决策者提供专业、客观的战略建议，是把握儿童室内游乐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儿童室内游乐园行业发展综述</w:t>
      </w:r>
      <w:r>
        <w:rPr>
          <w:rFonts w:hint="eastAsia"/>
        </w:rPr>
        <w:br/>
      </w:r>
      <w:r>
        <w:rPr>
          <w:rFonts w:hint="eastAsia"/>
        </w:rPr>
        <w:t>　　1.1 儿童室内游乐园行业定义及分类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儿童室内游乐园行业特征分析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儿童室内游乐园行业在国民经济中的地位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儿童室内游乐园行业生命周期分析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（2）儿童室内游乐园行业生命周期</w:t>
      </w:r>
      <w:r>
        <w:rPr>
          <w:rFonts w:hint="eastAsia"/>
        </w:rPr>
        <w:br/>
      </w:r>
      <w:r>
        <w:rPr>
          <w:rFonts w:hint="eastAsia"/>
        </w:rPr>
        <w:t>　　1.3 最近3-5年中国儿童室内游乐园行业经济指标分析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儿童室内游乐园行业运行环境分析</w:t>
      </w:r>
      <w:r>
        <w:rPr>
          <w:rFonts w:hint="eastAsia"/>
        </w:rPr>
        <w:br/>
      </w:r>
      <w:r>
        <w:rPr>
          <w:rFonts w:hint="eastAsia"/>
        </w:rPr>
        <w:t>　　2.1 儿童室内游乐园行业政治法律环境分析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2.2 儿童室内游乐园行业经济环境分析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儿童室内游乐园行业社会环境分析</w:t>
      </w:r>
      <w:r>
        <w:rPr>
          <w:rFonts w:hint="eastAsia"/>
        </w:rPr>
        <w:br/>
      </w:r>
      <w:r>
        <w:rPr>
          <w:rFonts w:hint="eastAsia"/>
        </w:rPr>
        <w:t>　　　　2.3.1 儿童室内游乐园产业社会环境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儿童室内游乐园产业发展对社会发展的影响</w:t>
      </w:r>
      <w:r>
        <w:rPr>
          <w:rFonts w:hint="eastAsia"/>
        </w:rPr>
        <w:br/>
      </w:r>
      <w:r>
        <w:rPr>
          <w:rFonts w:hint="eastAsia"/>
        </w:rPr>
        <w:t>　　2.4 儿童室内游乐园行业技术环境分析</w:t>
      </w:r>
      <w:r>
        <w:rPr>
          <w:rFonts w:hint="eastAsia"/>
        </w:rPr>
        <w:br/>
      </w:r>
      <w:r>
        <w:rPr>
          <w:rFonts w:hint="eastAsia"/>
        </w:rPr>
        <w:t>　　　　2.4.1 儿童室内游乐园技术分析</w:t>
      </w:r>
      <w:r>
        <w:rPr>
          <w:rFonts w:hint="eastAsia"/>
        </w:rPr>
        <w:br/>
      </w:r>
      <w:r>
        <w:rPr>
          <w:rFonts w:hint="eastAsia"/>
        </w:rPr>
        <w:t>　　　　2.4.2 儿童室内游乐园技术发展水平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我国儿童室内游乐园行业运行分析</w:t>
      </w:r>
      <w:r>
        <w:rPr>
          <w:rFonts w:hint="eastAsia"/>
        </w:rPr>
        <w:br/>
      </w:r>
      <w:r>
        <w:rPr>
          <w:rFonts w:hint="eastAsia"/>
        </w:rPr>
        <w:t>　　3.1 我国儿童室内游乐园行业发展状况分析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我国儿童室内游乐园行业发展阶段</w:t>
      </w:r>
      <w:r>
        <w:rPr>
          <w:rFonts w:hint="eastAsia"/>
        </w:rPr>
        <w:br/>
      </w:r>
      <w:r>
        <w:rPr>
          <w:rFonts w:hint="eastAsia"/>
        </w:rPr>
        <w:t>　　　　3.1.2 我国儿童室内游乐园行业发展总体概况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我国儿童室内游乐园行业发展特点分析</w:t>
      </w:r>
      <w:r>
        <w:rPr>
          <w:rFonts w:hint="eastAsia"/>
        </w:rPr>
        <w:br/>
      </w:r>
      <w:r>
        <w:rPr>
          <w:rFonts w:hint="eastAsia"/>
        </w:rPr>
        <w:t>　　3.2 2020-2025年儿童室内游乐园行业发展现状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2020-2025年我国儿童室内游乐园行业市场规模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2020-2025年我国儿童室内游乐园行业发展分析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2020-2025年中国儿童室内游乐园企业发展分析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儿童室内游乐园细分产品/服务市场分析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儿童室内游乐园产品/服务价格分析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2020-2025年儿童室内游乐园价格走势</w:t>
      </w:r>
      <w:r>
        <w:rPr>
          <w:rFonts w:hint="eastAsia"/>
        </w:rPr>
        <w:br/>
      </w:r>
      <w:r>
        <w:rPr>
          <w:rFonts w:hint="eastAsia"/>
        </w:rPr>
        <w:t>　　　　3.5.2 影响儿童室内游乐园价格的关键因素分析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2020-2025年儿童室内游乐园产品/服务价格变化趋势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主要儿童室内游乐园企业价位及价格策略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我国儿童室内游乐园行业整体运行指标分析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2020-2025年中国儿童室内游乐园行业总体规模分析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2020-2025年中国儿童室内游乐园行业财务指标总体分析</w:t>
      </w:r>
      <w:r>
        <w:rPr>
          <w:rFonts w:hint="eastAsia"/>
        </w:rPr>
        <w:br/>
      </w:r>
      <w:r>
        <w:rPr>
          <w:rFonts w:hint="eastAsia"/>
        </w:rPr>
        <w:t>　　　　4.2.1 行业盈利能力分析</w:t>
      </w:r>
      <w:r>
        <w:rPr>
          <w:rFonts w:hint="eastAsia"/>
        </w:rPr>
        <w:br/>
      </w:r>
      <w:r>
        <w:rPr>
          <w:rFonts w:hint="eastAsia"/>
        </w:rPr>
        <w:t>　　　　4.2.2 行业偿债能力分析</w:t>
      </w:r>
      <w:r>
        <w:rPr>
          <w:rFonts w:hint="eastAsia"/>
        </w:rPr>
        <w:br/>
      </w:r>
      <w:r>
        <w:rPr>
          <w:rFonts w:hint="eastAsia"/>
        </w:rPr>
        <w:t>　　　　4.2.3 行业营运能力分析</w:t>
      </w:r>
      <w:r>
        <w:rPr>
          <w:rFonts w:hint="eastAsia"/>
        </w:rPr>
        <w:br/>
      </w:r>
      <w:r>
        <w:rPr>
          <w:rFonts w:hint="eastAsia"/>
        </w:rPr>
        <w:t>　　　　4.2.4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我国儿童室内游乐园行业供需形势分析</w:t>
      </w:r>
      <w:r>
        <w:rPr>
          <w:rFonts w:hint="eastAsia"/>
        </w:rPr>
        <w:br/>
      </w:r>
      <w:r>
        <w:rPr>
          <w:rFonts w:hint="eastAsia"/>
        </w:rPr>
        <w:t>　　5.1 儿童室内游乐园行业供给分析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2020-2025年儿童室内游乐园行业供给分析</w:t>
      </w:r>
      <w:r>
        <w:rPr>
          <w:rFonts w:hint="eastAsia"/>
        </w:rPr>
        <w:br/>
      </w:r>
      <w:r>
        <w:rPr>
          <w:rFonts w:hint="eastAsia"/>
        </w:rPr>
        <w:t>　　　　5.1.2 2020-2025年儿童室内游乐园行业供给变化趋势</w:t>
      </w:r>
      <w:r>
        <w:rPr>
          <w:rFonts w:hint="eastAsia"/>
        </w:rPr>
        <w:br/>
      </w:r>
      <w:r>
        <w:rPr>
          <w:rFonts w:hint="eastAsia"/>
        </w:rPr>
        <w:t>　　　　5.1.3 儿童室内游乐园行业区域供给分析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2020-2025年我国儿童室内游乐园行业需求情况</w:t>
      </w:r>
      <w:r>
        <w:rPr>
          <w:rFonts w:hint="eastAsia"/>
        </w:rPr>
        <w:br/>
      </w:r>
      <w:r>
        <w:rPr>
          <w:rFonts w:hint="eastAsia"/>
        </w:rPr>
        <w:t>　　　　5.2.1 儿童室内游乐园行业需求市场</w:t>
      </w:r>
      <w:r>
        <w:rPr>
          <w:rFonts w:hint="eastAsia"/>
        </w:rPr>
        <w:br/>
      </w:r>
      <w:r>
        <w:rPr>
          <w:rFonts w:hint="eastAsia"/>
        </w:rPr>
        <w:t>　　　　5.2.2 儿童室内游乐园行业客户结构</w:t>
      </w:r>
      <w:r>
        <w:rPr>
          <w:rFonts w:hint="eastAsia"/>
        </w:rPr>
        <w:br/>
      </w:r>
      <w:r>
        <w:rPr>
          <w:rFonts w:hint="eastAsia"/>
        </w:rPr>
        <w:t>　　　　5.2.3 儿童室内游乐园行业需求的地区差异</w:t>
      </w:r>
      <w:r>
        <w:rPr>
          <w:rFonts w:hint="eastAsia"/>
        </w:rPr>
        <w:br/>
      </w:r>
      <w:r>
        <w:rPr>
          <w:rFonts w:hint="eastAsia"/>
        </w:rPr>
        <w:t>　　5.3 儿童室内游乐园市场应用及需求预测</w:t>
      </w:r>
      <w:r>
        <w:rPr>
          <w:rFonts w:hint="eastAsia"/>
        </w:rPr>
        <w:br/>
      </w:r>
      <w:r>
        <w:rPr>
          <w:rFonts w:hint="eastAsia"/>
        </w:rPr>
        <w:t>　　　　5.3.1 儿童室内游乐园应用市场总体需求分析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（1）儿童室内游乐园应用市场需求特征</w:t>
      </w:r>
      <w:r>
        <w:rPr>
          <w:rFonts w:hint="eastAsia"/>
        </w:rPr>
        <w:br/>
      </w:r>
      <w:r>
        <w:rPr>
          <w:rFonts w:hint="eastAsia"/>
        </w:rPr>
        <w:t>　　　　（2）儿童室内游乐园应用市场需求总规模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2025-2031年儿童室内游乐园行业领域需求量预测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（1）2025-2031年儿童室内游乐园行业领域需求产品/服务功能预测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（2）2025-2031年儿童室内游乐园行业领域需求产品/服务市场格局预测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重点行业儿童室内游乐园产品/服务需求分析预测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儿童室内游乐园行业产业结构分析</w:t>
      </w:r>
      <w:r>
        <w:rPr>
          <w:rFonts w:hint="eastAsia"/>
        </w:rPr>
        <w:br/>
      </w:r>
      <w:r>
        <w:rPr>
          <w:rFonts w:hint="eastAsia"/>
        </w:rPr>
        <w:t>　　6.1 儿童室内游乐园产业结构分析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我国儿童室内游乐园行业产业链分析</w:t>
      </w:r>
      <w:r>
        <w:rPr>
          <w:rFonts w:hint="eastAsia"/>
        </w:rPr>
        <w:br/>
      </w:r>
      <w:r>
        <w:rPr>
          <w:rFonts w:hint="eastAsia"/>
        </w:rPr>
        <w:t>　　7.1 儿童室内游乐园行业产业链分析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儿童室内游乐园上游行业分析</w:t>
      </w:r>
      <w:r>
        <w:rPr>
          <w:rFonts w:hint="eastAsia"/>
        </w:rPr>
        <w:br/>
      </w:r>
      <w:r>
        <w:rPr>
          <w:rFonts w:hint="eastAsia"/>
        </w:rPr>
        <w:t>　　　　7.2.1 儿童室内游乐园产品成本构成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7.3 儿童室内游乐园下游行业分析</w:t>
      </w:r>
      <w:r>
        <w:rPr>
          <w:rFonts w:hint="eastAsia"/>
        </w:rPr>
        <w:br/>
      </w:r>
      <w:r>
        <w:rPr>
          <w:rFonts w:hint="eastAsia"/>
        </w:rPr>
        <w:t>　　　　7.3.1 儿童室内游乐园下游行业分布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我国儿童室内游乐园行业渠道分析及策略</w:t>
      </w:r>
      <w:r>
        <w:rPr>
          <w:rFonts w:hint="eastAsia"/>
        </w:rPr>
        <w:br/>
      </w:r>
      <w:r>
        <w:rPr>
          <w:rFonts w:hint="eastAsia"/>
        </w:rPr>
        <w:t>　　8.1 儿童室内游乐园行业渠道分析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各类渠道对儿童室内游乐园行业的影响</w:t>
      </w:r>
      <w:r>
        <w:rPr>
          <w:rFonts w:hint="eastAsia"/>
        </w:rPr>
        <w:br/>
      </w:r>
      <w:r>
        <w:rPr>
          <w:rFonts w:hint="eastAsia"/>
        </w:rPr>
        <w:t>　　　　8.1.3 主要儿童室内游乐园企业渠道策略研究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儿童室内游乐园行业用户分析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儿童室内游乐园行业营销策略分析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中国儿童室内游乐园营销概况</w:t>
      </w:r>
      <w:r>
        <w:rPr>
          <w:rFonts w:hint="eastAsia"/>
        </w:rPr>
        <w:br/>
      </w:r>
      <w:r>
        <w:rPr>
          <w:rFonts w:hint="eastAsia"/>
        </w:rPr>
        <w:t>　　　　8.3.2 儿童室内游乐园营销策略探讨</w:t>
      </w:r>
      <w:r>
        <w:rPr>
          <w:rFonts w:hint="eastAsia"/>
        </w:rPr>
        <w:br/>
      </w:r>
      <w:r>
        <w:rPr>
          <w:rFonts w:hint="eastAsia"/>
        </w:rPr>
        <w:t>　　　　8.3.3 儿童室内游乐园营销发展趋势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我国儿童室内游乐园行业竞争形势及策略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儿童室内游乐园行业竞争结构分析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儿童室内游乐园行业企业间竞争格局分析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儿童室内游乐园行业集中度分析</w:t>
      </w:r>
      <w:r>
        <w:rPr>
          <w:rFonts w:hint="eastAsia"/>
        </w:rPr>
        <w:br/>
      </w:r>
      <w:r>
        <w:rPr>
          <w:rFonts w:hint="eastAsia"/>
        </w:rPr>
        <w:t>　　　　9.1.4 儿童室内游乐园行业SWOT分析</w:t>
      </w:r>
      <w:r>
        <w:rPr>
          <w:rFonts w:hint="eastAsia"/>
        </w:rPr>
        <w:br/>
      </w:r>
      <w:r>
        <w:rPr>
          <w:rFonts w:hint="eastAsia"/>
        </w:rPr>
        <w:t>　　9.2 中国儿童室内游乐园行业竞争格局综述</w:t>
      </w:r>
      <w:r>
        <w:rPr>
          <w:rFonts w:hint="eastAsia"/>
        </w:rPr>
        <w:br/>
      </w:r>
      <w:r>
        <w:rPr>
          <w:rFonts w:hint="eastAsia"/>
        </w:rPr>
        <w:t>　　　　9.2.1 儿童室内游乐园行业竞争概况</w:t>
      </w:r>
      <w:r>
        <w:rPr>
          <w:rFonts w:hint="eastAsia"/>
        </w:rPr>
        <w:br/>
      </w:r>
      <w:r>
        <w:rPr>
          <w:rFonts w:hint="eastAsia"/>
        </w:rPr>
        <w:t>　　　　（1）中国儿童室内游乐园行业竞争格局</w:t>
      </w:r>
      <w:r>
        <w:rPr>
          <w:rFonts w:hint="eastAsia"/>
        </w:rPr>
        <w:br/>
      </w:r>
      <w:r>
        <w:rPr>
          <w:rFonts w:hint="eastAsia"/>
        </w:rPr>
        <w:t>　　　　（2）儿童室内游乐园行业未来竞争格局和特点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（3）儿童室内游乐园市场进入及竞争对手分析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中国儿童室内游乐园行业竞争力分析</w:t>
      </w:r>
      <w:r>
        <w:rPr>
          <w:rFonts w:hint="eastAsia"/>
        </w:rPr>
        <w:br/>
      </w:r>
      <w:r>
        <w:rPr>
          <w:rFonts w:hint="eastAsia"/>
        </w:rPr>
        <w:t>　　　　9.2.3 儿童室内游乐园市场竞争策略分析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儿童室内游乐园行业领先企业经营形势分析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哈动园</w:t>
      </w:r>
      <w:r>
        <w:rPr>
          <w:rFonts w:hint="eastAsia"/>
        </w:rPr>
        <w:br/>
      </w:r>
      <w:r>
        <w:rPr>
          <w:rFonts w:hint="eastAsia"/>
        </w:rPr>
        <w:t>　　　　10.1.1 品牌介绍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10.2 爱乐游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设计理念分析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10.3 悠游堂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10.4 卡奇乐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朵朵开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企业区域分布</w:t>
      </w:r>
      <w:r>
        <w:rPr>
          <w:rFonts w:hint="eastAsia"/>
        </w:rPr>
        <w:br/>
      </w:r>
      <w:r>
        <w:rPr>
          <w:rFonts w:hint="eastAsia"/>
        </w:rPr>
        <w:t>　　　　10.5.5 2020-2025年经营状况</w:t>
      </w:r>
      <w:r>
        <w:rPr>
          <w:rFonts w:hint="eastAsia"/>
        </w:rPr>
        <w:br/>
      </w:r>
      <w:r>
        <w:rPr>
          <w:rFonts w:hint="eastAsia"/>
        </w:rPr>
        <w:t>　　10.6 麦幼优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奥乐奥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2020-2025年经营状况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蓝天城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10.9 嘻多哆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2020-2025年经营状况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哈比豆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2025-2031年儿童室内游乐园行业投资前景</w:t>
      </w:r>
      <w:r>
        <w:rPr>
          <w:rFonts w:hint="eastAsia"/>
        </w:rPr>
        <w:br/>
      </w:r>
      <w:r>
        <w:rPr>
          <w:rFonts w:hint="eastAsia"/>
        </w:rPr>
        <w:t>　　11.1 2025-2031年儿童室内游乐园市场发展前景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2025-2031年儿童室内游乐园市场发展潜力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2025-2031年儿童室内游乐园市场发展前景展望</w:t>
      </w:r>
      <w:r>
        <w:rPr>
          <w:rFonts w:hint="eastAsia"/>
        </w:rPr>
        <w:br/>
      </w:r>
      <w:r>
        <w:rPr>
          <w:rFonts w:hint="eastAsia"/>
        </w:rPr>
        <w:t>　　11.2 2025-2031年儿童室内游乐园市场发展趋势预测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2025-2031年儿童室内游乐园行业发展趋势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2025-2031年儿童室内游乐园市场规模预测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2025-2031年儿童室内游乐园行业应用趋势预测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2025-2031年中国儿童室内游乐园行业供需预测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2025-2031年中国儿童室内游乐园行业供给预测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2025-2031年中国儿童室内游乐园行业需求预测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2025-2031年中国儿童室内游乐园供需平衡预测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2025-2031年儿童室内游乐园行业投资机会与风险</w:t>
      </w:r>
      <w:r>
        <w:rPr>
          <w:rFonts w:hint="eastAsia"/>
        </w:rPr>
        <w:br/>
      </w:r>
      <w:r>
        <w:rPr>
          <w:rFonts w:hint="eastAsia"/>
        </w:rPr>
        <w:t>　　12.1 儿童室内游乐园行业投融资情况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2025-2031年儿童室内游乐园行业投资机会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2025-2031年儿童室内游乐园行业投资风险及防范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儿童室内游乐园行业投资战略研究</w:t>
      </w:r>
      <w:r>
        <w:rPr>
          <w:rFonts w:hint="eastAsia"/>
        </w:rPr>
        <w:br/>
      </w:r>
      <w:r>
        <w:rPr>
          <w:rFonts w:hint="eastAsia"/>
        </w:rPr>
        <w:t>　　13.1 儿童室内游乐园行业发展战略研究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对我国儿童室内游乐园品牌的战略思考</w:t>
      </w:r>
      <w:r>
        <w:rPr>
          <w:rFonts w:hint="eastAsia"/>
        </w:rPr>
        <w:br/>
      </w:r>
      <w:r>
        <w:rPr>
          <w:rFonts w:hint="eastAsia"/>
        </w:rPr>
        <w:t>　　　　13.2.1 儿童室内游乐园品牌的重要性</w:t>
      </w:r>
      <w:r>
        <w:rPr>
          <w:rFonts w:hint="eastAsia"/>
        </w:rPr>
        <w:br/>
      </w:r>
      <w:r>
        <w:rPr>
          <w:rFonts w:hint="eastAsia"/>
        </w:rPr>
        <w:t>　　　　13.2.2 儿童室内游乐园实施品牌战略的意义</w:t>
      </w:r>
      <w:r>
        <w:rPr>
          <w:rFonts w:hint="eastAsia"/>
        </w:rPr>
        <w:br/>
      </w:r>
      <w:r>
        <w:rPr>
          <w:rFonts w:hint="eastAsia"/>
        </w:rPr>
        <w:t>　　　　13.2.3 儿童室内游乐园企业品牌的现状分析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我国儿童室内游乐园企业的品牌战略</w:t>
      </w:r>
      <w:r>
        <w:rPr>
          <w:rFonts w:hint="eastAsia"/>
        </w:rPr>
        <w:br/>
      </w:r>
      <w:r>
        <w:rPr>
          <w:rFonts w:hint="eastAsia"/>
        </w:rPr>
        <w:t>　　　　13.2.5 儿童室内游乐园品牌战略管理的策略</w:t>
      </w:r>
      <w:r>
        <w:rPr>
          <w:rFonts w:hint="eastAsia"/>
        </w:rPr>
        <w:br/>
      </w:r>
      <w:r>
        <w:rPr>
          <w:rFonts w:hint="eastAsia"/>
        </w:rPr>
        <w:t>　　13.3 儿童室内游乐园经营策略分析</w:t>
      </w:r>
      <w:r>
        <w:rPr>
          <w:rFonts w:hint="eastAsia"/>
        </w:rPr>
        <w:br/>
      </w:r>
      <w:r>
        <w:rPr>
          <w:rFonts w:hint="eastAsia"/>
        </w:rPr>
        <w:t>　　　　13.3.1 儿童室内游乐园市场细分策略</w:t>
      </w:r>
      <w:r>
        <w:rPr>
          <w:rFonts w:hint="eastAsia"/>
        </w:rPr>
        <w:br/>
      </w:r>
      <w:r>
        <w:rPr>
          <w:rFonts w:hint="eastAsia"/>
        </w:rPr>
        <w:t>　　　　13.3.2 儿童室内游乐园市场创新策略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儿童室内游乐园新产品差异化战略</w:t>
      </w:r>
      <w:r>
        <w:rPr>
          <w:rFonts w:hint="eastAsia"/>
        </w:rPr>
        <w:br/>
      </w:r>
      <w:r>
        <w:rPr>
          <w:rFonts w:hint="eastAsia"/>
        </w:rPr>
        <w:t>　　13.4 儿童室内游乐园行业投资战略研究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2025年儿童室内游乐园行业投资战略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2025-2031年儿童室内游乐园行业投资战略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[^中^智^林^]研究结论及投资建议</w:t>
      </w:r>
      <w:r>
        <w:rPr>
          <w:rFonts w:hint="eastAsia"/>
        </w:rPr>
        <w:br/>
      </w:r>
      <w:r>
        <w:rPr>
          <w:rFonts w:hint="eastAsia"/>
        </w:rPr>
        <w:t>　　14.1 儿童室内游乐园行业研究结论</w:t>
      </w:r>
      <w:r>
        <w:rPr>
          <w:rFonts w:hint="eastAsia"/>
        </w:rPr>
        <w:br/>
      </w:r>
      <w:r>
        <w:rPr>
          <w:rFonts w:hint="eastAsia"/>
        </w:rPr>
        <w:t>　　14.2 儿童室内游乐园行业投资价值评估</w:t>
      </w:r>
      <w:r>
        <w:rPr>
          <w:rFonts w:hint="eastAsia"/>
        </w:rPr>
        <w:br/>
      </w:r>
      <w:r>
        <w:rPr>
          <w:rFonts w:hint="eastAsia"/>
        </w:rPr>
        <w:t>　　14.3 儿童室内游乐园行业投资建议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2025年七国集团GDP增长率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2020-2025年国内生产总值季度增速分析</w:t>
      </w:r>
      <w:r>
        <w:rPr>
          <w:rFonts w:hint="eastAsia"/>
        </w:rPr>
        <w:br/>
      </w:r>
      <w:r>
        <w:rPr>
          <w:rFonts w:hint="eastAsia"/>
        </w:rPr>
        <w:t>　　图表 2020-2025年中国人口及其自然增长率变化情况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2020-2025年学校招生人数分析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游乐园顾客价格</w:t>
      </w:r>
      <w:r>
        <w:rPr>
          <w:rFonts w:hint="eastAsia"/>
        </w:rPr>
        <w:br/>
      </w:r>
      <w:r>
        <w:rPr>
          <w:rFonts w:hint="eastAsia"/>
        </w:rPr>
        <w:t>　　图表 A、B游乐园的PUV排序比较</w:t>
      </w:r>
      <w:r>
        <w:rPr>
          <w:rFonts w:hint="eastAsia"/>
        </w:rPr>
        <w:br/>
      </w:r>
      <w:r>
        <w:rPr>
          <w:rFonts w:hint="eastAsia"/>
        </w:rPr>
        <w:t>　　图表 基于游乐园业务能力的战略矩阵</w:t>
      </w:r>
      <w:r>
        <w:rPr>
          <w:rFonts w:hint="eastAsia"/>
        </w:rPr>
        <w:br/>
      </w:r>
      <w:r>
        <w:rPr>
          <w:rFonts w:hint="eastAsia"/>
        </w:rPr>
        <w:t>　　图表 2020-2025年我国室内儿童游乐园市场规模</w:t>
      </w:r>
      <w:r>
        <w:rPr>
          <w:rFonts w:hint="eastAsia"/>
        </w:rPr>
        <w:br/>
      </w:r>
      <w:r>
        <w:rPr>
          <w:rFonts w:hint="eastAsia"/>
        </w:rPr>
        <w:t>　　图表 2020-2025年我国室内儿童游乐园企业个数情况</w:t>
      </w:r>
      <w:r>
        <w:rPr>
          <w:rFonts w:hint="eastAsia"/>
        </w:rPr>
        <w:br/>
      </w:r>
      <w:r>
        <w:rPr>
          <w:rFonts w:hint="eastAsia"/>
        </w:rPr>
        <w:t>　　图表 2025年我国各省市室内儿童游乐园市场规模</w:t>
      </w:r>
      <w:r>
        <w:rPr>
          <w:rFonts w:hint="eastAsia"/>
        </w:rPr>
        <w:br/>
      </w:r>
      <w:r>
        <w:rPr>
          <w:rFonts w:hint="eastAsia"/>
        </w:rPr>
        <w:t>　　图表 儿童室内游乐园细分产品规模及增速</w:t>
      </w:r>
      <w:r>
        <w:rPr>
          <w:rFonts w:hint="eastAsia"/>
        </w:rPr>
        <w:br/>
      </w:r>
      <w:r>
        <w:rPr>
          <w:rFonts w:hint="eastAsia"/>
        </w:rPr>
        <w:t>　　图表 儿童室内游乐园企业结构分析</w:t>
      </w:r>
      <w:r>
        <w:rPr>
          <w:rFonts w:hint="eastAsia"/>
        </w:rPr>
        <w:br/>
      </w:r>
      <w:r>
        <w:rPr>
          <w:rFonts w:hint="eastAsia"/>
        </w:rPr>
        <w:t>　　图表 2020-2025年我国室内儿童游乐园从业人数情况</w:t>
      </w:r>
      <w:r>
        <w:rPr>
          <w:rFonts w:hint="eastAsia"/>
        </w:rPr>
        <w:br/>
      </w:r>
      <w:r>
        <w:rPr>
          <w:rFonts w:hint="eastAsia"/>
        </w:rPr>
        <w:t>　　图表 2020-2025年我国室内儿童游乐园资产规模</w:t>
      </w:r>
      <w:r>
        <w:rPr>
          <w:rFonts w:hint="eastAsia"/>
        </w:rPr>
        <w:br/>
      </w:r>
      <w:r>
        <w:rPr>
          <w:rFonts w:hint="eastAsia"/>
        </w:rPr>
        <w:t>　　图表 2020-2025年我国室内儿童游乐园市场规模</w:t>
      </w:r>
      <w:r>
        <w:rPr>
          <w:rFonts w:hint="eastAsia"/>
        </w:rPr>
        <w:br/>
      </w:r>
      <w:r>
        <w:rPr>
          <w:rFonts w:hint="eastAsia"/>
        </w:rPr>
        <w:t>　　图表 中国儿童室内游乐园行业盈利能力分析</w:t>
      </w:r>
      <w:r>
        <w:rPr>
          <w:rFonts w:hint="eastAsia"/>
        </w:rPr>
        <w:br/>
      </w:r>
      <w:r>
        <w:rPr>
          <w:rFonts w:hint="eastAsia"/>
        </w:rPr>
        <w:t>　　图表 中国室内儿童游乐园行业偿债能力分析</w:t>
      </w:r>
      <w:r>
        <w:rPr>
          <w:rFonts w:hint="eastAsia"/>
        </w:rPr>
        <w:br/>
      </w:r>
      <w:r>
        <w:rPr>
          <w:rFonts w:hint="eastAsia"/>
        </w:rPr>
        <w:t>　　图表 中国室内儿童游乐园行业营运能力分析</w:t>
      </w:r>
      <w:r>
        <w:rPr>
          <w:rFonts w:hint="eastAsia"/>
        </w:rPr>
        <w:br/>
      </w:r>
      <w:r>
        <w:rPr>
          <w:rFonts w:hint="eastAsia"/>
        </w:rPr>
        <w:t>　　图表 中国室内儿童游乐园行业发展能力分析</w:t>
      </w:r>
      <w:r>
        <w:rPr>
          <w:rFonts w:hint="eastAsia"/>
        </w:rPr>
        <w:br/>
      </w:r>
      <w:r>
        <w:rPr>
          <w:rFonts w:hint="eastAsia"/>
        </w:rPr>
        <w:t>　　图表 儿童室内游乐园供需变化趋势</w:t>
      </w:r>
      <w:r>
        <w:rPr>
          <w:rFonts w:hint="eastAsia"/>
        </w:rPr>
        <w:br/>
      </w:r>
      <w:r>
        <w:rPr>
          <w:rFonts w:hint="eastAsia"/>
        </w:rPr>
        <w:t>　　图表 儿童室内游乐园区域供给分析</w:t>
      </w:r>
      <w:r>
        <w:rPr>
          <w:rFonts w:hint="eastAsia"/>
        </w:rPr>
        <w:br/>
      </w:r>
      <w:r>
        <w:rPr>
          <w:rFonts w:hint="eastAsia"/>
        </w:rPr>
        <w:t>　　图表 室内游乐园行业地区结构分析</w:t>
      </w:r>
      <w:r>
        <w:rPr>
          <w:rFonts w:hint="eastAsia"/>
        </w:rPr>
        <w:br/>
      </w:r>
      <w:r>
        <w:rPr>
          <w:rFonts w:hint="eastAsia"/>
        </w:rPr>
        <w:t>　　图表 室内儿童游乐园消费者结构分析</w:t>
      </w:r>
      <w:r>
        <w:rPr>
          <w:rFonts w:hint="eastAsia"/>
        </w:rPr>
        <w:br/>
      </w:r>
      <w:r>
        <w:rPr>
          <w:rFonts w:hint="eastAsia"/>
        </w:rPr>
        <w:t>　　图表 室内儿童游乐园最关注的因素调研</w:t>
      </w:r>
      <w:r>
        <w:rPr>
          <w:rFonts w:hint="eastAsia"/>
        </w:rPr>
        <w:br/>
      </w:r>
      <w:r>
        <w:rPr>
          <w:rFonts w:hint="eastAsia"/>
        </w:rPr>
        <w:t>　　图表 2020-2025年我国室内儿童游乐园需求规模</w:t>
      </w:r>
      <w:r>
        <w:rPr>
          <w:rFonts w:hint="eastAsia"/>
        </w:rPr>
        <w:br/>
      </w:r>
      <w:r>
        <w:rPr>
          <w:rFonts w:hint="eastAsia"/>
        </w:rPr>
        <w:t>　　图表 我国室内儿童游乐园设备制造企业排名</w:t>
      </w:r>
      <w:r>
        <w:rPr>
          <w:rFonts w:hint="eastAsia"/>
        </w:rPr>
        <w:br/>
      </w:r>
      <w:r>
        <w:rPr>
          <w:rFonts w:hint="eastAsia"/>
        </w:rPr>
        <w:t>　　图表 室内儿童游乐园领先企业市场结构占比</w:t>
      </w:r>
      <w:r>
        <w:rPr>
          <w:rFonts w:hint="eastAsia"/>
        </w:rPr>
        <w:br/>
      </w:r>
      <w:r>
        <w:rPr>
          <w:rFonts w:hint="eastAsia"/>
        </w:rPr>
        <w:t>　　图表 室内儿童游乐园最关注的因素</w:t>
      </w:r>
      <w:r>
        <w:rPr>
          <w:rFonts w:hint="eastAsia"/>
        </w:rPr>
        <w:br/>
      </w:r>
      <w:r>
        <w:rPr>
          <w:rFonts w:hint="eastAsia"/>
        </w:rPr>
        <w:t>　　图表 儿童游乐园主要环节的增值空间</w:t>
      </w:r>
      <w:r>
        <w:rPr>
          <w:rFonts w:hint="eastAsia"/>
        </w:rPr>
        <w:br/>
      </w:r>
      <w:r>
        <w:rPr>
          <w:rFonts w:hint="eastAsia"/>
        </w:rPr>
        <w:t>　　图表 朵朵开儿童室内游乐园区域分布</w:t>
      </w:r>
      <w:r>
        <w:rPr>
          <w:rFonts w:hint="eastAsia"/>
        </w:rPr>
        <w:br/>
      </w:r>
      <w:r>
        <w:rPr>
          <w:rFonts w:hint="eastAsia"/>
        </w:rPr>
        <w:t>　　图表 2025-2031年儿童室内游乐园市场规模预测</w:t>
      </w:r>
      <w:r>
        <w:rPr>
          <w:rFonts w:hint="eastAsia"/>
        </w:rPr>
        <w:br/>
      </w:r>
      <w:r>
        <w:rPr>
          <w:rFonts w:hint="eastAsia"/>
        </w:rPr>
        <w:t>　　图表 区域SWOT分析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34044f95142b4" w:history="1">
        <w:r>
          <w:rPr>
            <w:rStyle w:val="Hyperlink"/>
          </w:rPr>
          <w:t>2025-2031年中国儿童室内游乐园市场调查研究及发展前景趋势分析报告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34044f95142b4" w:history="1">
        <w:r>
          <w:rPr>
            <w:rStyle w:val="Hyperlink"/>
          </w:rPr>
          <w:t>https://www.20087.com/7/88/ErTongShiNeiYouLeYuanFaZhanQuShi.html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热点：3到10岁儿童游乐园、室内小孩游乐场、在县城开一家儿童体能训练馆、室内幼儿游乐场、儿童高端暴利的项目、儿童游乐中心、室内游乐场需要投资多少钱、小孩室内游乐园、儿童科学馆加盟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46356aba44277" w:history="1">
      <w:r>
        <w:rPr>
          <w:rStyle w:val="Hyperlink"/>
        </w:rPr>
        <w:t>2025-2031年中国儿童室内游乐园市场调查研究及发展前景趋势分析报告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ErTongShiNeiYouLeYuanFaZhanQuShi.html" TargetMode="External" Id="R5ed34044f95142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ErTongShiNeiYouLeYuanFaZhanQuShi.html" TargetMode="External" Id="Rb3046356aba442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2025-01-11T23:36:00Z</dcterms:created>
  <dcterms:modified xsi:type="dcterms:W3CDTF">2025-01-12T00:36:00Z</dcterms:modified>
  <dc:subject>2025-2031年中国儿童室内游乐园市场调查研究及发展前景趋势分析报告</dc:subject>
  <dc:title>2025-2031年中国儿童室内游乐园市场调查研究及发展前景趋势分析报告</dc:title>
  <cp:keywords>2025-2031年中国儿童室内游乐园市场调查研究及发展前景趋势分析报告</cp:keywords>
  <dc:description>2025-2031年中国儿童室内游乐园市场调查研究及发展前景趋势分析报告</dc:description>
</cp:coreProperties>
</file>