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6e4542d0e48d6" w:history="1">
              <w:r>
                <w:rPr>
                  <w:rStyle w:val="Hyperlink"/>
                </w:rPr>
                <w:t>2026-2032年中国影像制品行业研究分析与发展前景报告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6e4542d0e48d6" w:history="1">
              <w:r>
                <w:rPr>
                  <w:rStyle w:val="Hyperlink"/>
                </w:rPr>
                <w:t>2026-2032年中国影像制品行业研究分析与发展前景报告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6e4542d0e48d6" w:history="1">
                <w:r>
                  <w:rPr>
                    <w:rStyle w:val="Hyperlink"/>
                  </w:rPr>
                  <w:t>https://www.20087.com/7/28/YingXiangZhiPinShiChangQianJing.html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制品是以音像载体形式记录并传播内容的文化产品，包括电影、电视剧、纪录片、音乐专辑、教学课程、游戏等内容的实体或数字版本，涵盖DVD、蓝光碟、流媒体平台、点播系统等多种形态。随着数字版权管理技术的发展与消费者观影方式的转变，影像制品正加速由物理介质向数字化、订阅制、互动化方向过渡，部分内容平台已引入4K/8K高清、HDR、杜比全景声等技术提升体验品质。然而，行业内仍面临盗版侵权屡禁不止、原创内容供给不足、商业模式单一、区域版权壁垒等问题，影响产业的健康发展与全球竞争力。</w:t>
      </w:r>
      <w:r>
        <w:rPr>
          <w:rFonts w:hint="eastAsia"/>
        </w:rPr>
        <w:br/>
      </w:r>
      <w:r>
        <w:rPr>
          <w:rFonts w:hint="eastAsia"/>
        </w:rPr>
        <w:t>　　未来，影像制品将向内容精品化、传播多元化、交互沉浸化方向持续深化。市场调研网指出，虚拟现实（VR）、增强现实（AR）、全息投影等技术的融合将进一步拓展观看方式与互动维度，提升用户的沉浸感与参与度。同时，AI辅助创作、个性化推荐、跨平台分发等机制将推动内容生产与消费模式的重构。政策层面或将加强对影视版权的保护力度，并推动建立统一的内容分级制度与国际版权互认机制。企业也将在IP孵化、技术创新、国际合作等方面加快布局，提升内容价值与全球传播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6e4542d0e48d6" w:history="1">
        <w:r>
          <w:rPr>
            <w:rStyle w:val="Hyperlink"/>
          </w:rPr>
          <w:t>2026-2032年中国影像制品行业研究分析与发展前景报告</w:t>
        </w:r>
      </w:hyperlink>
      <w:r>
        <w:rPr>
          <w:rFonts w:hint="eastAsia"/>
        </w:rPr>
        <w:t>》，2025年影像制品行业市场规模达 亿元，预计2032年市场规模将达 亿元，期间年均复合增长率（CAGR）达 %。报告主要基于统计局、相关协会等机构的详实数据，全面分析影像制品市场规模、价格走势及需求特征，梳理影像制品产业链各环节发展现状。报告客观评估影像制品行业技术演进方向与市场格局变化，对影像制品未来发展趋势作出合理预测，并分析影像制品不同细分领域的成长空间与潜在风险。通过对影像制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影像制品产业概述</w:t>
      </w:r>
      <w:r>
        <w:rPr>
          <w:rFonts w:hint="eastAsia"/>
        </w:rPr>
        <w:br/>
      </w:r>
      <w:r>
        <w:rPr>
          <w:rFonts w:hint="eastAsia"/>
        </w:rPr>
        <w:t>　　第一节 影像制品定义</w:t>
      </w:r>
      <w:r>
        <w:rPr>
          <w:rFonts w:hint="eastAsia"/>
        </w:rPr>
        <w:br/>
      </w:r>
      <w:r>
        <w:rPr>
          <w:rFonts w:hint="eastAsia"/>
        </w:rPr>
        <w:t>　　第二节 影像制品行业特点</w:t>
      </w:r>
      <w:r>
        <w:rPr>
          <w:rFonts w:hint="eastAsia"/>
        </w:rPr>
        <w:br/>
      </w:r>
      <w:r>
        <w:rPr>
          <w:rFonts w:hint="eastAsia"/>
        </w:rPr>
        <w:t>　　第三节 影像制品产业链分析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中国影像制品行业运行环境分析</w:t>
      </w:r>
      <w:r>
        <w:rPr>
          <w:rFonts w:hint="eastAsia"/>
        </w:rPr>
        <w:br/>
      </w:r>
      <w:r>
        <w:rPr>
          <w:rFonts w:hint="eastAsia"/>
        </w:rPr>
        <w:t>　　第一节 影像制品运行经济环境分析</w:t>
      </w:r>
      <w:r>
        <w:rPr>
          <w:rFonts w:hint="eastAsia"/>
        </w:rPr>
        <w:br/>
      </w:r>
      <w:r>
        <w:rPr>
          <w:rFonts w:hint="eastAsia"/>
        </w:rPr>
        <w:t>　　第二节 影像制品产业政策环境分析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一、影像制品行业监管体制</w:t>
      </w:r>
      <w:r>
        <w:rPr>
          <w:rFonts w:hint="eastAsia"/>
        </w:rPr>
        <w:br/>
      </w:r>
      <w:r>
        <w:rPr>
          <w:rFonts w:hint="eastAsia"/>
        </w:rPr>
        <w:t>　　　　二、影像制品行业主要法规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三、主要影像制品产业政策</w:t>
      </w:r>
      <w:r>
        <w:rPr>
          <w:rFonts w:hint="eastAsia"/>
        </w:rPr>
        <w:br/>
      </w:r>
      <w:r>
        <w:rPr>
          <w:rFonts w:hint="eastAsia"/>
        </w:rPr>
        <w:t>　　第三节 影像制品产业社会环境分析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2025-2026年影像制品行业技术发展现状及趋势分析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影像制品行业技术发展现状分析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国内外影像制品行业技术差距分析及差距形成的主要原因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影像制品行业技术发展方向、趋势预测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提升影像制品行业技术能力策略建议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全球影像制品行业发展态势分析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全球影像制品市场发展现状分析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国外主要国家影像制品市场现状</w:t>
      </w:r>
      <w:r>
        <w:rPr>
          <w:rFonts w:hint="eastAsia"/>
        </w:rPr>
        <w:br/>
      </w:r>
      <w:r>
        <w:rPr>
          <w:rFonts w:hint="eastAsia"/>
        </w:rPr>
        <w:t>　　第三节 全球影像制品行业发展趋势预测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中国影像制品行业市场分析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2020-2025年中国影像制品行业规模情况</w:t>
      </w:r>
      <w:r>
        <w:rPr>
          <w:rFonts w:hint="eastAsia"/>
        </w:rPr>
        <w:br/>
      </w:r>
      <w:r>
        <w:rPr>
          <w:rFonts w:hint="eastAsia"/>
        </w:rPr>
        <w:t>　　　　一、影像制品行业市场规模情况分析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二、影像制品行业单位规模情况</w:t>
      </w:r>
      <w:r>
        <w:rPr>
          <w:rFonts w:hint="eastAsia"/>
        </w:rPr>
        <w:br/>
      </w:r>
      <w:r>
        <w:rPr>
          <w:rFonts w:hint="eastAsia"/>
        </w:rPr>
        <w:t>　　　　三、影像制品行业人员规模情况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2020-2025年中国影像制品行业财务能力分析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一、影像制品行业盈利能力分析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二、影像制品行业偿债能力分析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三、影像制品行业营运能力分析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四、影像制品行业发展能力分析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2025-2026年中国影像制品行业热点动态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2026年中国影像制品行业面临的挑战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中国重点地区影像制品行业市场调研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中国影像制品行业价格走势及影响因素分析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国内影像制品行业价格回顾</w:t>
      </w:r>
      <w:r>
        <w:rPr>
          <w:rFonts w:hint="eastAsia"/>
        </w:rPr>
        <w:br/>
      </w:r>
      <w:r>
        <w:rPr>
          <w:rFonts w:hint="eastAsia"/>
        </w:rPr>
        <w:t>　　第二节 国内影像制品行业价格走势预测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国内影像制品行业价格影响因素分析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中国影像制品行业客户调研</w:t>
      </w:r>
      <w:r>
        <w:rPr>
          <w:rFonts w:hint="eastAsia"/>
        </w:rPr>
        <w:br/>
      </w:r>
      <w:r>
        <w:rPr>
          <w:rFonts w:hint="eastAsia"/>
        </w:rPr>
        <w:t>　　　　一、影像制品行业客户偏好调查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二、客户对影像制品品牌的首要认知渠道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三、影像制品品牌忠诚度调查</w:t>
      </w:r>
      <w:r>
        <w:rPr>
          <w:rFonts w:hint="eastAsia"/>
        </w:rPr>
        <w:br/>
      </w:r>
      <w:r>
        <w:rPr>
          <w:rFonts w:hint="eastAsia"/>
        </w:rPr>
        <w:t>　　　　四、影像制品行业客户消费理念调研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2025年影像制品行业集中度分析</w:t>
      </w:r>
      <w:r>
        <w:rPr>
          <w:rFonts w:hint="eastAsia"/>
        </w:rPr>
        <w:br/>
      </w:r>
      <w:r>
        <w:rPr>
          <w:rFonts w:hint="eastAsia"/>
        </w:rPr>
        <w:t>　　　　一、影像制品市场集中度分析</w:t>
      </w:r>
      <w:r>
        <w:rPr>
          <w:rFonts w:hint="eastAsia"/>
        </w:rPr>
        <w:br/>
      </w:r>
      <w:r>
        <w:rPr>
          <w:rFonts w:hint="eastAsia"/>
        </w:rPr>
        <w:t>　　　　二、影像制品企业集中度分析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一、影像制品行业竞争策略分析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二、影像制品行业竞争格局展望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三、我国影像制品市场竞争趋势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影像制品行业重点企业发展调研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影像制品企业发展策略分析</w:t>
      </w:r>
      <w:r>
        <w:rPr>
          <w:rFonts w:hint="eastAsia"/>
        </w:rPr>
        <w:br/>
      </w:r>
      <w:r>
        <w:rPr>
          <w:rFonts w:hint="eastAsia"/>
        </w:rPr>
        <w:t>　　第一节 影像制品市场策略分析</w:t>
      </w:r>
      <w:r>
        <w:rPr>
          <w:rFonts w:hint="eastAsia"/>
        </w:rPr>
        <w:br/>
      </w:r>
      <w:r>
        <w:rPr>
          <w:rFonts w:hint="eastAsia"/>
        </w:rPr>
        <w:t>　　　　一、影像制品价格策略分析</w:t>
      </w:r>
      <w:r>
        <w:rPr>
          <w:rFonts w:hint="eastAsia"/>
        </w:rPr>
        <w:br/>
      </w:r>
      <w:r>
        <w:rPr>
          <w:rFonts w:hint="eastAsia"/>
        </w:rPr>
        <w:t>　　　　二、影像制品渠道策略分析</w:t>
      </w:r>
      <w:r>
        <w:rPr>
          <w:rFonts w:hint="eastAsia"/>
        </w:rPr>
        <w:br/>
      </w:r>
      <w:r>
        <w:rPr>
          <w:rFonts w:hint="eastAsia"/>
        </w:rPr>
        <w:t>　　第二节 影像制品销售策略分析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提高影像制品企业竞争力的策略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一、提高中国影像制品企业核心竞争力的对策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二、影像制品企业提升竞争力的主要方向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三、影响影像制品企业核心竞争力的因素及提升途径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四、提高影像制品企业竞争力的策略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影像制品行业投资风险与控制策略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影像制品行业SWOT模型分析</w:t>
      </w:r>
      <w:r>
        <w:rPr>
          <w:rFonts w:hint="eastAsia"/>
        </w:rPr>
        <w:br/>
      </w:r>
      <w:r>
        <w:rPr>
          <w:rFonts w:hint="eastAsia"/>
        </w:rPr>
        <w:t>　　　　一、影像制品行业优势分析</w:t>
      </w:r>
      <w:r>
        <w:rPr>
          <w:rFonts w:hint="eastAsia"/>
        </w:rPr>
        <w:br/>
      </w:r>
      <w:r>
        <w:rPr>
          <w:rFonts w:hint="eastAsia"/>
        </w:rPr>
        <w:t>　　　　二、影像制品行业劣势分析</w:t>
      </w:r>
      <w:r>
        <w:rPr>
          <w:rFonts w:hint="eastAsia"/>
        </w:rPr>
        <w:br/>
      </w:r>
      <w:r>
        <w:rPr>
          <w:rFonts w:hint="eastAsia"/>
        </w:rPr>
        <w:t>　　　　三、影像制品行业机会分析</w:t>
      </w:r>
      <w:r>
        <w:rPr>
          <w:rFonts w:hint="eastAsia"/>
        </w:rPr>
        <w:br/>
      </w:r>
      <w:r>
        <w:rPr>
          <w:rFonts w:hint="eastAsia"/>
        </w:rPr>
        <w:t>　　　　四、影像制品行业风险分析</w:t>
      </w:r>
      <w:r>
        <w:rPr>
          <w:rFonts w:hint="eastAsia"/>
        </w:rPr>
        <w:br/>
      </w:r>
      <w:r>
        <w:rPr>
          <w:rFonts w:hint="eastAsia"/>
        </w:rPr>
        <w:t>　　第二节 影像制品行业投资风险及控制策略分析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一、影像制品市场风险及控制策略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四、影像制品同业竞争风险及控制策略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2026-2032年中国影像制品行业投资潜力及发展趋势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2026-2032年影像制品行业投资潜力分析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一、影像制品行业重点可投资领域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二、影像制品行业目标市场需求潜力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三、影像制品行业投资潜力综合评判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中.智.林：2026-2032年中国影像制品行业发展趋势分析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一、2026年影像制品市场前景分析</w:t>
      </w:r>
      <w:r>
        <w:rPr>
          <w:rFonts w:hint="eastAsia"/>
        </w:rPr>
        <w:br/>
      </w:r>
      <w:r>
        <w:rPr>
          <w:rFonts w:hint="eastAsia"/>
        </w:rPr>
        <w:t>　　　　二、2026年影像制品发展趋势预测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三、2026-2032年我国影像制品行业发展剖析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五、未来影像制品行业发展变局剖析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影像制品介绍</w:t>
      </w:r>
      <w:r>
        <w:rPr>
          <w:rFonts w:hint="eastAsia"/>
        </w:rPr>
        <w:br/>
      </w:r>
      <w:r>
        <w:rPr>
          <w:rFonts w:hint="eastAsia"/>
        </w:rPr>
        <w:t>　　图表 影像制品图片</w:t>
      </w:r>
      <w:r>
        <w:rPr>
          <w:rFonts w:hint="eastAsia"/>
        </w:rPr>
        <w:br/>
      </w:r>
      <w:r>
        <w:rPr>
          <w:rFonts w:hint="eastAsia"/>
        </w:rPr>
        <w:t>　　图表 影像制品主要特点</w:t>
      </w:r>
      <w:r>
        <w:rPr>
          <w:rFonts w:hint="eastAsia"/>
        </w:rPr>
        <w:br/>
      </w:r>
      <w:r>
        <w:rPr>
          <w:rFonts w:hint="eastAsia"/>
        </w:rPr>
        <w:t>　　图表 影像制品发展有利因素分析</w:t>
      </w:r>
      <w:r>
        <w:rPr>
          <w:rFonts w:hint="eastAsia"/>
        </w:rPr>
        <w:br/>
      </w:r>
      <w:r>
        <w:rPr>
          <w:rFonts w:hint="eastAsia"/>
        </w:rPr>
        <w:t>　　图表 影像制品发展不利因素分析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进入影像制品行业壁垒</w:t>
      </w:r>
      <w:r>
        <w:rPr>
          <w:rFonts w:hint="eastAsia"/>
        </w:rPr>
        <w:br/>
      </w:r>
      <w:r>
        <w:rPr>
          <w:rFonts w:hint="eastAsia"/>
        </w:rPr>
        <w:t>　　图表 影像制品政策</w:t>
      </w:r>
      <w:r>
        <w:rPr>
          <w:rFonts w:hint="eastAsia"/>
        </w:rPr>
        <w:br/>
      </w:r>
      <w:r>
        <w:rPr>
          <w:rFonts w:hint="eastAsia"/>
        </w:rPr>
        <w:t>　　图表 影像制品技术 标准</w:t>
      </w:r>
      <w:r>
        <w:rPr>
          <w:rFonts w:hint="eastAsia"/>
        </w:rPr>
        <w:br/>
      </w:r>
      <w:r>
        <w:rPr>
          <w:rFonts w:hint="eastAsia"/>
        </w:rPr>
        <w:t>　　图表 影像制品产业链分析</w:t>
      </w:r>
      <w:r>
        <w:rPr>
          <w:rFonts w:hint="eastAsia"/>
        </w:rPr>
        <w:br/>
      </w:r>
      <w:r>
        <w:rPr>
          <w:rFonts w:hint="eastAsia"/>
        </w:rPr>
        <w:t>　　图表 影像制品品牌分析</w:t>
      </w:r>
      <w:r>
        <w:rPr>
          <w:rFonts w:hint="eastAsia"/>
        </w:rPr>
        <w:br/>
      </w:r>
      <w:r>
        <w:rPr>
          <w:rFonts w:hint="eastAsia"/>
        </w:rPr>
        <w:t>　　图表 2025年影像制品需求分析</w:t>
      </w:r>
      <w:r>
        <w:rPr>
          <w:rFonts w:hint="eastAsia"/>
        </w:rPr>
        <w:br/>
      </w:r>
      <w:r>
        <w:rPr>
          <w:rFonts w:hint="eastAsia"/>
        </w:rPr>
        <w:t>　　图表 2020-2025年中国影像制品市场规模分析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2020-2025年中国影像制品销售情况</w:t>
      </w:r>
      <w:r>
        <w:rPr>
          <w:rFonts w:hint="eastAsia"/>
        </w:rPr>
        <w:br/>
      </w:r>
      <w:r>
        <w:rPr>
          <w:rFonts w:hint="eastAsia"/>
        </w:rPr>
        <w:t>　　图表 影像制品价格走势</w:t>
      </w:r>
      <w:r>
        <w:rPr>
          <w:rFonts w:hint="eastAsia"/>
        </w:rPr>
        <w:br/>
      </w:r>
      <w:r>
        <w:rPr>
          <w:rFonts w:hint="eastAsia"/>
        </w:rPr>
        <w:t>　　图表 2026年中国影像制品公司数量统计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影像制品成本和利润分析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华东地区影像制品市场规模情况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华东地区影像制品市场销售额</w:t>
      </w:r>
      <w:r>
        <w:rPr>
          <w:rFonts w:hint="eastAsia"/>
        </w:rPr>
        <w:br/>
      </w:r>
      <w:r>
        <w:rPr>
          <w:rFonts w:hint="eastAsia"/>
        </w:rPr>
        <w:t>　　图表 华南地区影像制品市场规模情况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华南地区影像制品市场销售额</w:t>
      </w:r>
      <w:r>
        <w:rPr>
          <w:rFonts w:hint="eastAsia"/>
        </w:rPr>
        <w:br/>
      </w:r>
      <w:r>
        <w:rPr>
          <w:rFonts w:hint="eastAsia"/>
        </w:rPr>
        <w:t>　　图表 华北地区影像制品市场规模情况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华北地区影像制品市场销售额</w:t>
      </w:r>
      <w:r>
        <w:rPr>
          <w:rFonts w:hint="eastAsia"/>
        </w:rPr>
        <w:br/>
      </w:r>
      <w:r>
        <w:rPr>
          <w:rFonts w:hint="eastAsia"/>
        </w:rPr>
        <w:t>　　图表 华中地区影像制品市场规模情况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华中地区影像制品市场销售额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影像制品投资、并购现状分析</w:t>
      </w:r>
      <w:r>
        <w:rPr>
          <w:rFonts w:hint="eastAsia"/>
        </w:rPr>
        <w:br/>
      </w:r>
      <w:r>
        <w:rPr>
          <w:rFonts w:hint="eastAsia"/>
        </w:rPr>
        <w:t>　　图表 影像制品上游、下游研究分析</w:t>
      </w:r>
      <w:r>
        <w:rPr>
          <w:rFonts w:hint="eastAsia"/>
        </w:rPr>
        <w:br/>
      </w:r>
      <w:r>
        <w:rPr>
          <w:rFonts w:hint="eastAsia"/>
        </w:rPr>
        <w:t>　　图表 影像制品最新消息</w:t>
      </w:r>
      <w:r>
        <w:rPr>
          <w:rFonts w:hint="eastAsia"/>
        </w:rPr>
        <w:br/>
      </w:r>
      <w:r>
        <w:rPr>
          <w:rFonts w:hint="eastAsia"/>
        </w:rPr>
        <w:t>　　图表 影像制品企业简介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影像制品企业经营情况</w:t>
      </w:r>
      <w:r>
        <w:rPr>
          <w:rFonts w:hint="eastAsia"/>
        </w:rPr>
        <w:br/>
      </w:r>
      <w:r>
        <w:rPr>
          <w:rFonts w:hint="eastAsia"/>
        </w:rPr>
        <w:t>　　图表 影像制品企业(二)简介</w:t>
      </w:r>
      <w:r>
        <w:rPr>
          <w:rFonts w:hint="eastAsia"/>
        </w:rPr>
        <w:br/>
      </w:r>
      <w:r>
        <w:rPr>
          <w:rFonts w:hint="eastAsia"/>
        </w:rPr>
        <w:t>　　图表 企业影像制品业务</w:t>
      </w:r>
      <w:r>
        <w:rPr>
          <w:rFonts w:hint="eastAsia"/>
        </w:rPr>
        <w:br/>
      </w:r>
      <w:r>
        <w:rPr>
          <w:rFonts w:hint="eastAsia"/>
        </w:rPr>
        <w:t>　　图表 影像制品企业(二)经营情况</w:t>
      </w:r>
      <w:r>
        <w:rPr>
          <w:rFonts w:hint="eastAsia"/>
        </w:rPr>
        <w:br/>
      </w:r>
      <w:r>
        <w:rPr>
          <w:rFonts w:hint="eastAsia"/>
        </w:rPr>
        <w:t>　　图表 影像制品企业(三)调研</w:t>
      </w:r>
      <w:r>
        <w:rPr>
          <w:rFonts w:hint="eastAsia"/>
        </w:rPr>
        <w:br/>
      </w:r>
      <w:r>
        <w:rPr>
          <w:rFonts w:hint="eastAsia"/>
        </w:rPr>
        <w:t>　　图表 企业影像制品业务分析</w:t>
      </w:r>
      <w:r>
        <w:rPr>
          <w:rFonts w:hint="eastAsia"/>
        </w:rPr>
        <w:br/>
      </w:r>
      <w:r>
        <w:rPr>
          <w:rFonts w:hint="eastAsia"/>
        </w:rPr>
        <w:t>　　图表 影像制品企业(三)经营情况</w:t>
      </w:r>
      <w:r>
        <w:rPr>
          <w:rFonts w:hint="eastAsia"/>
        </w:rPr>
        <w:br/>
      </w:r>
      <w:r>
        <w:rPr>
          <w:rFonts w:hint="eastAsia"/>
        </w:rPr>
        <w:t>　　图表 影像制品企业(四)介绍</w:t>
      </w:r>
      <w:r>
        <w:rPr>
          <w:rFonts w:hint="eastAsia"/>
        </w:rPr>
        <w:br/>
      </w:r>
      <w:r>
        <w:rPr>
          <w:rFonts w:hint="eastAsia"/>
        </w:rPr>
        <w:t>　　图表 企业影像制品产品服务</w:t>
      </w:r>
      <w:r>
        <w:rPr>
          <w:rFonts w:hint="eastAsia"/>
        </w:rPr>
        <w:br/>
      </w:r>
      <w:r>
        <w:rPr>
          <w:rFonts w:hint="eastAsia"/>
        </w:rPr>
        <w:t>　　图表 影像制品企业(四)经营情况</w:t>
      </w:r>
      <w:r>
        <w:rPr>
          <w:rFonts w:hint="eastAsia"/>
        </w:rPr>
        <w:br/>
      </w:r>
      <w:r>
        <w:rPr>
          <w:rFonts w:hint="eastAsia"/>
        </w:rPr>
        <w:t>　　图表 影像制品企业(五)简介</w:t>
      </w:r>
      <w:r>
        <w:rPr>
          <w:rFonts w:hint="eastAsia"/>
        </w:rPr>
        <w:br/>
      </w:r>
      <w:r>
        <w:rPr>
          <w:rFonts w:hint="eastAsia"/>
        </w:rPr>
        <w:t>　　图表 企业影像制品业务分析</w:t>
      </w:r>
      <w:r>
        <w:rPr>
          <w:rFonts w:hint="eastAsia"/>
        </w:rPr>
        <w:br/>
      </w:r>
      <w:r>
        <w:rPr>
          <w:rFonts w:hint="eastAsia"/>
        </w:rPr>
        <w:t>　　图表 影像制品企业(五)经营情况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影像制品行业生命周期</w:t>
      </w:r>
      <w:r>
        <w:rPr>
          <w:rFonts w:hint="eastAsia"/>
        </w:rPr>
        <w:br/>
      </w:r>
      <w:r>
        <w:rPr>
          <w:rFonts w:hint="eastAsia"/>
        </w:rPr>
        <w:t>　　图表 影像制品优势、劣势、机会、威胁分析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影像制品市场容量</w:t>
      </w:r>
      <w:r>
        <w:rPr>
          <w:rFonts w:hint="eastAsia"/>
        </w:rPr>
        <w:br/>
      </w:r>
      <w:r>
        <w:rPr>
          <w:rFonts w:hint="eastAsia"/>
        </w:rPr>
        <w:t>　　图表 影像制品发展前景</w:t>
      </w:r>
      <w:r>
        <w:rPr>
          <w:rFonts w:hint="eastAsia"/>
        </w:rPr>
        <w:br/>
      </w:r>
      <w:r>
        <w:rPr>
          <w:rFonts w:hint="eastAsia"/>
        </w:rPr>
        <w:t>　　图表 2026-2032年中国影像制品市场规模预测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2026-2032年中国影像制品销售预测</w:t>
      </w:r>
      <w:r>
        <w:rPr>
          <w:rFonts w:hint="eastAsia"/>
        </w:rPr>
        <w:br/>
      </w:r>
      <w:r>
        <w:rPr>
          <w:rFonts w:hint="eastAsia"/>
        </w:rPr>
        <w:t>　　图表 影像制品主要驱动因素</w:t>
      </w:r>
      <w:r>
        <w:rPr>
          <w:rFonts w:hint="eastAsia"/>
        </w:rPr>
        <w:br/>
      </w:r>
      <w:r>
        <w:rPr>
          <w:rFonts w:hint="eastAsia"/>
        </w:rPr>
        <w:t>　　图表 影像制品发展趋势预测</w:t>
      </w:r>
      <w:r>
        <w:rPr>
          <w:rFonts w:hint="eastAsia"/>
        </w:rPr>
        <w:br/>
      </w:r>
      <w:r>
        <w:rPr>
          <w:rFonts w:hint="eastAsia"/>
        </w:rPr>
        <w:t>　　图表 影像制品注意事项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6e4542d0e48d6" w:history="1">
        <w:r>
          <w:rPr>
            <w:rStyle w:val="Hyperlink"/>
          </w:rPr>
          <w:t>2026-2032年中国影像制品行业研究分析与发展前景报告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6e4542d0e48d6" w:history="1">
        <w:r>
          <w:rPr>
            <w:rStyle w:val="Hyperlink"/>
          </w:rPr>
          <w:t>https://www.20087.com/7/28/YingXiangZhiPinShiChangQianJing.html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热点：影视器材包括什么东西、音像制品指的是什么、petect、音像制品管理条例、电子影像是什么、音像制品制作管理规定、音像制品、影像制品管理条例、影视制片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d1358f8f40b1" w:history="1">
      <w:r>
        <w:rPr>
          <w:rStyle w:val="Hyperlink"/>
        </w:rPr>
        <w:t>2026-2032年中国影像制品行业研究分析与发展前景报告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ngXiangZhiPinShiChangQianJing.html" TargetMode="External" Id="R9686e4542d0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ngXiangZhiPinShiChangQianJing.html" TargetMode="External" Id="Rf093d1358f8f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2026-06-06T04:23:36Z</dcterms:created>
  <dcterms:modified xsi:type="dcterms:W3CDTF">2026-06-06T05:23:36Z</dcterms:modified>
  <dc:subject>2026-2032年中国影像制品行业研究分析与发展前景报告</dc:subject>
  <dc:title>2026-2032年中国影像制品行业研究分析与发展前景报告</dc:title>
  <cp:keywords>2026-2032年中国影像制品行业研究分析与发展前景报告</cp:keywords>
  <dc:description>2026-2032年中国影像制品行业研究分析与发展前景报告</dc:description>
</cp:coreProperties>
</file>