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f06d1be74ed4" w:history="1">
              <w:r>
                <w:rPr>
                  <w:rStyle w:val="Hyperlink"/>
                </w:rPr>
                <w:t>2025-2031年中国无压核心网球市场现状与行业前景分析报告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f06d1be74ed4" w:history="1">
              <w:r>
                <w:rPr>
                  <w:rStyle w:val="Hyperlink"/>
                </w:rPr>
                <w:t>2025-2031年中国无压核心网球市场现状与行业前景分析报告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f06d1be74ed4" w:history="1">
                <w:r>
                  <w:rPr>
                    <w:rStyle w:val="Hyperlink"/>
                  </w:rPr>
                  <w:t>https://www.20087.com/7/68/WuYaHeXinWangQiuShiChangXianZhuangHeQianJing.html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压核心网球是一种采用实心或低弹性空心结构、不依赖内部气压维持性能的网球产品，主要面向初学者、训练场景及特殊环境使用。无压核心网球通过调整橡胶或合成材料的密度与配方，实现稳定的回弹特性与击球手感，避免传统充气网球因漏气导致的性能衰减问题。无压核心网球广泛应用于室内训练馆、学校体育课程及儿童启蒙教学，具备耐用性强、维护成本低、使用寿命长等优势。部分型号设计为静音或低弹版本，适用于空间受限或对噪音敏感的环境。无压核心网球企业注重球体表面纹理与重量分布的优化，以模拟标准网球的飞行轨迹与摩擦特性。用户反馈集中于击球反馈的真实感、耐磨性及与不同场地类型的适配性，推动材料配方与制造工艺持续改进。</w:t>
      </w:r>
      <w:r>
        <w:rPr>
          <w:rFonts w:hint="eastAsia"/>
        </w:rPr>
        <w:br/>
      </w:r>
      <w:r>
        <w:rPr>
          <w:rFonts w:hint="eastAsia"/>
        </w:rPr>
        <w:t>　　未来，无压核心网球将向功能细分与智能反馈集成方向演进。产品将根据使用场景进一步细分，开发专用于壁球练习、多球训练、康复理疗或宠物互动的专用型号，满足多样化需求。复合弹性体材料的应用将提升球体的能量回馈效率与温度稳定性，确保在不同气候条件下性能一致。在训练辅助领域，部分高端型号可能嵌入微型传感器，记录击球次数、速度变化或旋转频率，通过无线传输至移动设备，为教练与学员提供量化训练数据。环保材料如可再生橡胶与生物基聚合物将逐步替代传统石化原料，降低产品碳足迹。回收再利用体系将完善，建立旧球回收与材料再生闭环。同时，产品设计将更注重包装减量与运输效率，推动绿色消费理念在体育用品领域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f06d1be74ed4" w:history="1">
        <w:r>
          <w:rPr>
            <w:rStyle w:val="Hyperlink"/>
          </w:rPr>
          <w:t>2025-2031年中国无压核心网球市场现状与行业前景分析报告</w:t>
        </w:r>
      </w:hyperlink>
      <w:r>
        <w:rPr>
          <w:rFonts w:hint="eastAsia"/>
        </w:rPr>
        <w:t>》基于多年行业研究积累，结合无压核心网球市场发展现状，依托行业权威数据资源和长期市场监测数据库，对无压核心网球市场规模、技术现状及未来方向进行了全面分析。报告梳理了无压核心网球行业竞争格局，重点评估了主要企业的市场表现及品牌影响力，并通过SWOT分析揭示了无压核心网球行业机遇与潜在风险。同时，报告对无压核心网球市场前景和发展趋势进行了科学预测，为投资者提供了投资价值判断和策略建议，助力把握无压核心网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无压核心网球行业概述</w:t>
      </w:r>
      <w:r>
        <w:rPr>
          <w:rFonts w:hint="eastAsia"/>
        </w:rPr>
        <w:br/>
      </w:r>
      <w:r>
        <w:rPr>
          <w:rFonts w:hint="eastAsia"/>
        </w:rPr>
        <w:t>　　第一节 无压核心网球定义与分类</w:t>
      </w:r>
      <w:r>
        <w:rPr>
          <w:rFonts w:hint="eastAsia"/>
        </w:rPr>
        <w:br/>
      </w:r>
      <w:r>
        <w:rPr>
          <w:rFonts w:hint="eastAsia"/>
        </w:rPr>
        <w:t>　　第二节 无压核心网球应用领域</w:t>
      </w:r>
      <w:r>
        <w:rPr>
          <w:rFonts w:hint="eastAsia"/>
        </w:rPr>
        <w:br/>
      </w:r>
      <w:r>
        <w:rPr>
          <w:rFonts w:hint="eastAsia"/>
        </w:rPr>
        <w:t>　　第三节 无压核心网球行业经济指标分析</w:t>
      </w:r>
      <w:r>
        <w:rPr>
          <w:rFonts w:hint="eastAsia"/>
        </w:rPr>
        <w:br/>
      </w:r>
      <w:r>
        <w:rPr>
          <w:rFonts w:hint="eastAsia"/>
        </w:rPr>
        <w:t>　　　　一、无压核心网球行业赢利性评估</w:t>
      </w:r>
      <w:r>
        <w:rPr>
          <w:rFonts w:hint="eastAsia"/>
        </w:rPr>
        <w:br/>
      </w:r>
      <w:r>
        <w:rPr>
          <w:rFonts w:hint="eastAsia"/>
        </w:rPr>
        <w:t>　　　　二、无压核心网球行业成长速度分析</w:t>
      </w:r>
      <w:r>
        <w:rPr>
          <w:rFonts w:hint="eastAsia"/>
        </w:rPr>
        <w:br/>
      </w:r>
      <w:r>
        <w:rPr>
          <w:rFonts w:hint="eastAsia"/>
        </w:rPr>
        <w:t>　　　　三、无压核心网球附加值提升空间探讨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四、无压核心网球行业进入壁垒分析</w:t>
      </w:r>
      <w:r>
        <w:rPr>
          <w:rFonts w:hint="eastAsia"/>
        </w:rPr>
        <w:br/>
      </w:r>
      <w:r>
        <w:rPr>
          <w:rFonts w:hint="eastAsia"/>
        </w:rPr>
        <w:t>　　　　五、无压核心网球行业风险性评估</w:t>
      </w:r>
      <w:r>
        <w:rPr>
          <w:rFonts w:hint="eastAsia"/>
        </w:rPr>
        <w:br/>
      </w:r>
      <w:r>
        <w:rPr>
          <w:rFonts w:hint="eastAsia"/>
        </w:rPr>
        <w:t>　　　　六、无压核心网球行业周期性分析</w:t>
      </w:r>
      <w:r>
        <w:rPr>
          <w:rFonts w:hint="eastAsia"/>
        </w:rPr>
        <w:br/>
      </w:r>
      <w:r>
        <w:rPr>
          <w:rFonts w:hint="eastAsia"/>
        </w:rPr>
        <w:t>　　　　七、无压核心网球行业竞争程度指标</w:t>
      </w:r>
      <w:r>
        <w:rPr>
          <w:rFonts w:hint="eastAsia"/>
        </w:rPr>
        <w:br/>
      </w:r>
      <w:r>
        <w:rPr>
          <w:rFonts w:hint="eastAsia"/>
        </w:rPr>
        <w:t>　　　　八、无压核心网球行业成熟度综合分析</w:t>
      </w:r>
      <w:r>
        <w:rPr>
          <w:rFonts w:hint="eastAsia"/>
        </w:rPr>
        <w:br/>
      </w:r>
      <w:r>
        <w:rPr>
          <w:rFonts w:hint="eastAsia"/>
        </w:rPr>
        <w:t>　　第四节 无压核心网球产业链及经营模式分析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三、无压核心网球销售模式与渠道策略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全球无压核心网球市场发展分析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2024-2025年全球无压核心网球行业发展分析</w:t>
      </w:r>
      <w:r>
        <w:rPr>
          <w:rFonts w:hint="eastAsia"/>
        </w:rPr>
        <w:br/>
      </w:r>
      <w:r>
        <w:rPr>
          <w:rFonts w:hint="eastAsia"/>
        </w:rPr>
        <w:t>　　　　一、全球无压核心网球行业市场规模与趋势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二、全球无压核心网球行业发展特点</w:t>
      </w:r>
      <w:r>
        <w:rPr>
          <w:rFonts w:hint="eastAsia"/>
        </w:rPr>
        <w:br/>
      </w:r>
      <w:r>
        <w:rPr>
          <w:rFonts w:hint="eastAsia"/>
        </w:rPr>
        <w:t>　　　　三、全球无压核心网球行业竞争格局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主要国家与地区无压核心网球市场分析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2025-2031年全球无压核心网球行业发展趋势与前景预测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一、无压核心网球行业发展趋势</w:t>
      </w:r>
      <w:r>
        <w:rPr>
          <w:rFonts w:hint="eastAsia"/>
        </w:rPr>
        <w:br/>
      </w:r>
      <w:r>
        <w:rPr>
          <w:rFonts w:hint="eastAsia"/>
        </w:rPr>
        <w:t>　　　　二、无压核心网球行业发展潜力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中国无压核心网球行业市场分析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2024-2025年无压核心网球产能与投资动态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一、国内无压核心网球产能现状与利用效率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二、无压核心网球产能扩张与投资动态分析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2025-2031年无压核心网球行业产量统计与趋势预测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一、2019-2024年无压核心网球行业产量与增长趋势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1、2019-2024年无压核心网球产量及增长趋势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2、2019-2024年无压核心网球细分产品产量及份额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二、无压核心网球产量影响因素分析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三、2025-2031年无压核心网球产量预测</w:t>
      </w:r>
      <w:r>
        <w:rPr>
          <w:rFonts w:hint="eastAsia"/>
        </w:rPr>
        <w:br/>
      </w:r>
      <w:r>
        <w:rPr>
          <w:rFonts w:hint="eastAsia"/>
        </w:rPr>
        <w:t>　　第三节 2025-2031年无压核心网球市场需求与销售分析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一、2024-2025年无压核心网球行业需求现状</w:t>
      </w:r>
      <w:r>
        <w:rPr>
          <w:rFonts w:hint="eastAsia"/>
        </w:rPr>
        <w:br/>
      </w:r>
      <w:r>
        <w:rPr>
          <w:rFonts w:hint="eastAsia"/>
        </w:rPr>
        <w:t>　　　　二、无压核心网球客户群体与需求特点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三、2019-2024年无压核心网球行业销售规模分析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四、2025-2031年无压核心网球市场增长潜力与规模预测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2024-2025年无压核心网球行业技术发展现状及趋势分析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无压核心网球行业技术发展现状分析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国内外无压核心网球行业技术差距分析及差距形成的主要原因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无压核心网球行业技术发展方向、趋势预测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提升无压核心网球行业技术能力策略建议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中国无压核心网球细分市场分析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一、2024-2025年无压核心网球主要细分产品市场现状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无压核心网球价格机制与竞争策略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一、2019-2024年无压核心网球市场价格走势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无压核心网球定价策略与方法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2025-2031年无压核心网球价格竞争态势与趋势预测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中国无压核心网球行业重点区域市场研究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2024-2025年重点区域无压核心网球市场发展概况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二、2019-2024年无压核心网球市场需求规模情况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二、2019-2024年无压核心网球市场需求规模情况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二、2019-2024年无压核心网球市场需求规模情况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二、2019-2024年无压核心网球市场需求规模情况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二、2019-2024年无压核心网球市场需求规模情况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三、2025-2031年无压核心网球行业发展潜力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2019-2024年中国无压核心网球行业进出口情况分析</w:t>
      </w:r>
      <w:r>
        <w:rPr>
          <w:rFonts w:hint="eastAsia"/>
        </w:rPr>
        <w:br/>
      </w:r>
      <w:r>
        <w:rPr>
          <w:rFonts w:hint="eastAsia"/>
        </w:rPr>
        <w:t>　　第一节 无压核心网球行业进口规模与来源分析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一、2019-2024年无压核心网球进口规模分析</w:t>
      </w:r>
      <w:r>
        <w:rPr>
          <w:rFonts w:hint="eastAsia"/>
        </w:rPr>
        <w:br/>
      </w:r>
      <w:r>
        <w:rPr>
          <w:rFonts w:hint="eastAsia"/>
        </w:rPr>
        <w:t>　　　　二、无压核心网球主要进口来源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无压核心网球行业出口规模与目的地分析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一、2019-2024年无压核心网球出口规模分析</w:t>
      </w:r>
      <w:r>
        <w:rPr>
          <w:rFonts w:hint="eastAsia"/>
        </w:rPr>
        <w:br/>
      </w:r>
      <w:r>
        <w:rPr>
          <w:rFonts w:hint="eastAsia"/>
        </w:rPr>
        <w:t>　　　　二、无压核心网球主要出口目的地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2019-2024年中国无压核心网球总体规模与财务指标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中国无压核心网球行业总体规模分析</w:t>
      </w:r>
      <w:r>
        <w:rPr>
          <w:rFonts w:hint="eastAsia"/>
        </w:rPr>
        <w:br/>
      </w:r>
      <w:r>
        <w:rPr>
          <w:rFonts w:hint="eastAsia"/>
        </w:rPr>
        <w:t>　　　　一、无压核心网球企业数量与结构</w:t>
      </w:r>
      <w:r>
        <w:rPr>
          <w:rFonts w:hint="eastAsia"/>
        </w:rPr>
        <w:br/>
      </w:r>
      <w:r>
        <w:rPr>
          <w:rFonts w:hint="eastAsia"/>
        </w:rPr>
        <w:t>　　　　二、无压核心网球从业人员规模</w:t>
      </w:r>
      <w:r>
        <w:rPr>
          <w:rFonts w:hint="eastAsia"/>
        </w:rPr>
        <w:br/>
      </w:r>
      <w:r>
        <w:rPr>
          <w:rFonts w:hint="eastAsia"/>
        </w:rPr>
        <w:t>　　　　三、无压核心网球行业资产状况</w:t>
      </w:r>
      <w:r>
        <w:rPr>
          <w:rFonts w:hint="eastAsia"/>
        </w:rPr>
        <w:br/>
      </w:r>
      <w:r>
        <w:rPr>
          <w:rFonts w:hint="eastAsia"/>
        </w:rPr>
        <w:t>　　第二节 中国无压核心网球行业财务指标总体分析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无压核心网球行业重点企业经营状况分析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无压核心网球重点企业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无压核心网球领先企业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无压核心网球标杆企业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无压核心网球代表企业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无压核心网球龙头企业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无压核心网球重点企业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中国无压核心网球行业竞争格局分析</w:t>
      </w:r>
      <w:r>
        <w:rPr>
          <w:rFonts w:hint="eastAsia"/>
        </w:rPr>
        <w:br/>
      </w:r>
      <w:r>
        <w:rPr>
          <w:rFonts w:hint="eastAsia"/>
        </w:rPr>
        <w:t>　　第一节 无压核心网球行业竞争格局总览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2024-2025年无压核心网球行业竞争力分析</w:t>
      </w:r>
      <w:r>
        <w:rPr>
          <w:rFonts w:hint="eastAsia"/>
        </w:rPr>
        <w:br/>
      </w:r>
      <w:r>
        <w:rPr>
          <w:rFonts w:hint="eastAsia"/>
        </w:rPr>
        <w:t>　　　　一、无压核心网球供应商议价能力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四、无压核心网球替代品威胁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2019-2024年无压核心网球行业企业并购活动分析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2024-2025年无压核心网球行业会展与招投标活动分析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一、无压核心网球行业会展活动及其市场影响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2025年中国无压核心网球企业发展策略分析</w:t>
      </w:r>
      <w:r>
        <w:rPr>
          <w:rFonts w:hint="eastAsia"/>
        </w:rPr>
        <w:br/>
      </w:r>
      <w:r>
        <w:rPr>
          <w:rFonts w:hint="eastAsia"/>
        </w:rPr>
        <w:t>　　第一节 无压核心网球市场策略分析</w:t>
      </w:r>
      <w:r>
        <w:rPr>
          <w:rFonts w:hint="eastAsia"/>
        </w:rPr>
        <w:br/>
      </w:r>
      <w:r>
        <w:rPr>
          <w:rFonts w:hint="eastAsia"/>
        </w:rPr>
        <w:t>　　　　一、无压核心网球市场定位与拓展策略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二、无压核心网球市场细分与目标客户</w:t>
      </w:r>
      <w:r>
        <w:rPr>
          <w:rFonts w:hint="eastAsia"/>
        </w:rPr>
        <w:br/>
      </w:r>
      <w:r>
        <w:rPr>
          <w:rFonts w:hint="eastAsia"/>
        </w:rPr>
        <w:t>　　第二节 无压核心网球销售策略分析</w:t>
      </w:r>
      <w:r>
        <w:rPr>
          <w:rFonts w:hint="eastAsia"/>
        </w:rPr>
        <w:br/>
      </w:r>
      <w:r>
        <w:rPr>
          <w:rFonts w:hint="eastAsia"/>
        </w:rPr>
        <w:t>　　　　一、无压核心网球销售渠道与网络建设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提高无压核心网球企业竞争力建议</w:t>
      </w:r>
      <w:r>
        <w:rPr>
          <w:rFonts w:hint="eastAsia"/>
        </w:rPr>
        <w:br/>
      </w:r>
      <w:r>
        <w:rPr>
          <w:rFonts w:hint="eastAsia"/>
        </w:rPr>
        <w:t>　　　　一、无压核心网球技术创新与管理优化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无压核心网球品牌战略思考</w:t>
      </w:r>
      <w:r>
        <w:rPr>
          <w:rFonts w:hint="eastAsia"/>
        </w:rPr>
        <w:br/>
      </w:r>
      <w:r>
        <w:rPr>
          <w:rFonts w:hint="eastAsia"/>
        </w:rPr>
        <w:t>　　　　一、无压核心网球品牌建设与维护</w:t>
      </w:r>
      <w:r>
        <w:rPr>
          <w:rFonts w:hint="eastAsia"/>
        </w:rPr>
        <w:br/>
      </w:r>
      <w:r>
        <w:rPr>
          <w:rFonts w:hint="eastAsia"/>
        </w:rPr>
        <w:t>　　　　二、无压核心网球品牌影响力与市场竞争力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中国无压核心网球行业风险与对策</w:t>
      </w:r>
      <w:r>
        <w:rPr>
          <w:rFonts w:hint="eastAsia"/>
        </w:rPr>
        <w:br/>
      </w:r>
      <w:r>
        <w:rPr>
          <w:rFonts w:hint="eastAsia"/>
        </w:rPr>
        <w:t>　　第一节 无压核心网球行业SWOT分析</w:t>
      </w:r>
      <w:r>
        <w:rPr>
          <w:rFonts w:hint="eastAsia"/>
        </w:rPr>
        <w:br/>
      </w:r>
      <w:r>
        <w:rPr>
          <w:rFonts w:hint="eastAsia"/>
        </w:rPr>
        <w:t>　　　　一、无压核心网球行业优势分析</w:t>
      </w:r>
      <w:r>
        <w:rPr>
          <w:rFonts w:hint="eastAsia"/>
        </w:rPr>
        <w:br/>
      </w:r>
      <w:r>
        <w:rPr>
          <w:rFonts w:hint="eastAsia"/>
        </w:rPr>
        <w:t>　　　　二、无压核心网球行业劣势分析</w:t>
      </w:r>
      <w:r>
        <w:rPr>
          <w:rFonts w:hint="eastAsia"/>
        </w:rPr>
        <w:br/>
      </w:r>
      <w:r>
        <w:rPr>
          <w:rFonts w:hint="eastAsia"/>
        </w:rPr>
        <w:t>　　　　三、无压核心网球市场机会探索</w:t>
      </w:r>
      <w:r>
        <w:rPr>
          <w:rFonts w:hint="eastAsia"/>
        </w:rPr>
        <w:br/>
      </w:r>
      <w:r>
        <w:rPr>
          <w:rFonts w:hint="eastAsia"/>
        </w:rPr>
        <w:t>　　　　四、无压核心网球市场威胁评估</w:t>
      </w:r>
      <w:r>
        <w:rPr>
          <w:rFonts w:hint="eastAsia"/>
        </w:rPr>
        <w:br/>
      </w:r>
      <w:r>
        <w:rPr>
          <w:rFonts w:hint="eastAsia"/>
        </w:rPr>
        <w:t>　　第二节 无压核心网球行业风险及对策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2025-2031年中国无压核心网球行业前景与发展趋势</w:t>
      </w:r>
      <w:r>
        <w:rPr>
          <w:rFonts w:hint="eastAsia"/>
        </w:rPr>
        <w:br/>
      </w:r>
      <w:r>
        <w:rPr>
          <w:rFonts w:hint="eastAsia"/>
        </w:rPr>
        <w:t>　　第一节 无压核心网球行业发展环境分析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2025-2031年无压核心网球行业发展趋势与方向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一、无压核心网球行业发展方向预测</w:t>
      </w:r>
      <w:r>
        <w:rPr>
          <w:rFonts w:hint="eastAsia"/>
        </w:rPr>
        <w:br/>
      </w:r>
      <w:r>
        <w:rPr>
          <w:rFonts w:hint="eastAsia"/>
        </w:rPr>
        <w:t>　　　　二、无压核心网球发展趋势分析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2025-2031年无压核心网球行业发展潜力与机遇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一、无压核心网球市场发展潜力评估</w:t>
      </w:r>
      <w:r>
        <w:rPr>
          <w:rFonts w:hint="eastAsia"/>
        </w:rPr>
        <w:br/>
      </w:r>
      <w:r>
        <w:rPr>
          <w:rFonts w:hint="eastAsia"/>
        </w:rPr>
        <w:t>　　　　二、无压核心网球新兴市场与机遇探索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无压核心网球行业研究结论与建议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中.智.林.无压核心网球行业发展建议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无压核心网球行业历程</w:t>
      </w:r>
      <w:r>
        <w:rPr>
          <w:rFonts w:hint="eastAsia"/>
        </w:rPr>
        <w:br/>
      </w:r>
      <w:r>
        <w:rPr>
          <w:rFonts w:hint="eastAsia"/>
        </w:rPr>
        <w:t>　　图表 无压核心网球行业生命周期</w:t>
      </w:r>
      <w:r>
        <w:rPr>
          <w:rFonts w:hint="eastAsia"/>
        </w:rPr>
        <w:br/>
      </w:r>
      <w:r>
        <w:rPr>
          <w:rFonts w:hint="eastAsia"/>
        </w:rPr>
        <w:t>　　图表 无压核心网球行业产业链分析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2019-2024年无压核心网球行业市场容量分析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2024年中国无压核心网球行业需求领域分布格局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2024年中国无压核心网球进口国家及地区分析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2024年中国无压核心网球出口国家及地区分析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2019-2024年中国无压核心网球行业企业平均规模情况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**地区无压核心网球市场规模及增长情况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**地区无压核心网球行业市场需求情况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**地区无压核心网球市场规模及增长情况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**地区无压核心网球行业市场需求情况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**地区无压核心网球市场规模及增长情况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**地区无压核心网球行业市场需求情况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**地区无压核心网球市场规模及增长情况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**地区无压核心网球行业市场需求情况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无压核心网球重点企业（三）成长能力情况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2025-2031年中国无压核心网球行业发展趋势预测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f06d1be74ed4" w:history="1">
        <w:r>
          <w:rPr>
            <w:rStyle w:val="Hyperlink"/>
          </w:rPr>
          <w:t>2025-2031年中国无压核心网球市场现状与行业前景分析报告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f06d1be74ed4" w:history="1">
        <w:r>
          <w:rPr>
            <w:rStyle w:val="Hyperlink"/>
          </w:rPr>
          <w:t>https://www.20087.com/7/68/WuYaHeXinWangQiuShiChangXianZhuangHeQianJing.html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热点：网球无压球和有压球对比、网球无压球哪个好、网球1.0至5.0、网球无压球和有压球对比、网球 无压球、无压网球和有压网球有多大区别、网球压线球、无压网球推荐、网球拍入门级推荐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9725e5de34012" w:history="1">
      <w:r>
        <w:rPr>
          <w:rStyle w:val="Hyperlink"/>
        </w:rPr>
        <w:t>2025-2031年中国无压核心网球市场现状与行业前景分析报告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uYaHeXinWangQiuShiChangXianZhuangHeQianJing.html" TargetMode="External" Id="Ra4cdf06d1be7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uYaHeXinWangQiuShiChangXianZhuangHeQianJing.html" TargetMode="External" Id="R08b9725e5de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2025-10-11T02:56:41Z</dcterms:created>
  <dcterms:modified xsi:type="dcterms:W3CDTF">2025-10-11T03:56:41Z</dcterms:modified>
  <dc:subject>2025-2031年中国无压核心网球市场现状与行业前景分析报告</dc:subject>
  <dc:title>2025-2031年中国无压核心网球市场现状与行业前景分析报告</dc:title>
  <cp:keywords>2025-2031年中国无压核心网球市场现状与行业前景分析报告</cp:keywords>
  <dc:description>2025-2031年中国无压核心网球市场现状与行业前景分析报告</dc:description>
</cp:coreProperties>
</file>