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0d3a52573495e" w:history="1">
              <w:r>
                <w:rPr>
                  <w:rStyle w:val="Hyperlink"/>
                </w:rPr>
                <w:t>2025年版中国绢花行业发展现状调研及市场前景分析报告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0d3a52573495e" w:history="1">
              <w:r>
                <w:rPr>
                  <w:rStyle w:val="Hyperlink"/>
                </w:rPr>
                <w:t>2025年版中国绢花行业发展现状调研及市场前景分析报告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0d3a52573495e" w:history="1">
                <w:r>
                  <w:rPr>
                    <w:rStyle w:val="Hyperlink"/>
                  </w:rPr>
                  <w:t>https://www.20087.com/7/88/JuanHuaWeiLaiFaZhanQuShiYuCe.html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绢花是一种装饰工艺品，长期以来一直受到人们的喜爱。近年来，随着手工艺术的复兴和个性化消费需求的增长，绢花市场呈现出新的活力。绢花以其逼真的外观、长久的保存期限和丰富的颜色选择，广泛应用于家居装饰、婚礼布置、节日庆典等多个领域。同时，随着技术的进步，绢花的制作工艺更加精细，材料更加环保，增加了产品的附加值。</w:t>
      </w:r>
      <w:r>
        <w:rPr>
          <w:rFonts w:hint="eastAsia"/>
        </w:rPr>
        <w:br/>
      </w:r>
      <w:r>
        <w:rPr>
          <w:rFonts w:hint="eastAsia"/>
        </w:rPr>
        <w:t>　　未来，绢花行业的发展将更加注重创新和可持续性。一方面，随着消费者对个性化和定制化产品的需求增加，绢花生产商将更加注重产品的设计和创新，以满足不同客户的个性化需求。另一方面，随着环保意识的提高，绢花制作将更加注重使用环保材料和减少废弃物，以减少对环境的影响。此外，数字化营销和在线销售渠道的拓展也将成为绢花行业发展的重要推动力。</w:t>
      </w:r>
      <w:r>
        <w:rPr>
          <w:rFonts w:hint="eastAsia"/>
        </w:rPr>
        <w:br/>
      </w:r>
      <w:r>
        <w:rPr>
          <w:rFonts w:hint="eastAsia"/>
        </w:rPr>
        <w:t>　　《</w:t>
      </w:r>
      <w:hyperlink r:id="R21c0d3a52573495e" w:history="1">
        <w:r>
          <w:rPr>
            <w:rStyle w:val="Hyperlink"/>
          </w:rPr>
          <w:t>2025年版中国绢花行业发展现状调研及市场前景分析报告</w:t>
        </w:r>
      </w:hyperlink>
      <w:r>
        <w:rPr>
          <w:rFonts w:hint="eastAsia"/>
        </w:rPr>
        <w:t>》系统分析了绢花行业的现状，全面梳理了绢花市场需求、市场规模、产业链结构及价格体系，详细解读了绢花细分市场特点。报告结合权威数据，科学预测了绢花市场前景与发展趋势，客观分析了品牌竞争格局、市场集中度及重点企业的运营表现，并指出了绢花行业面临的机遇与风险。为绢花行业内企业、投资公司及政府部门提供决策支持，是把握行业动态、规避风险、挖掘投资机会的重要参考依据。</w:t>
      </w:r>
      <w:r>
        <w:rPr>
          <w:rFonts w:hint="eastAsia"/>
        </w:rPr>
        <w:br/>
      </w:r>
      <w:r>
        <w:rPr>
          <w:rFonts w:hint="eastAsia"/>
        </w:rPr>
        <w:br/>
      </w:r>
      <w:r>
        <w:rPr>
          <w:rFonts w:hint="eastAsia"/>
        </w:rPr>
        <w:t>第一章 绢花行业概述</w:t>
      </w:r>
      <w:r>
        <w:rPr>
          <w:rFonts w:hint="eastAsia"/>
        </w:rPr>
        <w:br/>
      </w:r>
      <w:r>
        <w:rPr>
          <w:rFonts w:hint="eastAsia"/>
        </w:rPr>
        <w:t>　　第一节 行业相关界定</w:t>
      </w:r>
      <w:r>
        <w:rPr>
          <w:rFonts w:hint="eastAsia"/>
        </w:rPr>
        <w:br/>
      </w:r>
      <w:r>
        <w:rPr>
          <w:rFonts w:hint="eastAsia"/>
        </w:rPr>
        <w:t>　　　　一、绢花的定义及组成</w:t>
      </w:r>
      <w:r>
        <w:rPr>
          <w:rFonts w:hint="eastAsia"/>
        </w:rPr>
        <w:br/>
      </w:r>
      <w:r>
        <w:rPr>
          <w:rFonts w:hint="eastAsia"/>
        </w:rPr>
        <w:t>　　　　二、绢花的应用领域</w:t>
      </w:r>
      <w:r>
        <w:rPr>
          <w:rFonts w:hint="eastAsia"/>
        </w:rPr>
        <w:br/>
      </w:r>
      <w:r>
        <w:rPr>
          <w:rFonts w:hint="eastAsia"/>
        </w:rPr>
        <w:t>　　　　三、行业发展历程</w:t>
      </w:r>
      <w:r>
        <w:rPr>
          <w:rFonts w:hint="eastAsia"/>
        </w:rPr>
        <w:br/>
      </w:r>
      <w:r>
        <w:rPr>
          <w:rFonts w:hint="eastAsia"/>
        </w:rPr>
        <w:t>　　第二节 绢花行业细分及特性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绢花行业地位分析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2020-2025年中国绢花行业运行状况分析</w:t>
      </w:r>
      <w:r>
        <w:rPr>
          <w:rFonts w:hint="eastAsia"/>
        </w:rPr>
        <w:br/>
      </w:r>
      <w:r>
        <w:rPr>
          <w:rFonts w:hint="eastAsia"/>
        </w:rPr>
        <w:t>　　第一节 行业运行环境</w:t>
      </w:r>
      <w:r>
        <w:rPr>
          <w:rFonts w:hint="eastAsia"/>
        </w:rPr>
        <w:br/>
      </w:r>
      <w:r>
        <w:rPr>
          <w:rFonts w:hint="eastAsia"/>
        </w:rPr>
        <w:t>　　　　一、宏观经济环境</w:t>
      </w:r>
      <w:r>
        <w:rPr>
          <w:rFonts w:hint="eastAsia"/>
        </w:rPr>
        <w:br/>
      </w:r>
      <w:r>
        <w:rPr>
          <w:rFonts w:hint="eastAsia"/>
        </w:rPr>
        <w:t>　　　　二、产业政策环境</w:t>
      </w:r>
      <w:r>
        <w:rPr>
          <w:rFonts w:hint="eastAsia"/>
        </w:rPr>
        <w:br/>
      </w:r>
      <w:r>
        <w:rPr>
          <w:rFonts w:hint="eastAsia"/>
        </w:rPr>
        <w:t>　　　　三、环保政策环境</w:t>
      </w:r>
      <w:r>
        <w:rPr>
          <w:rFonts w:hint="eastAsia"/>
        </w:rPr>
        <w:br/>
      </w:r>
      <w:r>
        <w:rPr>
          <w:rFonts w:hint="eastAsia"/>
        </w:rPr>
        <w:t>　　第二节 行业供应现状</w:t>
      </w:r>
      <w:r>
        <w:rPr>
          <w:rFonts w:hint="eastAsia"/>
        </w:rPr>
        <w:br/>
      </w:r>
      <w:r>
        <w:rPr>
          <w:rFonts w:hint="eastAsia"/>
        </w:rPr>
        <w:t>　　　　一、绢花产能情况</w:t>
      </w:r>
      <w:r>
        <w:rPr>
          <w:rFonts w:hint="eastAsia"/>
        </w:rPr>
        <w:br/>
      </w:r>
      <w:r>
        <w:rPr>
          <w:rFonts w:hint="eastAsia"/>
        </w:rPr>
        <w:t>　　　　二、绢花产量情况</w:t>
      </w:r>
      <w:r>
        <w:rPr>
          <w:rFonts w:hint="eastAsia"/>
        </w:rPr>
        <w:br/>
      </w:r>
      <w:r>
        <w:rPr>
          <w:rFonts w:hint="eastAsia"/>
        </w:rPr>
        <w:t>　　　　三、影响行业供需的主要因素</w:t>
      </w:r>
      <w:r>
        <w:rPr>
          <w:rFonts w:hint="eastAsia"/>
        </w:rPr>
        <w:br/>
      </w:r>
      <w:r>
        <w:rPr>
          <w:rFonts w:hint="eastAsia"/>
        </w:rPr>
        <w:t>　　第三节 绢花行业需求现状</w:t>
      </w:r>
      <w:r>
        <w:rPr>
          <w:rFonts w:hint="eastAsia"/>
        </w:rPr>
        <w:br/>
      </w:r>
      <w:r>
        <w:rPr>
          <w:rFonts w:hint="eastAsia"/>
        </w:rPr>
        <w:t>　　第四节 绢花行业进出口统计分析</w:t>
      </w:r>
      <w:r>
        <w:rPr>
          <w:rFonts w:hint="eastAsia"/>
        </w:rPr>
        <w:br/>
      </w:r>
      <w:r>
        <w:rPr>
          <w:rFonts w:hint="eastAsia"/>
        </w:rPr>
        <w:t>　　　　一、进口统计分析</w:t>
      </w:r>
      <w:r>
        <w:rPr>
          <w:rFonts w:hint="eastAsia"/>
        </w:rPr>
        <w:br/>
      </w:r>
      <w:r>
        <w:rPr>
          <w:rFonts w:hint="eastAsia"/>
        </w:rPr>
        <w:t>　　　　二、出口统计分析</w:t>
      </w:r>
      <w:r>
        <w:rPr>
          <w:rFonts w:hint="eastAsia"/>
        </w:rPr>
        <w:br/>
      </w:r>
      <w:r>
        <w:rPr>
          <w:rFonts w:hint="eastAsia"/>
        </w:rPr>
        <w:br/>
      </w:r>
      <w:r>
        <w:rPr>
          <w:rFonts w:hint="eastAsia"/>
        </w:rPr>
        <w:t>第三章 中国绢花行业供给情况分析及趋势</w:t>
      </w:r>
      <w:r>
        <w:rPr>
          <w:rFonts w:hint="eastAsia"/>
        </w:rPr>
        <w:br/>
      </w:r>
      <w:r>
        <w:rPr>
          <w:rFonts w:hint="eastAsia"/>
        </w:rPr>
        <w:t>　　第一节 2025年中国绢花行业市场供给分析</w:t>
      </w:r>
      <w:r>
        <w:rPr>
          <w:rFonts w:hint="eastAsia"/>
        </w:rPr>
        <w:br/>
      </w:r>
      <w:r>
        <w:rPr>
          <w:rFonts w:hint="eastAsia"/>
        </w:rPr>
        <w:t>　　　　一、绢花整体供给情况分析</w:t>
      </w:r>
      <w:r>
        <w:rPr>
          <w:rFonts w:hint="eastAsia"/>
        </w:rPr>
        <w:br/>
      </w:r>
      <w:r>
        <w:rPr>
          <w:rFonts w:hint="eastAsia"/>
        </w:rPr>
        <w:t>　　　　二、绢花重点区域供给分析</w:t>
      </w:r>
      <w:r>
        <w:rPr>
          <w:rFonts w:hint="eastAsia"/>
        </w:rPr>
        <w:br/>
      </w:r>
      <w:r>
        <w:rPr>
          <w:rFonts w:hint="eastAsia"/>
        </w:rPr>
        <w:t>　　　　　　1、河南鲁山县绢花</w:t>
      </w:r>
      <w:r>
        <w:rPr>
          <w:rFonts w:hint="eastAsia"/>
        </w:rPr>
        <w:br/>
      </w:r>
      <w:r>
        <w:rPr>
          <w:rFonts w:hint="eastAsia"/>
        </w:rPr>
        <w:t>　　　　　　2、山东省平原县绢花</w:t>
      </w:r>
      <w:r>
        <w:rPr>
          <w:rFonts w:hint="eastAsia"/>
        </w:rPr>
        <w:br/>
      </w:r>
      <w:r>
        <w:rPr>
          <w:rFonts w:hint="eastAsia"/>
        </w:rPr>
        <w:t>　　　　　　3、曹子里乡绢花</w:t>
      </w:r>
      <w:r>
        <w:rPr>
          <w:rFonts w:hint="eastAsia"/>
        </w:rPr>
        <w:br/>
      </w:r>
      <w:r>
        <w:rPr>
          <w:rFonts w:hint="eastAsia"/>
        </w:rPr>
        <w:t>　　第二节 绢花行业供给关系因素分析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2025年中国绢花行业市场供给趋势</w:t>
      </w:r>
      <w:r>
        <w:rPr>
          <w:rFonts w:hint="eastAsia"/>
        </w:rPr>
        <w:br/>
      </w:r>
      <w:r>
        <w:rPr>
          <w:rFonts w:hint="eastAsia"/>
        </w:rPr>
        <w:t>　　　　一、绢花整体供给情况趋势分析</w:t>
      </w:r>
      <w:r>
        <w:rPr>
          <w:rFonts w:hint="eastAsia"/>
        </w:rPr>
        <w:br/>
      </w:r>
      <w:r>
        <w:rPr>
          <w:rFonts w:hint="eastAsia"/>
        </w:rPr>
        <w:t>　　　　二、绢花重点区域供给趋势分析</w:t>
      </w:r>
      <w:r>
        <w:rPr>
          <w:rFonts w:hint="eastAsia"/>
        </w:rPr>
        <w:br/>
      </w:r>
      <w:r>
        <w:rPr>
          <w:rFonts w:hint="eastAsia"/>
        </w:rPr>
        <w:t>　　　　三、影响未来绢花供给的因素分析</w:t>
      </w:r>
      <w:r>
        <w:rPr>
          <w:rFonts w:hint="eastAsia"/>
        </w:rPr>
        <w:br/>
      </w:r>
      <w:r>
        <w:rPr>
          <w:rFonts w:hint="eastAsia"/>
        </w:rPr>
        <w:br/>
      </w:r>
      <w:r>
        <w:rPr>
          <w:rFonts w:hint="eastAsia"/>
        </w:rPr>
        <w:t>第四章 中国绢花生产现状分析</w:t>
      </w:r>
      <w:r>
        <w:rPr>
          <w:rFonts w:hint="eastAsia"/>
        </w:rPr>
        <w:br/>
      </w:r>
      <w:r>
        <w:rPr>
          <w:rFonts w:hint="eastAsia"/>
        </w:rPr>
        <w:t>　　第一节 绢花行业总体规模</w:t>
      </w:r>
      <w:r>
        <w:rPr>
          <w:rFonts w:hint="eastAsia"/>
        </w:rPr>
        <w:br/>
      </w:r>
      <w:r>
        <w:rPr>
          <w:rFonts w:hint="eastAsia"/>
        </w:rPr>
        <w:t>　　第二节 绢花产能概况</w:t>
      </w:r>
      <w:r>
        <w:rPr>
          <w:rFonts w:hint="eastAsia"/>
        </w:rPr>
        <w:br/>
      </w:r>
      <w:r>
        <w:rPr>
          <w:rFonts w:hint="eastAsia"/>
        </w:rPr>
        <w:t>　　　　一、2025年产能分析（按季度更新到最新）</w:t>
      </w:r>
      <w:r>
        <w:rPr>
          <w:rFonts w:hint="eastAsia"/>
        </w:rPr>
        <w:br/>
      </w:r>
      <w:r>
        <w:rPr>
          <w:rFonts w:hint="eastAsia"/>
        </w:rPr>
        <w:t>　　　　二、2025-2031年产能预测</w:t>
      </w:r>
      <w:r>
        <w:rPr>
          <w:rFonts w:hint="eastAsia"/>
        </w:rPr>
        <w:br/>
      </w:r>
      <w:r>
        <w:rPr>
          <w:rFonts w:hint="eastAsia"/>
        </w:rPr>
        <w:t>　　第三节 绢花产量概况</w:t>
      </w:r>
      <w:r>
        <w:rPr>
          <w:rFonts w:hint="eastAsia"/>
        </w:rPr>
        <w:br/>
      </w:r>
      <w:r>
        <w:rPr>
          <w:rFonts w:hint="eastAsia"/>
        </w:rPr>
        <w:t>　　　　一、2020-2025年产量分析（按季度更新到最新）</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绢花产业的生命周期分析</w:t>
      </w:r>
      <w:r>
        <w:rPr>
          <w:rFonts w:hint="eastAsia"/>
        </w:rPr>
        <w:br/>
      </w:r>
      <w:r>
        <w:rPr>
          <w:rFonts w:hint="eastAsia"/>
        </w:rPr>
        <w:br/>
      </w:r>
      <w:r>
        <w:rPr>
          <w:rFonts w:hint="eastAsia"/>
        </w:rPr>
        <w:t>第五章 绢花国内产品价格走势及影响因素分析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2025年中国绢花行业进出口市场分析</w:t>
      </w:r>
      <w:r>
        <w:rPr>
          <w:rFonts w:hint="eastAsia"/>
        </w:rPr>
        <w:br/>
      </w:r>
      <w:r>
        <w:rPr>
          <w:rFonts w:hint="eastAsia"/>
        </w:rPr>
        <w:t>　　第一节 2025年绢花行业进出口特点分析</w:t>
      </w:r>
      <w:r>
        <w:rPr>
          <w:rFonts w:hint="eastAsia"/>
        </w:rPr>
        <w:br/>
      </w:r>
      <w:r>
        <w:rPr>
          <w:rFonts w:hint="eastAsia"/>
        </w:rPr>
        <w:t>　　　　一、2025年我国人造花产品出口情况与特点</w:t>
      </w:r>
      <w:r>
        <w:rPr>
          <w:rFonts w:hint="eastAsia"/>
        </w:rPr>
        <w:br/>
      </w:r>
      <w:r>
        <w:rPr>
          <w:rFonts w:hint="eastAsia"/>
        </w:rPr>
        <w:t>　　　　……</w:t>
      </w:r>
      <w:r>
        <w:rPr>
          <w:rFonts w:hint="eastAsia"/>
        </w:rPr>
        <w:br/>
      </w:r>
      <w:r>
        <w:rPr>
          <w:rFonts w:hint="eastAsia"/>
        </w:rPr>
        <w:t>　　　　四、2025年我国绢花进出口情况与特点</w:t>
      </w:r>
      <w:r>
        <w:rPr>
          <w:rFonts w:hint="eastAsia"/>
        </w:rPr>
        <w:br/>
      </w:r>
      <w:r>
        <w:rPr>
          <w:rFonts w:hint="eastAsia"/>
        </w:rPr>
        <w:t>　　　　五、天津“曹子里”绢花叫响世界 年出口额3600万元</w:t>
      </w:r>
      <w:r>
        <w:rPr>
          <w:rFonts w:hint="eastAsia"/>
        </w:rPr>
        <w:br/>
      </w:r>
      <w:r>
        <w:rPr>
          <w:rFonts w:hint="eastAsia"/>
        </w:rPr>
        <w:t>　　第二节 2025年绢花行业进出口量分析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2025-2031年绢花行业进出口市场预测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第四节 中国绢花对外贸易的SWOT分析</w:t>
      </w:r>
      <w:r>
        <w:rPr>
          <w:rFonts w:hint="eastAsia"/>
        </w:rPr>
        <w:br/>
      </w:r>
      <w:r>
        <w:rPr>
          <w:rFonts w:hint="eastAsia"/>
        </w:rPr>
        <w:t>　　　　一、中国绢花对外贸易的优势分析</w:t>
      </w:r>
      <w:r>
        <w:rPr>
          <w:rFonts w:hint="eastAsia"/>
        </w:rPr>
        <w:br/>
      </w:r>
      <w:r>
        <w:rPr>
          <w:rFonts w:hint="eastAsia"/>
        </w:rPr>
        <w:t>　　　　二、中国绢花对外贸易的劣势分析</w:t>
      </w:r>
      <w:r>
        <w:rPr>
          <w:rFonts w:hint="eastAsia"/>
        </w:rPr>
        <w:br/>
      </w:r>
      <w:r>
        <w:rPr>
          <w:rFonts w:hint="eastAsia"/>
        </w:rPr>
        <w:t>　　　　三、中国绢花对外贸易的机会分析</w:t>
      </w:r>
      <w:r>
        <w:rPr>
          <w:rFonts w:hint="eastAsia"/>
        </w:rPr>
        <w:br/>
      </w:r>
      <w:r>
        <w:rPr>
          <w:rFonts w:hint="eastAsia"/>
        </w:rPr>
        <w:t>　　　　四、中国绢花对外贸易的威胁分析</w:t>
      </w:r>
      <w:r>
        <w:rPr>
          <w:rFonts w:hint="eastAsia"/>
        </w:rPr>
        <w:br/>
      </w:r>
      <w:r>
        <w:rPr>
          <w:rFonts w:hint="eastAsia"/>
        </w:rPr>
        <w:br/>
      </w:r>
      <w:r>
        <w:rPr>
          <w:rFonts w:hint="eastAsia"/>
        </w:rPr>
        <w:t>第七章 2025年中国绢花行业竞争格局分析</w:t>
      </w:r>
      <w:r>
        <w:rPr>
          <w:rFonts w:hint="eastAsia"/>
        </w:rPr>
        <w:br/>
      </w:r>
      <w:r>
        <w:rPr>
          <w:rFonts w:hint="eastAsia"/>
        </w:rPr>
        <w:t>　　第一节 绢花行业竞争结构分析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绢花行业国际竞争力影响因素分析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绢花行业集中度分析</w:t>
      </w:r>
      <w:r>
        <w:rPr>
          <w:rFonts w:hint="eastAsia"/>
        </w:rPr>
        <w:br/>
      </w:r>
      <w:r>
        <w:rPr>
          <w:rFonts w:hint="eastAsia"/>
        </w:rPr>
        <w:t>　　　　一、人造花行业集中度分析</w:t>
      </w:r>
      <w:r>
        <w:rPr>
          <w:rFonts w:hint="eastAsia"/>
        </w:rPr>
        <w:br/>
      </w:r>
      <w:r>
        <w:rPr>
          <w:rFonts w:hint="eastAsia"/>
        </w:rPr>
        <w:t>　　　　二、绢花行业集中度分析</w:t>
      </w:r>
      <w:r>
        <w:rPr>
          <w:rFonts w:hint="eastAsia"/>
        </w:rPr>
        <w:br/>
      </w:r>
      <w:r>
        <w:rPr>
          <w:rFonts w:hint="eastAsia"/>
        </w:rPr>
        <w:t>　　第四节 2025年绢花行业竞争力指数分析</w:t>
      </w:r>
      <w:r>
        <w:rPr>
          <w:rFonts w:hint="eastAsia"/>
        </w:rPr>
        <w:br/>
      </w:r>
      <w:r>
        <w:rPr>
          <w:rFonts w:hint="eastAsia"/>
        </w:rPr>
        <w:t>　　　　一、2025年绢花市场竞争力指数统计</w:t>
      </w:r>
      <w:r>
        <w:rPr>
          <w:rFonts w:hint="eastAsia"/>
        </w:rPr>
        <w:br/>
      </w:r>
      <w:r>
        <w:rPr>
          <w:rFonts w:hint="eastAsia"/>
        </w:rPr>
        <w:t>　　　　二、2025年绢花企业产品畅销指数统计</w:t>
      </w:r>
      <w:r>
        <w:rPr>
          <w:rFonts w:hint="eastAsia"/>
        </w:rPr>
        <w:br/>
      </w:r>
      <w:r>
        <w:rPr>
          <w:rFonts w:hint="eastAsia"/>
        </w:rPr>
        <w:t>　　　　三、2025年绢花市场占有份额统计</w:t>
      </w:r>
      <w:r>
        <w:rPr>
          <w:rFonts w:hint="eastAsia"/>
        </w:rPr>
        <w:br/>
      </w:r>
      <w:r>
        <w:rPr>
          <w:rFonts w:hint="eastAsia"/>
        </w:rPr>
        <w:t>　　第五节 2025-2031年绢花行业竞争策略分析</w:t>
      </w:r>
      <w:r>
        <w:rPr>
          <w:rFonts w:hint="eastAsia"/>
        </w:rPr>
        <w:br/>
      </w:r>
      <w:r>
        <w:rPr>
          <w:rFonts w:hint="eastAsia"/>
        </w:rPr>
        <w:t>　　　　一、提高中国绢花企业核心竞争力的对策</w:t>
      </w:r>
      <w:r>
        <w:rPr>
          <w:rFonts w:hint="eastAsia"/>
        </w:rPr>
        <w:br/>
      </w:r>
      <w:r>
        <w:rPr>
          <w:rFonts w:hint="eastAsia"/>
        </w:rPr>
        <w:t>　　　　二、影响绢花企业核心竞争力的因素及提升途径</w:t>
      </w:r>
      <w:r>
        <w:rPr>
          <w:rFonts w:hint="eastAsia"/>
        </w:rPr>
        <w:br/>
      </w:r>
      <w:r>
        <w:rPr>
          <w:rFonts w:hint="eastAsia"/>
        </w:rPr>
        <w:t>　　　　三、提高绢花企业竞争力的策略</w:t>
      </w:r>
      <w:r>
        <w:rPr>
          <w:rFonts w:hint="eastAsia"/>
        </w:rPr>
        <w:br/>
      </w:r>
      <w:r>
        <w:rPr>
          <w:rFonts w:hint="eastAsia"/>
        </w:rPr>
        <w:br/>
      </w:r>
      <w:r>
        <w:rPr>
          <w:rFonts w:hint="eastAsia"/>
        </w:rPr>
        <w:t>第八章 2025年中国绢花行业重点企业发展分析</w:t>
      </w:r>
      <w:r>
        <w:rPr>
          <w:rFonts w:hint="eastAsia"/>
        </w:rPr>
        <w:br/>
      </w:r>
      <w:r>
        <w:rPr>
          <w:rFonts w:hint="eastAsia"/>
        </w:rPr>
        <w:t>　　第一节 佛山市三水区大田人造花有限公司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天津市制花厂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五、企业竞争优势分析</w:t>
      </w:r>
      <w:r>
        <w:rPr>
          <w:rFonts w:hint="eastAsia"/>
        </w:rPr>
        <w:br/>
      </w:r>
      <w:r>
        <w:rPr>
          <w:rFonts w:hint="eastAsia"/>
        </w:rPr>
        <w:t>　　第三节 辽阳进洋工艺品有限公司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上海市金山区山塘切纸厂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五、企业竞争优势分析</w:t>
      </w:r>
      <w:r>
        <w:rPr>
          <w:rFonts w:hint="eastAsia"/>
        </w:rPr>
        <w:br/>
      </w:r>
      <w:r>
        <w:rPr>
          <w:rFonts w:hint="eastAsia"/>
        </w:rPr>
        <w:t>　　第五节 汕头市潮阳区贵屿良艺丝花制品厂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第六节 义乌市凡亚工艺品有限公司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第七节 花艺空间工艺品有限公司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第八节 上海海韵人造花有限公司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五、企业竞争优势分析</w:t>
      </w:r>
      <w:r>
        <w:rPr>
          <w:rFonts w:hint="eastAsia"/>
        </w:rPr>
        <w:br/>
      </w:r>
      <w:r>
        <w:rPr>
          <w:rFonts w:hint="eastAsia"/>
        </w:rPr>
        <w:t>　　第九节 夏津县娅婷工艺品厂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东莞市富昇工艺制品有限公司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五、企业未来发展战略</w:t>
      </w:r>
      <w:r>
        <w:rPr>
          <w:rFonts w:hint="eastAsia"/>
        </w:rPr>
        <w:br/>
      </w:r>
      <w:r>
        <w:rPr>
          <w:rFonts w:hint="eastAsia"/>
        </w:rPr>
        <w:br/>
      </w:r>
      <w:r>
        <w:rPr>
          <w:rFonts w:hint="eastAsia"/>
        </w:rPr>
        <w:t>第九章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br/>
      </w:r>
      <w:r>
        <w:rPr>
          <w:rFonts w:hint="eastAsia"/>
        </w:rPr>
        <w:t>第十章 绢花行业环境风险预测</w:t>
      </w:r>
      <w:r>
        <w:rPr>
          <w:rFonts w:hint="eastAsia"/>
        </w:rPr>
        <w:br/>
      </w:r>
      <w:r>
        <w:rPr>
          <w:rFonts w:hint="eastAsia"/>
        </w:rPr>
        <w:t>　　第一节 宏观经济周期风险</w:t>
      </w:r>
      <w:r>
        <w:rPr>
          <w:rFonts w:hint="eastAsia"/>
        </w:rPr>
        <w:br/>
      </w:r>
      <w:r>
        <w:rPr>
          <w:rFonts w:hint="eastAsia"/>
        </w:rPr>
        <w:t>　　　　一、宏观经济波动风险</w:t>
      </w:r>
      <w:r>
        <w:rPr>
          <w:rFonts w:hint="eastAsia"/>
        </w:rPr>
        <w:br/>
      </w:r>
      <w:r>
        <w:rPr>
          <w:rFonts w:hint="eastAsia"/>
        </w:rPr>
        <w:t>　　　　二、宏观经济影响分析</w:t>
      </w:r>
      <w:r>
        <w:rPr>
          <w:rFonts w:hint="eastAsia"/>
        </w:rPr>
        <w:br/>
      </w:r>
      <w:r>
        <w:rPr>
          <w:rFonts w:hint="eastAsia"/>
        </w:rPr>
        <w:t>　　　　三、经济波动风险</w:t>
      </w:r>
      <w:r>
        <w:rPr>
          <w:rFonts w:hint="eastAsia"/>
        </w:rPr>
        <w:br/>
      </w:r>
      <w:r>
        <w:rPr>
          <w:rFonts w:hint="eastAsia"/>
        </w:rPr>
        <w:t>　　第二节 国家产业政策现状及变动影响</w:t>
      </w:r>
      <w:r>
        <w:rPr>
          <w:rFonts w:hint="eastAsia"/>
        </w:rPr>
        <w:br/>
      </w:r>
      <w:r>
        <w:rPr>
          <w:rFonts w:hint="eastAsia"/>
        </w:rPr>
        <w:t>　　　　一、“保增长、控物价”的宏观调控政策变动情况</w:t>
      </w:r>
      <w:r>
        <w:rPr>
          <w:rFonts w:hint="eastAsia"/>
        </w:rPr>
        <w:br/>
      </w:r>
      <w:r>
        <w:rPr>
          <w:rFonts w:hint="eastAsia"/>
        </w:rPr>
        <w:t>　　　　二、国内外经济环境的严峻性</w:t>
      </w:r>
      <w:r>
        <w:rPr>
          <w:rFonts w:hint="eastAsia"/>
        </w:rPr>
        <w:br/>
      </w:r>
      <w:r>
        <w:rPr>
          <w:rFonts w:hint="eastAsia"/>
        </w:rPr>
        <w:t>　　　　三、国家产业政策变动预测</w:t>
      </w:r>
      <w:r>
        <w:rPr>
          <w:rFonts w:hint="eastAsia"/>
        </w:rPr>
        <w:br/>
      </w:r>
      <w:r>
        <w:rPr>
          <w:rFonts w:hint="eastAsia"/>
        </w:rPr>
        <w:t>　　第三节 行业发展中的不确定性因素</w:t>
      </w:r>
      <w:r>
        <w:rPr>
          <w:rFonts w:hint="eastAsia"/>
        </w:rPr>
        <w:br/>
      </w:r>
      <w:r>
        <w:rPr>
          <w:rFonts w:hint="eastAsia"/>
        </w:rPr>
        <w:br/>
      </w:r>
      <w:r>
        <w:rPr>
          <w:rFonts w:hint="eastAsia"/>
        </w:rPr>
        <w:t>第十一章 绢花行业财务风险预测</w:t>
      </w:r>
      <w:r>
        <w:rPr>
          <w:rFonts w:hint="eastAsia"/>
        </w:rPr>
        <w:br/>
      </w:r>
      <w:r>
        <w:rPr>
          <w:rFonts w:hint="eastAsia"/>
        </w:rPr>
        <w:t>　　第一节 行业债务风险分析</w:t>
      </w:r>
      <w:r>
        <w:rPr>
          <w:rFonts w:hint="eastAsia"/>
        </w:rPr>
        <w:br/>
      </w:r>
      <w:r>
        <w:rPr>
          <w:rFonts w:hint="eastAsia"/>
        </w:rPr>
        <w:t>　　　　一、公债债务风险</w:t>
      </w:r>
      <w:r>
        <w:rPr>
          <w:rFonts w:hint="eastAsia"/>
        </w:rPr>
        <w:br/>
      </w:r>
      <w:r>
        <w:rPr>
          <w:rFonts w:hint="eastAsia"/>
        </w:rPr>
        <w:t>　　　　二、主权债务风险</w:t>
      </w:r>
      <w:r>
        <w:rPr>
          <w:rFonts w:hint="eastAsia"/>
        </w:rPr>
        <w:br/>
      </w:r>
      <w:r>
        <w:rPr>
          <w:rFonts w:hint="eastAsia"/>
        </w:rPr>
        <w:t>　　　　三、债权债务风险</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第十二章 2025-2031年中国绢花行业市场预测</w:t>
      </w:r>
      <w:r>
        <w:rPr>
          <w:rFonts w:hint="eastAsia"/>
        </w:rPr>
        <w:br/>
      </w:r>
      <w:r>
        <w:rPr>
          <w:rFonts w:hint="eastAsia"/>
        </w:rPr>
        <w:t>　　第一节 行业供需预测</w:t>
      </w:r>
      <w:r>
        <w:rPr>
          <w:rFonts w:hint="eastAsia"/>
        </w:rPr>
        <w:br/>
      </w:r>
      <w:r>
        <w:rPr>
          <w:rFonts w:hint="eastAsia"/>
        </w:rPr>
        <w:t>　　　　一、2025-2031年绢花产量预测</w:t>
      </w:r>
      <w:r>
        <w:rPr>
          <w:rFonts w:hint="eastAsia"/>
        </w:rPr>
        <w:br/>
      </w:r>
      <w:r>
        <w:rPr>
          <w:rFonts w:hint="eastAsia"/>
        </w:rPr>
        <w:t>　　　　二、2025-2031年绢花需求预测</w:t>
      </w:r>
      <w:r>
        <w:rPr>
          <w:rFonts w:hint="eastAsia"/>
        </w:rPr>
        <w:br/>
      </w:r>
      <w:r>
        <w:rPr>
          <w:rFonts w:hint="eastAsia"/>
        </w:rPr>
        <w:t>　　第二节 行业市场预测</w:t>
      </w:r>
      <w:r>
        <w:rPr>
          <w:rFonts w:hint="eastAsia"/>
        </w:rPr>
        <w:br/>
      </w:r>
      <w:r>
        <w:rPr>
          <w:rFonts w:hint="eastAsia"/>
        </w:rPr>
        <w:t>　　　　一、2025-2031年绢花行情预测</w:t>
      </w:r>
      <w:r>
        <w:rPr>
          <w:rFonts w:hint="eastAsia"/>
        </w:rPr>
        <w:br/>
      </w:r>
      <w:r>
        <w:rPr>
          <w:rFonts w:hint="eastAsia"/>
        </w:rPr>
        <w:t>　　　　二、影响绢花市场行情的关键因素</w:t>
      </w:r>
      <w:r>
        <w:rPr>
          <w:rFonts w:hint="eastAsia"/>
        </w:rPr>
        <w:br/>
      </w:r>
      <w:r>
        <w:rPr>
          <w:rFonts w:hint="eastAsia"/>
        </w:rPr>
        <w:t>　　第三节 行业进出口预测</w:t>
      </w:r>
      <w:r>
        <w:rPr>
          <w:rFonts w:hint="eastAsia"/>
        </w:rPr>
        <w:br/>
      </w:r>
      <w:r>
        <w:rPr>
          <w:rFonts w:hint="eastAsia"/>
        </w:rPr>
        <w:t>　　　　一、2025-2031年绢花进出口预测</w:t>
      </w:r>
      <w:r>
        <w:rPr>
          <w:rFonts w:hint="eastAsia"/>
        </w:rPr>
        <w:br/>
      </w:r>
      <w:r>
        <w:rPr>
          <w:rFonts w:hint="eastAsia"/>
        </w:rPr>
        <w:t>　　　　二、影响绢花进出口的因素</w:t>
      </w:r>
      <w:r>
        <w:rPr>
          <w:rFonts w:hint="eastAsia"/>
        </w:rPr>
        <w:br/>
      </w:r>
      <w:r>
        <w:rPr>
          <w:rFonts w:hint="eastAsia"/>
        </w:rPr>
        <w:br/>
      </w:r>
      <w:r>
        <w:rPr>
          <w:rFonts w:hint="eastAsia"/>
        </w:rPr>
        <w:t>第十三章 业内专家观点与结论</w:t>
      </w:r>
      <w:r>
        <w:rPr>
          <w:rFonts w:hint="eastAsia"/>
        </w:rPr>
        <w:br/>
      </w:r>
      <w:r>
        <w:rPr>
          <w:rFonts w:hint="eastAsia"/>
        </w:rPr>
        <w:t>　　第一节 绢花生产行业投资环境分析及建议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绢花企业品牌营销策略</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第三节 绢花行业发展战略研究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绢花市场策略建议</w:t>
      </w:r>
      <w:r>
        <w:rPr>
          <w:rFonts w:hint="eastAsia"/>
        </w:rPr>
        <w:br/>
      </w:r>
      <w:r>
        <w:rPr>
          <w:rFonts w:hint="eastAsia"/>
        </w:rPr>
        <w:t>　　　　一、价格策略分析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第五节 研究机构建议</w:t>
      </w:r>
      <w:r>
        <w:rPr>
          <w:rFonts w:hint="eastAsia"/>
        </w:rPr>
        <w:br/>
      </w:r>
      <w:r>
        <w:rPr>
          <w:rFonts w:hint="eastAsia"/>
        </w:rPr>
        <w:t>　　　　一、绢花品牌的特性和作用</w:t>
      </w:r>
      <w:r>
        <w:rPr>
          <w:rFonts w:hint="eastAsia"/>
        </w:rPr>
        <w:br/>
      </w:r>
      <w:r>
        <w:rPr>
          <w:rFonts w:hint="eastAsia"/>
        </w:rPr>
        <w:t>　　　　二、绢花品牌价值战略研究</w:t>
      </w:r>
      <w:r>
        <w:rPr>
          <w:rFonts w:hint="eastAsia"/>
        </w:rPr>
        <w:br/>
      </w:r>
      <w:r>
        <w:rPr>
          <w:rFonts w:hint="eastAsia"/>
        </w:rPr>
        <w:t>　　　　三、我国绢花品牌竞争趋势</w:t>
      </w:r>
      <w:r>
        <w:rPr>
          <w:rFonts w:hint="eastAsia"/>
        </w:rPr>
        <w:br/>
      </w:r>
      <w:r>
        <w:rPr>
          <w:rFonts w:hint="eastAsia"/>
        </w:rPr>
        <w:t>　　　　四、绢花企业品牌发展战略</w:t>
      </w:r>
      <w:r>
        <w:rPr>
          <w:rFonts w:hint="eastAsia"/>
        </w:rPr>
        <w:br/>
      </w:r>
      <w:r>
        <w:rPr>
          <w:rFonts w:hint="eastAsia"/>
        </w:rPr>
        <w:t>　　　　五、绢花行业投资建议</w:t>
      </w:r>
      <w:r>
        <w:rPr>
          <w:rFonts w:hint="eastAsia"/>
        </w:rPr>
        <w:br/>
      </w:r>
      <w:r>
        <w:rPr>
          <w:rFonts w:hint="eastAsia"/>
        </w:rPr>
        <w:t>　　第六节 [中:智:林:]绢花加工厂项目建设与投资可行性分析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0d3a52573495e" w:history="1">
        <w:r>
          <w:rPr>
            <w:rStyle w:val="Hyperlink"/>
          </w:rPr>
          <w:t>2025年版中国绢花行业发展现状调研及市场前景分析报告</w:t>
        </w:r>
      </w:hyperlink>
      <w:r>
        <w:rPr>
          <w:color w:val="C00000"/>
        </w:rPr>
        <w:t>》，报告编号：</w:t>
      </w:r>
      <w:r>
        <w:rPr>
          <w:rFonts w:hint="eastAsia"/>
          <w:color w:val="C00000"/>
        </w:rPr>
        <w:t>2156887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0d3a52573495e" w:history="1">
        <w:r>
          <w:rPr>
            <w:rStyle w:val="Hyperlink"/>
          </w:rPr>
          <w:t>https://www.20087.com/7/88/JuanHuaWeiLaiFaZhanQuShiYuCe.html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热点：绢花制作教程视频、绢花仿真花、绢花的做法、绢花头饰、金铁铃绢花、绢花小楷、绢花图片、绢花怎么清洗?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0588e069a4514" w:history="1">
      <w:r>
        <w:rPr>
          <w:rStyle w:val="Hyperlink"/>
        </w:rPr>
        <w:t>2025年版中国绢花行业发展现状调研及市场前景分析报告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JuanHuaWeiLaiFaZhanQuShiYuCe.html" TargetMode="External" Id="R21c0d3a52573495e" /></Relationships>
</file>

<file path=word/_rels/header2.xml.rels>&#65279;<?xml version="1.0" encoding="utf-8"?><Relationships xmlns="http://schemas.openxmlformats.org/package/2006/relationships"><Relationship Type="http://schemas.openxmlformats.org/officeDocument/2006/relationships/hyperlink" Target="https://www.20087.com/7/88/JuanHuaWeiLaiFaZhanQuShiYuCe.html" TargetMode="External" Id="Rf440588e069a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2025-01-17T02:56:00Z</dcterms:created>
  <dcterms:modified xsi:type="dcterms:W3CDTF">2025-01-17T03:56:00Z</dcterms:modified>
  <dc:subject>2025年版中国绢花行业发展现状调研及市场前景分析报告</dc:subject>
  <dc:title>2025年版中国绢花行业发展现状调研及市场前景分析报告</dc:title>
  <cp:keywords>2025年版中国绢花行业发展现状调研及市场前景分析报告</cp:keywords>
  <dc:description>2025年版中国绢花行业发展现状调研及市场前景分析报告</dc:description>
</cp:coreProperties>
</file>