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b30650ad547f7" w:history="1">
              <w:r>
                <w:rPr>
                  <w:rStyle w:val="Hyperlink"/>
                </w:rPr>
                <w:t>2024-2030年中国高端星级酒店发展现状分析与市场前景报告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b30650ad547f7" w:history="1">
              <w:r>
                <w:rPr>
                  <w:rStyle w:val="Hyperlink"/>
                </w:rPr>
                <w:t>2024-2030年中国高端星级酒店发展现状分析与市场前景报告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b30650ad547f7" w:history="1">
                <w:r>
                  <w:rPr>
                    <w:rStyle w:val="Hyperlink"/>
                  </w:rPr>
                  <w:t>https://www.20087.com/7/18/GaoDuanXingJiJiuDianHangYeQianJingQuShi.html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星级酒店行业目前正处于转型升级阶段，酒店集团在不断优化客房设施、提升服务水平的同时，更加注重宾客体验的个性化和差异化。酒店业已经开始探索数字化、智能化技术的深度融合，提供虚拟现实、人工智能等高科技服务，同时，绿色建筑、节能减排也成为高端星级酒店的标准配置。此外，结合本地文化特色和艺术元素，创建独特的生活美学空间，成为吸引客源的重要手段。</w:t>
      </w:r>
      <w:r>
        <w:rPr>
          <w:rFonts w:hint="eastAsia"/>
        </w:rPr>
        <w:br/>
      </w:r>
      <w:r>
        <w:rPr>
          <w:rFonts w:hint="eastAsia"/>
        </w:rPr>
        <w:t>　　未来高端星级酒店将更加注重品牌形象塑造和文化内涵挖掘，通过跨界合作和多元业态融合，打造具有深度体验价值的住宿产品。随着5G、AI、物联网等新技术的普及，酒店智能化水平将进一步提升，个性化服务和精准营销将成为常态。此外，高端星级酒店将更加关注社会责任和可持续经营，推广绿色运营理念，实现经济效益与社会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b30650ad547f7" w:history="1">
        <w:r>
          <w:rPr>
            <w:rStyle w:val="Hyperlink"/>
          </w:rPr>
          <w:t>2024-2030年中国高端星级酒店发展现状分析与市场前景报告</w:t>
        </w:r>
      </w:hyperlink>
      <w:r>
        <w:rPr>
          <w:rFonts w:hint="eastAsia"/>
        </w:rPr>
        <w:t>》在多年高端星级酒店行业研究的基础上，结合中国高端星级酒店行业市场的发展现状，通过资深研究团队对高端星级酒店市场资料进行整理，并依托国家权威数据资源和长期市场监测的数据库，对高端星级酒店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6b30650ad547f7" w:history="1">
        <w:r>
          <w:rPr>
            <w:rStyle w:val="Hyperlink"/>
          </w:rPr>
          <w:t>2024-2030年中国高端星级酒店发展现状分析与市场前景报告</w:t>
        </w:r>
      </w:hyperlink>
      <w:r>
        <w:rPr>
          <w:rFonts w:hint="eastAsia"/>
        </w:rPr>
        <w:t>》可以帮助投资者准确把握高端星级酒店行业的市场现状，为投资者进行投资作出高端星级酒店行业前景预判，挖掘高端星级酒店行业投资价值，同时提出高端星级酒店行业投资策略、营销策略等方面的建议。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高端星级酒店产业概述</w:t>
      </w:r>
      <w:r>
        <w:rPr>
          <w:rFonts w:hint="eastAsia"/>
        </w:rPr>
        <w:br/>
      </w:r>
      <w:r>
        <w:rPr>
          <w:rFonts w:hint="eastAsia"/>
        </w:rPr>
        <w:t>　　第一节 高端星级酒店定义</w:t>
      </w:r>
      <w:r>
        <w:rPr>
          <w:rFonts w:hint="eastAsia"/>
        </w:rPr>
        <w:br/>
      </w:r>
      <w:r>
        <w:rPr>
          <w:rFonts w:hint="eastAsia"/>
        </w:rPr>
        <w:t>　　第二节 高端星级酒店行业特点</w:t>
      </w:r>
      <w:r>
        <w:rPr>
          <w:rFonts w:hint="eastAsia"/>
        </w:rPr>
        <w:br/>
      </w:r>
      <w:r>
        <w:rPr>
          <w:rFonts w:hint="eastAsia"/>
        </w:rPr>
        <w:t>　　第三节 高端星级酒店产业链分析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中国高端星级酒店行业运行环境分析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中国高端星级酒店运行经济环境分析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中国高端星级酒店产业政策环境分析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一、高端星级酒店行业监管体制</w:t>
      </w:r>
      <w:r>
        <w:rPr>
          <w:rFonts w:hint="eastAsia"/>
        </w:rPr>
        <w:br/>
      </w:r>
      <w:r>
        <w:rPr>
          <w:rFonts w:hint="eastAsia"/>
        </w:rPr>
        <w:t>　　　　二、高端星级酒店行业主要法规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三、主要高端星级酒店产业政策</w:t>
      </w:r>
      <w:r>
        <w:rPr>
          <w:rFonts w:hint="eastAsia"/>
        </w:rPr>
        <w:br/>
      </w:r>
      <w:r>
        <w:rPr>
          <w:rFonts w:hint="eastAsia"/>
        </w:rPr>
        <w:t>　　第三节 中国高端星级酒店产业社会环境分析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国外高端星级酒店行业发展态势分析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国外高端星级酒店市场发展现状分析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国外主要国家高端星级酒店市场现状</w:t>
      </w:r>
      <w:r>
        <w:rPr>
          <w:rFonts w:hint="eastAsia"/>
        </w:rPr>
        <w:br/>
      </w:r>
      <w:r>
        <w:rPr>
          <w:rFonts w:hint="eastAsia"/>
        </w:rPr>
        <w:t>　　第三节 国外高端星级酒店行业发展趋势预测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中国高端星级酒店行业市场分析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2018-2023年中国高端星级酒店行业规模情况</w:t>
      </w:r>
      <w:r>
        <w:rPr>
          <w:rFonts w:hint="eastAsia"/>
        </w:rPr>
        <w:br/>
      </w:r>
      <w:r>
        <w:rPr>
          <w:rFonts w:hint="eastAsia"/>
        </w:rPr>
        <w:t>　　　　一、高端星级酒店行业市场规模情况分析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二、高端星级酒店行业单位规模情况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三、高端星级酒店行业人员规模情况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2018-2023年中国高端星级酒店行业财务能力分析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一、高端星级酒店行业盈利能力分析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二、高端星级酒店行业偿债能力分析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三、高端星级酒店行业营运能力分析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四、高端星级酒店行业发展能力分析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2022-2023年中国高端星级酒店行业热点动态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2023年中国高端星级酒店行业面临的挑战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中国重点地区高端星级酒店行业市场调研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中国高端星级酒店行业价格走势及影响因素分析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国内高端星级酒店行业价格回顾</w:t>
      </w:r>
      <w:r>
        <w:rPr>
          <w:rFonts w:hint="eastAsia"/>
        </w:rPr>
        <w:br/>
      </w:r>
      <w:r>
        <w:rPr>
          <w:rFonts w:hint="eastAsia"/>
        </w:rPr>
        <w:t>　　第二节 国内高端星级酒店行业价格走势预测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国内高端星级酒店行业价格影响因素分析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中国高端星级酒店行业客户调研</w:t>
      </w:r>
      <w:r>
        <w:rPr>
          <w:rFonts w:hint="eastAsia"/>
        </w:rPr>
        <w:br/>
      </w:r>
      <w:r>
        <w:rPr>
          <w:rFonts w:hint="eastAsia"/>
        </w:rPr>
        <w:t>　　　　一、高端星级酒店行业客户偏好调查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二、客户对高端星级酒店品牌的首要认知渠道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三、高端星级酒店品牌忠诚度调查</w:t>
      </w:r>
      <w:r>
        <w:rPr>
          <w:rFonts w:hint="eastAsia"/>
        </w:rPr>
        <w:br/>
      </w:r>
      <w:r>
        <w:rPr>
          <w:rFonts w:hint="eastAsia"/>
        </w:rPr>
        <w:t>　　　　四、高端星级酒店行业客户消费理念调研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中国高端星级酒店行业竞争格局分析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2023年高端星级酒店行业集中度分析</w:t>
      </w:r>
      <w:r>
        <w:rPr>
          <w:rFonts w:hint="eastAsia"/>
        </w:rPr>
        <w:br/>
      </w:r>
      <w:r>
        <w:rPr>
          <w:rFonts w:hint="eastAsia"/>
        </w:rPr>
        <w:t>　　　　一、高端星级酒店市场集中度分析</w:t>
      </w:r>
      <w:r>
        <w:rPr>
          <w:rFonts w:hint="eastAsia"/>
        </w:rPr>
        <w:br/>
      </w:r>
      <w:r>
        <w:rPr>
          <w:rFonts w:hint="eastAsia"/>
        </w:rPr>
        <w:t>　　　　二、高端星级酒店企业集中度分析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2022-2023年高端星级酒店行业竞争格局分析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一、高端星级酒店行业竞争策略分析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二、高端星级酒店行业竞争格局展望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三、我国高端星级酒店市场竞争趋势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高端星级酒店行业重点企业发展调研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高端星级酒店企业发展策略分析</w:t>
      </w:r>
      <w:r>
        <w:rPr>
          <w:rFonts w:hint="eastAsia"/>
        </w:rPr>
        <w:br/>
      </w:r>
      <w:r>
        <w:rPr>
          <w:rFonts w:hint="eastAsia"/>
        </w:rPr>
        <w:t>　　第一节 高端星级酒店市场策略分析</w:t>
      </w:r>
      <w:r>
        <w:rPr>
          <w:rFonts w:hint="eastAsia"/>
        </w:rPr>
        <w:br/>
      </w:r>
      <w:r>
        <w:rPr>
          <w:rFonts w:hint="eastAsia"/>
        </w:rPr>
        <w:t>　　　　一、高端星级酒店价格策略分析</w:t>
      </w:r>
      <w:r>
        <w:rPr>
          <w:rFonts w:hint="eastAsia"/>
        </w:rPr>
        <w:br/>
      </w:r>
      <w:r>
        <w:rPr>
          <w:rFonts w:hint="eastAsia"/>
        </w:rPr>
        <w:t>　　　　二、高端星级酒店渠道策略分析</w:t>
      </w:r>
      <w:r>
        <w:rPr>
          <w:rFonts w:hint="eastAsia"/>
        </w:rPr>
        <w:br/>
      </w:r>
      <w:r>
        <w:rPr>
          <w:rFonts w:hint="eastAsia"/>
        </w:rPr>
        <w:t>　　第二节 高端星级酒店销售策略分析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提高高端星级酒店企业竞争力的策略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一、提高中国高端星级酒店企业核心竞争力的对策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二、高端星级酒店企业提升竞争力的主要方向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三、影响高端星级酒店企业核心竞争力的因素及提升途径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四、提高高端星级酒店企业竞争力的策略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高端星级酒店行业投资风险与控制策略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高端星级酒店行业SWOT模型分析</w:t>
      </w:r>
      <w:r>
        <w:rPr>
          <w:rFonts w:hint="eastAsia"/>
        </w:rPr>
        <w:br/>
      </w:r>
      <w:r>
        <w:rPr>
          <w:rFonts w:hint="eastAsia"/>
        </w:rPr>
        <w:t>　　　　一、高端星级酒店行业优势分析</w:t>
      </w:r>
      <w:r>
        <w:rPr>
          <w:rFonts w:hint="eastAsia"/>
        </w:rPr>
        <w:br/>
      </w:r>
      <w:r>
        <w:rPr>
          <w:rFonts w:hint="eastAsia"/>
        </w:rPr>
        <w:t>　　　　二、高端星级酒店行业劣势分析</w:t>
      </w:r>
      <w:r>
        <w:rPr>
          <w:rFonts w:hint="eastAsia"/>
        </w:rPr>
        <w:br/>
      </w:r>
      <w:r>
        <w:rPr>
          <w:rFonts w:hint="eastAsia"/>
        </w:rPr>
        <w:t>　　　　三、高端星级酒店行业机会分析</w:t>
      </w:r>
      <w:r>
        <w:rPr>
          <w:rFonts w:hint="eastAsia"/>
        </w:rPr>
        <w:br/>
      </w:r>
      <w:r>
        <w:rPr>
          <w:rFonts w:hint="eastAsia"/>
        </w:rPr>
        <w:t>　　　　四、高端星级酒店行业风险分析</w:t>
      </w:r>
      <w:r>
        <w:rPr>
          <w:rFonts w:hint="eastAsia"/>
        </w:rPr>
        <w:br/>
      </w:r>
      <w:r>
        <w:rPr>
          <w:rFonts w:hint="eastAsia"/>
        </w:rPr>
        <w:t>　　第二节 高端星级酒店行业投资风险及控制策略分析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一、高端星级酒店市场风险及控制策略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二、高端星级酒店行业政策风险及控制策略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三、高端星级酒店行业经营风险及控制策略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四、高端星级酒店同业竞争风险及控制策略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五、高端星级酒店行业其他风险及控制策略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2024-2030年中国高端星级酒店行业投资潜力及发展趋势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2024-2030年高端星级酒店行业投资潜力分析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一、高端星级酒店行业重点可投资领域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二、高端星级酒店行业目标市场需求潜力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三、高端星级酒店行业投资潜力综合评判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2024-2030年中国高端星级酒店行业发展趋势分析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一、2024年高端星级酒店市场前景分析</w:t>
      </w:r>
      <w:r>
        <w:rPr>
          <w:rFonts w:hint="eastAsia"/>
        </w:rPr>
        <w:br/>
      </w:r>
      <w:r>
        <w:rPr>
          <w:rFonts w:hint="eastAsia"/>
        </w:rPr>
        <w:t>　　　　二、2024年高端星级酒店发展趋势预测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三、2024-2030年我国高端星级酒店行业发展剖析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五、未来高端星级酒店行业发展变局剖析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高端星级酒店介绍</w:t>
      </w:r>
      <w:r>
        <w:rPr>
          <w:rFonts w:hint="eastAsia"/>
        </w:rPr>
        <w:br/>
      </w:r>
      <w:r>
        <w:rPr>
          <w:rFonts w:hint="eastAsia"/>
        </w:rPr>
        <w:t>　　图表 高端星级酒店图片</w:t>
      </w:r>
      <w:r>
        <w:rPr>
          <w:rFonts w:hint="eastAsia"/>
        </w:rPr>
        <w:br/>
      </w:r>
      <w:r>
        <w:rPr>
          <w:rFonts w:hint="eastAsia"/>
        </w:rPr>
        <w:t>　　图表 高端星级酒店主要特点</w:t>
      </w:r>
      <w:r>
        <w:rPr>
          <w:rFonts w:hint="eastAsia"/>
        </w:rPr>
        <w:br/>
      </w:r>
      <w:r>
        <w:rPr>
          <w:rFonts w:hint="eastAsia"/>
        </w:rPr>
        <w:t>　　图表 高端星级酒店发展有利因素分析</w:t>
      </w:r>
      <w:r>
        <w:rPr>
          <w:rFonts w:hint="eastAsia"/>
        </w:rPr>
        <w:br/>
      </w:r>
      <w:r>
        <w:rPr>
          <w:rFonts w:hint="eastAsia"/>
        </w:rPr>
        <w:t>　　图表 高端星级酒店发展不利因素分析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进入高端星级酒店行业壁垒</w:t>
      </w:r>
      <w:r>
        <w:rPr>
          <w:rFonts w:hint="eastAsia"/>
        </w:rPr>
        <w:br/>
      </w:r>
      <w:r>
        <w:rPr>
          <w:rFonts w:hint="eastAsia"/>
        </w:rPr>
        <w:t>　　图表 高端星级酒店政策</w:t>
      </w:r>
      <w:r>
        <w:rPr>
          <w:rFonts w:hint="eastAsia"/>
        </w:rPr>
        <w:br/>
      </w:r>
      <w:r>
        <w:rPr>
          <w:rFonts w:hint="eastAsia"/>
        </w:rPr>
        <w:t>　　图表 高端星级酒店技术 标准</w:t>
      </w:r>
      <w:r>
        <w:rPr>
          <w:rFonts w:hint="eastAsia"/>
        </w:rPr>
        <w:br/>
      </w:r>
      <w:r>
        <w:rPr>
          <w:rFonts w:hint="eastAsia"/>
        </w:rPr>
        <w:t>　　图表 高端星级酒店产业链分析</w:t>
      </w:r>
      <w:r>
        <w:rPr>
          <w:rFonts w:hint="eastAsia"/>
        </w:rPr>
        <w:br/>
      </w:r>
      <w:r>
        <w:rPr>
          <w:rFonts w:hint="eastAsia"/>
        </w:rPr>
        <w:t>　　图表 高端星级酒店品牌分析</w:t>
      </w:r>
      <w:r>
        <w:rPr>
          <w:rFonts w:hint="eastAsia"/>
        </w:rPr>
        <w:br/>
      </w:r>
      <w:r>
        <w:rPr>
          <w:rFonts w:hint="eastAsia"/>
        </w:rPr>
        <w:t>　　图表 2023年高端星级酒店需求分析</w:t>
      </w:r>
      <w:r>
        <w:rPr>
          <w:rFonts w:hint="eastAsia"/>
        </w:rPr>
        <w:br/>
      </w:r>
      <w:r>
        <w:rPr>
          <w:rFonts w:hint="eastAsia"/>
        </w:rPr>
        <w:t>　　图表 2018-2023年中国高端星级酒店市场规模分析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2018-2023年中国高端星级酒店销售情况</w:t>
      </w:r>
      <w:r>
        <w:rPr>
          <w:rFonts w:hint="eastAsia"/>
        </w:rPr>
        <w:br/>
      </w:r>
      <w:r>
        <w:rPr>
          <w:rFonts w:hint="eastAsia"/>
        </w:rPr>
        <w:t>　　图表 高端星级酒店价格走势</w:t>
      </w:r>
      <w:r>
        <w:rPr>
          <w:rFonts w:hint="eastAsia"/>
        </w:rPr>
        <w:br/>
      </w:r>
      <w:r>
        <w:rPr>
          <w:rFonts w:hint="eastAsia"/>
        </w:rPr>
        <w:t>　　图表 2023年中国高端星级酒店公司数量统计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高端星级酒店成本和利润分析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华东地区高端星级酒店市场规模情况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华东地区高端星级酒店市场销售额</w:t>
      </w:r>
      <w:r>
        <w:rPr>
          <w:rFonts w:hint="eastAsia"/>
        </w:rPr>
        <w:br/>
      </w:r>
      <w:r>
        <w:rPr>
          <w:rFonts w:hint="eastAsia"/>
        </w:rPr>
        <w:t>　　图表 华南地区高端星级酒店市场规模情况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华南地区高端星级酒店市场销售额</w:t>
      </w:r>
      <w:r>
        <w:rPr>
          <w:rFonts w:hint="eastAsia"/>
        </w:rPr>
        <w:br/>
      </w:r>
      <w:r>
        <w:rPr>
          <w:rFonts w:hint="eastAsia"/>
        </w:rPr>
        <w:t>　　图表 华北地区高端星级酒店市场规模情况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华北地区高端星级酒店市场销售额</w:t>
      </w:r>
      <w:r>
        <w:rPr>
          <w:rFonts w:hint="eastAsia"/>
        </w:rPr>
        <w:br/>
      </w:r>
      <w:r>
        <w:rPr>
          <w:rFonts w:hint="eastAsia"/>
        </w:rPr>
        <w:t>　　图表 华中地区高端星级酒店市场规模情况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华中地区高端星级酒店市场销售额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高端星级酒店投资、并购现状分析</w:t>
      </w:r>
      <w:r>
        <w:rPr>
          <w:rFonts w:hint="eastAsia"/>
        </w:rPr>
        <w:br/>
      </w:r>
      <w:r>
        <w:rPr>
          <w:rFonts w:hint="eastAsia"/>
        </w:rPr>
        <w:t>　　图表 高端星级酒店上游、下游研究分析</w:t>
      </w:r>
      <w:r>
        <w:rPr>
          <w:rFonts w:hint="eastAsia"/>
        </w:rPr>
        <w:br/>
      </w:r>
      <w:r>
        <w:rPr>
          <w:rFonts w:hint="eastAsia"/>
        </w:rPr>
        <w:t>　　图表 高端星级酒店最新消息</w:t>
      </w:r>
      <w:r>
        <w:rPr>
          <w:rFonts w:hint="eastAsia"/>
        </w:rPr>
        <w:br/>
      </w:r>
      <w:r>
        <w:rPr>
          <w:rFonts w:hint="eastAsia"/>
        </w:rPr>
        <w:t>　　图表 高端星级酒店企业简介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高端星级酒店企业经营情况</w:t>
      </w:r>
      <w:r>
        <w:rPr>
          <w:rFonts w:hint="eastAsia"/>
        </w:rPr>
        <w:br/>
      </w:r>
      <w:r>
        <w:rPr>
          <w:rFonts w:hint="eastAsia"/>
        </w:rPr>
        <w:t>　　图表 高端星级酒店企业(二)简介</w:t>
      </w:r>
      <w:r>
        <w:rPr>
          <w:rFonts w:hint="eastAsia"/>
        </w:rPr>
        <w:br/>
      </w:r>
      <w:r>
        <w:rPr>
          <w:rFonts w:hint="eastAsia"/>
        </w:rPr>
        <w:t>　　图表 企业高端星级酒店业务</w:t>
      </w:r>
      <w:r>
        <w:rPr>
          <w:rFonts w:hint="eastAsia"/>
        </w:rPr>
        <w:br/>
      </w:r>
      <w:r>
        <w:rPr>
          <w:rFonts w:hint="eastAsia"/>
        </w:rPr>
        <w:t>　　图表 高端星级酒店企业(二)经营情况</w:t>
      </w:r>
      <w:r>
        <w:rPr>
          <w:rFonts w:hint="eastAsia"/>
        </w:rPr>
        <w:br/>
      </w:r>
      <w:r>
        <w:rPr>
          <w:rFonts w:hint="eastAsia"/>
        </w:rPr>
        <w:t>　　图表 高端星级酒店企业(三)调研</w:t>
      </w:r>
      <w:r>
        <w:rPr>
          <w:rFonts w:hint="eastAsia"/>
        </w:rPr>
        <w:br/>
      </w:r>
      <w:r>
        <w:rPr>
          <w:rFonts w:hint="eastAsia"/>
        </w:rPr>
        <w:t>　　图表 企业高端星级酒店业务分析</w:t>
      </w:r>
      <w:r>
        <w:rPr>
          <w:rFonts w:hint="eastAsia"/>
        </w:rPr>
        <w:br/>
      </w:r>
      <w:r>
        <w:rPr>
          <w:rFonts w:hint="eastAsia"/>
        </w:rPr>
        <w:t>　　图表 高端星级酒店企业(三)经营情况</w:t>
      </w:r>
      <w:r>
        <w:rPr>
          <w:rFonts w:hint="eastAsia"/>
        </w:rPr>
        <w:br/>
      </w:r>
      <w:r>
        <w:rPr>
          <w:rFonts w:hint="eastAsia"/>
        </w:rPr>
        <w:t>　　图表 高端星级酒店企业(四)介绍</w:t>
      </w:r>
      <w:r>
        <w:rPr>
          <w:rFonts w:hint="eastAsia"/>
        </w:rPr>
        <w:br/>
      </w:r>
      <w:r>
        <w:rPr>
          <w:rFonts w:hint="eastAsia"/>
        </w:rPr>
        <w:t>　　图表 企业高端星级酒店产品服务</w:t>
      </w:r>
      <w:r>
        <w:rPr>
          <w:rFonts w:hint="eastAsia"/>
        </w:rPr>
        <w:br/>
      </w:r>
      <w:r>
        <w:rPr>
          <w:rFonts w:hint="eastAsia"/>
        </w:rPr>
        <w:t>　　图表 高端星级酒店企业(四)经营情况</w:t>
      </w:r>
      <w:r>
        <w:rPr>
          <w:rFonts w:hint="eastAsia"/>
        </w:rPr>
        <w:br/>
      </w:r>
      <w:r>
        <w:rPr>
          <w:rFonts w:hint="eastAsia"/>
        </w:rPr>
        <w:t>　　图表 高端星级酒店企业(五)简介</w:t>
      </w:r>
      <w:r>
        <w:rPr>
          <w:rFonts w:hint="eastAsia"/>
        </w:rPr>
        <w:br/>
      </w:r>
      <w:r>
        <w:rPr>
          <w:rFonts w:hint="eastAsia"/>
        </w:rPr>
        <w:t>　　图表 企业高端星级酒店业务分析</w:t>
      </w:r>
      <w:r>
        <w:rPr>
          <w:rFonts w:hint="eastAsia"/>
        </w:rPr>
        <w:br/>
      </w:r>
      <w:r>
        <w:rPr>
          <w:rFonts w:hint="eastAsia"/>
        </w:rPr>
        <w:t>　　图表 高端星级酒店企业(五)经营情况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高端星级酒店行业生命周期</w:t>
      </w:r>
      <w:r>
        <w:rPr>
          <w:rFonts w:hint="eastAsia"/>
        </w:rPr>
        <w:br/>
      </w:r>
      <w:r>
        <w:rPr>
          <w:rFonts w:hint="eastAsia"/>
        </w:rPr>
        <w:t>　　图表 高端星级酒店优势、劣势、机会、威胁分析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高端星级酒店市场容量</w:t>
      </w:r>
      <w:r>
        <w:rPr>
          <w:rFonts w:hint="eastAsia"/>
        </w:rPr>
        <w:br/>
      </w:r>
      <w:r>
        <w:rPr>
          <w:rFonts w:hint="eastAsia"/>
        </w:rPr>
        <w:t>　　图表 高端星级酒店发展前景</w:t>
      </w:r>
      <w:r>
        <w:rPr>
          <w:rFonts w:hint="eastAsia"/>
        </w:rPr>
        <w:br/>
      </w:r>
      <w:r>
        <w:rPr>
          <w:rFonts w:hint="eastAsia"/>
        </w:rPr>
        <w:t>　　图表 2024-2030年中国高端星级酒店市场规模预测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2024-2030年中国高端星级酒店销售预测</w:t>
      </w:r>
      <w:r>
        <w:rPr>
          <w:rFonts w:hint="eastAsia"/>
        </w:rPr>
        <w:br/>
      </w:r>
      <w:r>
        <w:rPr>
          <w:rFonts w:hint="eastAsia"/>
        </w:rPr>
        <w:t>　　图表 高端星级酒店主要驱动因素</w:t>
      </w:r>
      <w:r>
        <w:rPr>
          <w:rFonts w:hint="eastAsia"/>
        </w:rPr>
        <w:br/>
      </w:r>
      <w:r>
        <w:rPr>
          <w:rFonts w:hint="eastAsia"/>
        </w:rPr>
        <w:t>　　图表 高端星级酒店发展趋势预测</w:t>
      </w:r>
      <w:r>
        <w:rPr>
          <w:rFonts w:hint="eastAsia"/>
        </w:rPr>
        <w:br/>
      </w:r>
      <w:r>
        <w:rPr>
          <w:rFonts w:hint="eastAsia"/>
        </w:rPr>
        <w:t>　　图表 高端星级酒店注意事项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b30650ad547f7" w:history="1">
        <w:r>
          <w:rPr>
            <w:rStyle w:val="Hyperlink"/>
          </w:rPr>
          <w:t>2024-2030年中国高端星级酒店发展现状分析与市场前景报告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b30650ad547f7" w:history="1">
        <w:r>
          <w:rPr>
            <w:rStyle w:val="Hyperlink"/>
          </w:rPr>
          <w:t>https://www.20087.com/7/18/GaoDuanXingJiJiuDianHangYeQianJingQuShi.html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099e6be704d9d" w:history="1">
      <w:r>
        <w:rPr>
          <w:rStyle w:val="Hyperlink"/>
        </w:rPr>
        <w:t>2024-2030年中国高端星级酒店发展现状分析与市场前景报告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oDuanXingJiJiuDianHangYeQianJingQuShi.html" TargetMode="External" Id="R106b30650ad5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oDuanXingJiJiuDianHangYeQianJingQuShi.html" TargetMode="External" Id="R81c099e6be70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2024-04-06T07:56:12Z</dcterms:created>
  <dcterms:modified xsi:type="dcterms:W3CDTF">2024-04-06T08:56:12Z</dcterms:modified>
  <dc:subject>2024-2030年中国高端星级酒店发展现状分析与市场前景报告</dc:subject>
  <dc:title>2024-2030年中国高端星级酒店发展现状分析与市场前景报告</dc:title>
  <cp:keywords>2024-2030年中国高端星级酒店发展现状分析与市场前景报告</cp:keywords>
  <dc:description>2024-2030年中国高端星级酒店发展现状分析与市场前景报告</dc:description>
</cp:coreProperties>
</file>