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356112c734eec" w:history="1">
              <w:r>
                <w:rPr>
                  <w:rStyle w:val="Hyperlink"/>
                </w:rPr>
                <w:t>2025-2031年中国代理记账市场现状与行业前景分析报告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356112c734eec" w:history="1">
              <w:r>
                <w:rPr>
                  <w:rStyle w:val="Hyperlink"/>
                </w:rPr>
                <w:t>2025-2031年中国代理记账市场现状与行业前景分析报告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356112c734eec" w:history="1">
                <w:r>
                  <w:rPr>
                    <w:rStyle w:val="Hyperlink"/>
                  </w:rPr>
                  <w:t>https://www.20087.com/7/78/DaiLiJiZhangHangYeXianZhuangJiQianJing.html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理记账行业在全球范围内，尤其是中小企业中，扮演着至关重要的角色。随着企业数量的不断增长，对专业财务管理和税务合规的需求日益增加。代理记账服务提供商不仅帮助企业处理日常会计事务，如账目记录、发票处理、薪资发放，还提供税务筹划、财务报告编制等增值服务。近年来，云计算和人工智能技术的应用使得代理记账服务更加高效、准确。云平台使得客户可以实时查看财务状况，AI则在数据录入、异常检测等方面展现出巨大潜力，降低了人力成本和错误率。</w:t>
      </w:r>
      <w:r>
        <w:rPr>
          <w:rFonts w:hint="eastAsia"/>
        </w:rPr>
        <w:br/>
      </w:r>
      <w:r>
        <w:rPr>
          <w:rFonts w:hint="eastAsia"/>
        </w:rPr>
        <w:t>　　未来，代理记账行业的发展将更加注重数字化转型和服务升级。数字化方面，区块链技术的引入将进一步增强财务数据的安全性和透明度，智能合约的应用将简化交易流程，减少人为干预。服务升级方面，代理记账公司可能会拓展业务范围，提供如数据分析、投资咨询等更高附加值的服务，帮助企业更好地理解市场趋势，做出战略决策。同时，跨行业合作，如与银行、保险公司等金融机构的合作，将为客户提供一站式的财务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356112c734eec" w:history="1">
        <w:r>
          <w:rPr>
            <w:rStyle w:val="Hyperlink"/>
          </w:rPr>
          <w:t>2025-2031年中国代理记账市场现状与行业前景分析报告</w:t>
        </w:r>
      </w:hyperlink>
      <w:r>
        <w:rPr>
          <w:rFonts w:hint="eastAsia"/>
        </w:rPr>
        <w:t>》系统分析了代理记账行业的市场需求、市场规模及价格动态，全面梳理了代理记账产业链结构，并对代理记账细分市场进行了深入探究。报告基于详实数据，科学预测了代理记账市场前景与发展趋势，重点剖析了品牌竞争格局、市场集中度及重点企业的市场地位。通过SWOT分析，报告识别了行业面临的机遇与风险，并提出了针对性发展策略与建议，为代理记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代理记账产业概述</w:t>
      </w:r>
      <w:r>
        <w:rPr>
          <w:rFonts w:hint="eastAsia"/>
        </w:rPr>
        <w:br/>
      </w:r>
      <w:r>
        <w:rPr>
          <w:rFonts w:hint="eastAsia"/>
        </w:rPr>
        <w:t>　　第一节 代理记账定义</w:t>
      </w:r>
      <w:r>
        <w:rPr>
          <w:rFonts w:hint="eastAsia"/>
        </w:rPr>
        <w:br/>
      </w:r>
      <w:r>
        <w:rPr>
          <w:rFonts w:hint="eastAsia"/>
        </w:rPr>
        <w:t>　　第二节 代理记账行业特点</w:t>
      </w:r>
      <w:r>
        <w:rPr>
          <w:rFonts w:hint="eastAsia"/>
        </w:rPr>
        <w:br/>
      </w:r>
      <w:r>
        <w:rPr>
          <w:rFonts w:hint="eastAsia"/>
        </w:rPr>
        <w:t>　　第三节 代理记账产业链分析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2024-2025年中国代理记账行业运行环境分析</w:t>
      </w:r>
      <w:r>
        <w:rPr>
          <w:rFonts w:hint="eastAsia"/>
        </w:rPr>
        <w:br/>
      </w:r>
      <w:r>
        <w:rPr>
          <w:rFonts w:hint="eastAsia"/>
        </w:rPr>
        <w:t>　　第一节 代理记账运行经济环境分析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代理记账产业政策环境分析</w:t>
      </w:r>
      <w:r>
        <w:rPr>
          <w:rFonts w:hint="eastAsia"/>
        </w:rPr>
        <w:br/>
      </w:r>
      <w:r>
        <w:rPr>
          <w:rFonts w:hint="eastAsia"/>
        </w:rPr>
        <w:t>　　　　一、代理记账行业监管体制</w:t>
      </w:r>
      <w:r>
        <w:rPr>
          <w:rFonts w:hint="eastAsia"/>
        </w:rPr>
        <w:br/>
      </w:r>
      <w:r>
        <w:rPr>
          <w:rFonts w:hint="eastAsia"/>
        </w:rPr>
        <w:t>　　　　二、代理记账行业主要法规</w:t>
      </w:r>
      <w:r>
        <w:rPr>
          <w:rFonts w:hint="eastAsia"/>
        </w:rPr>
        <w:br/>
      </w:r>
      <w:r>
        <w:rPr>
          <w:rFonts w:hint="eastAsia"/>
        </w:rPr>
        <w:t>　　　　三、主要代理记账产业政策</w:t>
      </w:r>
      <w:r>
        <w:rPr>
          <w:rFonts w:hint="eastAsia"/>
        </w:rPr>
        <w:br/>
      </w:r>
      <w:r>
        <w:rPr>
          <w:rFonts w:hint="eastAsia"/>
        </w:rPr>
        <w:t>　　第三节 代理记账产业社会环境分析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2024-2025年代理记账行业技术发展现状及趋势分析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代理记账行业技术发展现状分析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国内外代理记账行业技术差异与原因</w:t>
      </w:r>
      <w:r>
        <w:rPr>
          <w:rFonts w:hint="eastAsia"/>
        </w:rPr>
        <w:br/>
      </w:r>
      <w:r>
        <w:rPr>
          <w:rFonts w:hint="eastAsia"/>
        </w:rPr>
        <w:t>　　第三节 代理记账行业技术发展方向、趋势预测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提升代理记账行业技术能力策略建议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全球代理记账行业发展态势分析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全球代理记账市场发展现状分析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全球主要国家代理记账市场现状</w:t>
      </w:r>
      <w:r>
        <w:rPr>
          <w:rFonts w:hint="eastAsia"/>
        </w:rPr>
        <w:br/>
      </w:r>
      <w:r>
        <w:rPr>
          <w:rFonts w:hint="eastAsia"/>
        </w:rPr>
        <w:t>　　第三节 全球代理记账行业发展趋势预测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中国代理记账行业市场分析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2019-2024年中国代理记账行业规模情况</w:t>
      </w:r>
      <w:r>
        <w:rPr>
          <w:rFonts w:hint="eastAsia"/>
        </w:rPr>
        <w:br/>
      </w:r>
      <w:r>
        <w:rPr>
          <w:rFonts w:hint="eastAsia"/>
        </w:rPr>
        <w:t>　　　　一、代理记账行业市场规模情况分析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二、代理记账行业单位规模情况</w:t>
      </w:r>
      <w:r>
        <w:rPr>
          <w:rFonts w:hint="eastAsia"/>
        </w:rPr>
        <w:br/>
      </w:r>
      <w:r>
        <w:rPr>
          <w:rFonts w:hint="eastAsia"/>
        </w:rPr>
        <w:t>　　　　三、代理记账行业人员规模情况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2019-2024年中国代理记账行业财务能力分析</w:t>
      </w:r>
      <w:r>
        <w:rPr>
          <w:rFonts w:hint="eastAsia"/>
        </w:rPr>
        <w:br/>
      </w:r>
      <w:r>
        <w:rPr>
          <w:rFonts w:hint="eastAsia"/>
        </w:rPr>
        <w:t>　　　　一、代理记账行业盈利能力分析</w:t>
      </w:r>
      <w:r>
        <w:rPr>
          <w:rFonts w:hint="eastAsia"/>
        </w:rPr>
        <w:br/>
      </w:r>
      <w:r>
        <w:rPr>
          <w:rFonts w:hint="eastAsia"/>
        </w:rPr>
        <w:t>　　　　二、代理记账行业偿债能力分析</w:t>
      </w:r>
      <w:r>
        <w:rPr>
          <w:rFonts w:hint="eastAsia"/>
        </w:rPr>
        <w:br/>
      </w:r>
      <w:r>
        <w:rPr>
          <w:rFonts w:hint="eastAsia"/>
        </w:rPr>
        <w:t>　　　　三、代理记账行业营运能力分析</w:t>
      </w:r>
      <w:r>
        <w:rPr>
          <w:rFonts w:hint="eastAsia"/>
        </w:rPr>
        <w:br/>
      </w:r>
      <w:r>
        <w:rPr>
          <w:rFonts w:hint="eastAsia"/>
        </w:rPr>
        <w:t>　　　　四、代理记账行业发展能力分析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2024-2025年中国代理记账行业热点动态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2025年中国代理记账行业面临的挑战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中国重点地区代理记账行业市场调研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中国代理记账行业价格走势及影响因素分析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国内代理记账行业价格回顾</w:t>
      </w:r>
      <w:r>
        <w:rPr>
          <w:rFonts w:hint="eastAsia"/>
        </w:rPr>
        <w:br/>
      </w:r>
      <w:r>
        <w:rPr>
          <w:rFonts w:hint="eastAsia"/>
        </w:rPr>
        <w:t>　　第二节 国内代理记账行业价格走势预测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国内代理记账行业价格影响因素分析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中国代理记账行业客户调研</w:t>
      </w:r>
      <w:r>
        <w:rPr>
          <w:rFonts w:hint="eastAsia"/>
        </w:rPr>
        <w:br/>
      </w:r>
      <w:r>
        <w:rPr>
          <w:rFonts w:hint="eastAsia"/>
        </w:rPr>
        <w:t>　　　　一、代理记账行业客户偏好调查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二、客户对代理记账品牌的首要认知渠道</w:t>
      </w:r>
      <w:r>
        <w:rPr>
          <w:rFonts w:hint="eastAsia"/>
        </w:rPr>
        <w:br/>
      </w:r>
      <w:r>
        <w:rPr>
          <w:rFonts w:hint="eastAsia"/>
        </w:rPr>
        <w:t>　　　　三、代理记账品牌忠诚度调查</w:t>
      </w:r>
      <w:r>
        <w:rPr>
          <w:rFonts w:hint="eastAsia"/>
        </w:rPr>
        <w:br/>
      </w:r>
      <w:r>
        <w:rPr>
          <w:rFonts w:hint="eastAsia"/>
        </w:rPr>
        <w:t>　　　　四、代理记账行业客户消费理念调研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中国代理记账行业竞争格局分析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2025年代理记账行业集中度分析</w:t>
      </w:r>
      <w:r>
        <w:rPr>
          <w:rFonts w:hint="eastAsia"/>
        </w:rPr>
        <w:br/>
      </w:r>
      <w:r>
        <w:rPr>
          <w:rFonts w:hint="eastAsia"/>
        </w:rPr>
        <w:t>　　　　一、代理记账市场集中度分析</w:t>
      </w:r>
      <w:r>
        <w:rPr>
          <w:rFonts w:hint="eastAsia"/>
        </w:rPr>
        <w:br/>
      </w:r>
      <w:r>
        <w:rPr>
          <w:rFonts w:hint="eastAsia"/>
        </w:rPr>
        <w:t>　　　　二、代理记账企业集中度分析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2024-2025年代理记账行业竞争格局分析</w:t>
      </w:r>
      <w:r>
        <w:rPr>
          <w:rFonts w:hint="eastAsia"/>
        </w:rPr>
        <w:br/>
      </w:r>
      <w:r>
        <w:rPr>
          <w:rFonts w:hint="eastAsia"/>
        </w:rPr>
        <w:t>　　　　一、代理记账行业竞争策略分析</w:t>
      </w:r>
      <w:r>
        <w:rPr>
          <w:rFonts w:hint="eastAsia"/>
        </w:rPr>
        <w:br/>
      </w:r>
      <w:r>
        <w:rPr>
          <w:rFonts w:hint="eastAsia"/>
        </w:rPr>
        <w:t>　　　　二、代理记账行业竞争格局展望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三、我国代理记账市场竞争趋势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代理记账行业重点企业发展调研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代理记账企业发展策略分析</w:t>
      </w:r>
      <w:r>
        <w:rPr>
          <w:rFonts w:hint="eastAsia"/>
        </w:rPr>
        <w:br/>
      </w:r>
      <w:r>
        <w:rPr>
          <w:rFonts w:hint="eastAsia"/>
        </w:rPr>
        <w:t>　　第一节 代理记账市场策略分析</w:t>
      </w:r>
      <w:r>
        <w:rPr>
          <w:rFonts w:hint="eastAsia"/>
        </w:rPr>
        <w:br/>
      </w:r>
      <w:r>
        <w:rPr>
          <w:rFonts w:hint="eastAsia"/>
        </w:rPr>
        <w:t>　　　　一、代理记账价格策略分析</w:t>
      </w:r>
      <w:r>
        <w:rPr>
          <w:rFonts w:hint="eastAsia"/>
        </w:rPr>
        <w:br/>
      </w:r>
      <w:r>
        <w:rPr>
          <w:rFonts w:hint="eastAsia"/>
        </w:rPr>
        <w:t>　　　　二、代理记账渠道策略分析</w:t>
      </w:r>
      <w:r>
        <w:rPr>
          <w:rFonts w:hint="eastAsia"/>
        </w:rPr>
        <w:br/>
      </w:r>
      <w:r>
        <w:rPr>
          <w:rFonts w:hint="eastAsia"/>
        </w:rPr>
        <w:t>　　第二节 代理记账销售策略分析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提高代理记账企业竞争力的策略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一、提高中国代理记账企业核心竞争力的对策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二、代理记账企业提升竞争力的主要方向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三、影响代理记账企业核心竞争力的因素及提升途径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四、提高代理记账企业竞争力的策略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代理记账行业投资风险与控制策略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代理记账行业SWOT模型分析</w:t>
      </w:r>
      <w:r>
        <w:rPr>
          <w:rFonts w:hint="eastAsia"/>
        </w:rPr>
        <w:br/>
      </w:r>
      <w:r>
        <w:rPr>
          <w:rFonts w:hint="eastAsia"/>
        </w:rPr>
        <w:t>　　　　一、代理记账行业优势分析</w:t>
      </w:r>
      <w:r>
        <w:rPr>
          <w:rFonts w:hint="eastAsia"/>
        </w:rPr>
        <w:br/>
      </w:r>
      <w:r>
        <w:rPr>
          <w:rFonts w:hint="eastAsia"/>
        </w:rPr>
        <w:t>　　　　二、代理记账行业劣势分析</w:t>
      </w:r>
      <w:r>
        <w:rPr>
          <w:rFonts w:hint="eastAsia"/>
        </w:rPr>
        <w:br/>
      </w:r>
      <w:r>
        <w:rPr>
          <w:rFonts w:hint="eastAsia"/>
        </w:rPr>
        <w:t>　　　　三、代理记账行业机会分析</w:t>
      </w:r>
      <w:r>
        <w:rPr>
          <w:rFonts w:hint="eastAsia"/>
        </w:rPr>
        <w:br/>
      </w:r>
      <w:r>
        <w:rPr>
          <w:rFonts w:hint="eastAsia"/>
        </w:rPr>
        <w:t>　　　　四、代理记账行业风险分析</w:t>
      </w:r>
      <w:r>
        <w:rPr>
          <w:rFonts w:hint="eastAsia"/>
        </w:rPr>
        <w:br/>
      </w:r>
      <w:r>
        <w:rPr>
          <w:rFonts w:hint="eastAsia"/>
        </w:rPr>
        <w:t>　　第二节 代理记账行业投资风险及控制策略分析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一、代理记账市场风险及控制策略</w:t>
      </w:r>
      <w:r>
        <w:rPr>
          <w:rFonts w:hint="eastAsia"/>
        </w:rPr>
        <w:br/>
      </w:r>
      <w:r>
        <w:rPr>
          <w:rFonts w:hint="eastAsia"/>
        </w:rPr>
        <w:t>　　　　二、代理记账行业政策风险及控制策略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三、代理记账行业经营风险及控制策略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四、代理记账同业竞争风险及控制策略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五、代理记账行业其他风险及控制策略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2025-2031年中国代理记账行业投资潜力及发展趋势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2025-2031年代理记账行业投资潜力分析</w:t>
      </w:r>
      <w:r>
        <w:rPr>
          <w:rFonts w:hint="eastAsia"/>
        </w:rPr>
        <w:br/>
      </w:r>
      <w:r>
        <w:rPr>
          <w:rFonts w:hint="eastAsia"/>
        </w:rPr>
        <w:t>　　　　一、代理记账行业重点可投资领域</w:t>
      </w:r>
      <w:r>
        <w:rPr>
          <w:rFonts w:hint="eastAsia"/>
        </w:rPr>
        <w:br/>
      </w:r>
      <w:r>
        <w:rPr>
          <w:rFonts w:hint="eastAsia"/>
        </w:rPr>
        <w:t>　　　　二、代理记账行业目标市场需求潜力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三、代理记账行业投资潜力综合评判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[:中智林:]2025-2031年中国代理记账行业发展趋势分析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一、2025年代理记账市场前景分析</w:t>
      </w:r>
      <w:r>
        <w:rPr>
          <w:rFonts w:hint="eastAsia"/>
        </w:rPr>
        <w:br/>
      </w:r>
      <w:r>
        <w:rPr>
          <w:rFonts w:hint="eastAsia"/>
        </w:rPr>
        <w:t>　　　　二、2025年代理记账发展趋势预测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三、2025-2031年我国代理记账行业发展剖析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五、未来代理记账行业发展变局剖析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代理记账介绍</w:t>
      </w:r>
      <w:r>
        <w:rPr>
          <w:rFonts w:hint="eastAsia"/>
        </w:rPr>
        <w:br/>
      </w:r>
      <w:r>
        <w:rPr>
          <w:rFonts w:hint="eastAsia"/>
        </w:rPr>
        <w:t>　　图表 代理记账图片</w:t>
      </w:r>
      <w:r>
        <w:rPr>
          <w:rFonts w:hint="eastAsia"/>
        </w:rPr>
        <w:br/>
      </w:r>
      <w:r>
        <w:rPr>
          <w:rFonts w:hint="eastAsia"/>
        </w:rPr>
        <w:t>　　图表 代理记账主要特点</w:t>
      </w:r>
      <w:r>
        <w:rPr>
          <w:rFonts w:hint="eastAsia"/>
        </w:rPr>
        <w:br/>
      </w:r>
      <w:r>
        <w:rPr>
          <w:rFonts w:hint="eastAsia"/>
        </w:rPr>
        <w:t>　　图表 代理记账发展有利因素分析</w:t>
      </w:r>
      <w:r>
        <w:rPr>
          <w:rFonts w:hint="eastAsia"/>
        </w:rPr>
        <w:br/>
      </w:r>
      <w:r>
        <w:rPr>
          <w:rFonts w:hint="eastAsia"/>
        </w:rPr>
        <w:t>　　图表 代理记账发展不利因素分析</w:t>
      </w:r>
      <w:r>
        <w:rPr>
          <w:rFonts w:hint="eastAsia"/>
        </w:rPr>
        <w:br/>
      </w:r>
      <w:r>
        <w:rPr>
          <w:rFonts w:hint="eastAsia"/>
        </w:rPr>
        <w:t>　　图表 进入代理记账行业壁垒</w:t>
      </w:r>
      <w:r>
        <w:rPr>
          <w:rFonts w:hint="eastAsia"/>
        </w:rPr>
        <w:br/>
      </w:r>
      <w:r>
        <w:rPr>
          <w:rFonts w:hint="eastAsia"/>
        </w:rPr>
        <w:t>　　图表 代理记账政策</w:t>
      </w:r>
      <w:r>
        <w:rPr>
          <w:rFonts w:hint="eastAsia"/>
        </w:rPr>
        <w:br/>
      </w:r>
      <w:r>
        <w:rPr>
          <w:rFonts w:hint="eastAsia"/>
        </w:rPr>
        <w:t>　　图表 代理记账技术 标准</w:t>
      </w:r>
      <w:r>
        <w:rPr>
          <w:rFonts w:hint="eastAsia"/>
        </w:rPr>
        <w:br/>
      </w:r>
      <w:r>
        <w:rPr>
          <w:rFonts w:hint="eastAsia"/>
        </w:rPr>
        <w:t>　　图表 代理记账产业链分析</w:t>
      </w:r>
      <w:r>
        <w:rPr>
          <w:rFonts w:hint="eastAsia"/>
        </w:rPr>
        <w:br/>
      </w:r>
      <w:r>
        <w:rPr>
          <w:rFonts w:hint="eastAsia"/>
        </w:rPr>
        <w:t>　　图表 代理记账品牌分析</w:t>
      </w:r>
      <w:r>
        <w:rPr>
          <w:rFonts w:hint="eastAsia"/>
        </w:rPr>
        <w:br/>
      </w:r>
      <w:r>
        <w:rPr>
          <w:rFonts w:hint="eastAsia"/>
        </w:rPr>
        <w:t>　　图表 2024年代理记账需求分析</w:t>
      </w:r>
      <w:r>
        <w:rPr>
          <w:rFonts w:hint="eastAsia"/>
        </w:rPr>
        <w:br/>
      </w:r>
      <w:r>
        <w:rPr>
          <w:rFonts w:hint="eastAsia"/>
        </w:rPr>
        <w:t>　　图表 2019-2024年中国代理记账市场规模分析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2019-2024年中国代理记账销售情况</w:t>
      </w:r>
      <w:r>
        <w:rPr>
          <w:rFonts w:hint="eastAsia"/>
        </w:rPr>
        <w:br/>
      </w:r>
      <w:r>
        <w:rPr>
          <w:rFonts w:hint="eastAsia"/>
        </w:rPr>
        <w:t>　　图表 代理记账价格走势</w:t>
      </w:r>
      <w:r>
        <w:rPr>
          <w:rFonts w:hint="eastAsia"/>
        </w:rPr>
        <w:br/>
      </w:r>
      <w:r>
        <w:rPr>
          <w:rFonts w:hint="eastAsia"/>
        </w:rPr>
        <w:t>　　图表 2025年中国代理记账公司数量统计 单位：家</w:t>
      </w:r>
      <w:r>
        <w:rPr>
          <w:rFonts w:hint="eastAsia"/>
        </w:rPr>
        <w:br/>
      </w:r>
      <w:r>
        <w:rPr>
          <w:rFonts w:hint="eastAsia"/>
        </w:rPr>
        <w:t>　　图表 代理记账成本和利润分析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华东地区代理记账市场规模情况</w:t>
      </w:r>
      <w:r>
        <w:rPr>
          <w:rFonts w:hint="eastAsia"/>
        </w:rPr>
        <w:br/>
      </w:r>
      <w:r>
        <w:rPr>
          <w:rFonts w:hint="eastAsia"/>
        </w:rPr>
        <w:t>　　图表 华东地区代理记账市场销售额</w:t>
      </w:r>
      <w:r>
        <w:rPr>
          <w:rFonts w:hint="eastAsia"/>
        </w:rPr>
        <w:br/>
      </w:r>
      <w:r>
        <w:rPr>
          <w:rFonts w:hint="eastAsia"/>
        </w:rPr>
        <w:t>　　图表 华南地区代理记账市场规模情况</w:t>
      </w:r>
      <w:r>
        <w:rPr>
          <w:rFonts w:hint="eastAsia"/>
        </w:rPr>
        <w:br/>
      </w:r>
      <w:r>
        <w:rPr>
          <w:rFonts w:hint="eastAsia"/>
        </w:rPr>
        <w:t>　　图表 华南地区代理记账市场销售额</w:t>
      </w:r>
      <w:r>
        <w:rPr>
          <w:rFonts w:hint="eastAsia"/>
        </w:rPr>
        <w:br/>
      </w:r>
      <w:r>
        <w:rPr>
          <w:rFonts w:hint="eastAsia"/>
        </w:rPr>
        <w:t>　　图表 华北地区代理记账市场规模情况</w:t>
      </w:r>
      <w:r>
        <w:rPr>
          <w:rFonts w:hint="eastAsia"/>
        </w:rPr>
        <w:br/>
      </w:r>
      <w:r>
        <w:rPr>
          <w:rFonts w:hint="eastAsia"/>
        </w:rPr>
        <w:t>　　图表 华北地区代理记账市场销售额</w:t>
      </w:r>
      <w:r>
        <w:rPr>
          <w:rFonts w:hint="eastAsia"/>
        </w:rPr>
        <w:br/>
      </w:r>
      <w:r>
        <w:rPr>
          <w:rFonts w:hint="eastAsia"/>
        </w:rPr>
        <w:t>　　图表 华中地区代理记账市场规模情况</w:t>
      </w:r>
      <w:r>
        <w:rPr>
          <w:rFonts w:hint="eastAsia"/>
        </w:rPr>
        <w:br/>
      </w:r>
      <w:r>
        <w:rPr>
          <w:rFonts w:hint="eastAsia"/>
        </w:rPr>
        <w:t>　　图表 华中地区代理记账市场销售额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代理记账投资、并购现状分析</w:t>
      </w:r>
      <w:r>
        <w:rPr>
          <w:rFonts w:hint="eastAsia"/>
        </w:rPr>
        <w:br/>
      </w:r>
      <w:r>
        <w:rPr>
          <w:rFonts w:hint="eastAsia"/>
        </w:rPr>
        <w:t>　　图表 代理记账上游、下游研究分析</w:t>
      </w:r>
      <w:r>
        <w:rPr>
          <w:rFonts w:hint="eastAsia"/>
        </w:rPr>
        <w:br/>
      </w:r>
      <w:r>
        <w:rPr>
          <w:rFonts w:hint="eastAsia"/>
        </w:rPr>
        <w:t>　　图表 代理记账最新消息</w:t>
      </w:r>
      <w:r>
        <w:rPr>
          <w:rFonts w:hint="eastAsia"/>
        </w:rPr>
        <w:br/>
      </w:r>
      <w:r>
        <w:rPr>
          <w:rFonts w:hint="eastAsia"/>
        </w:rPr>
        <w:t>　　图表 代理记账企业简介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代理记账企业经营情况</w:t>
      </w:r>
      <w:r>
        <w:rPr>
          <w:rFonts w:hint="eastAsia"/>
        </w:rPr>
        <w:br/>
      </w:r>
      <w:r>
        <w:rPr>
          <w:rFonts w:hint="eastAsia"/>
        </w:rPr>
        <w:t>　　图表 代理记账企业(二)简介</w:t>
      </w:r>
      <w:r>
        <w:rPr>
          <w:rFonts w:hint="eastAsia"/>
        </w:rPr>
        <w:br/>
      </w:r>
      <w:r>
        <w:rPr>
          <w:rFonts w:hint="eastAsia"/>
        </w:rPr>
        <w:t>　　图表 企业代理记账业务</w:t>
      </w:r>
      <w:r>
        <w:rPr>
          <w:rFonts w:hint="eastAsia"/>
        </w:rPr>
        <w:br/>
      </w:r>
      <w:r>
        <w:rPr>
          <w:rFonts w:hint="eastAsia"/>
        </w:rPr>
        <w:t>　　图表 代理记账企业(二)经营情况</w:t>
      </w:r>
      <w:r>
        <w:rPr>
          <w:rFonts w:hint="eastAsia"/>
        </w:rPr>
        <w:br/>
      </w:r>
      <w:r>
        <w:rPr>
          <w:rFonts w:hint="eastAsia"/>
        </w:rPr>
        <w:t>　　图表 代理记账企业(三)调研</w:t>
      </w:r>
      <w:r>
        <w:rPr>
          <w:rFonts w:hint="eastAsia"/>
        </w:rPr>
        <w:br/>
      </w:r>
      <w:r>
        <w:rPr>
          <w:rFonts w:hint="eastAsia"/>
        </w:rPr>
        <w:t>　　图表 企业代理记账业务分析</w:t>
      </w:r>
      <w:r>
        <w:rPr>
          <w:rFonts w:hint="eastAsia"/>
        </w:rPr>
        <w:br/>
      </w:r>
      <w:r>
        <w:rPr>
          <w:rFonts w:hint="eastAsia"/>
        </w:rPr>
        <w:t>　　图表 代理记账企业(三)经营情况</w:t>
      </w:r>
      <w:r>
        <w:rPr>
          <w:rFonts w:hint="eastAsia"/>
        </w:rPr>
        <w:br/>
      </w:r>
      <w:r>
        <w:rPr>
          <w:rFonts w:hint="eastAsia"/>
        </w:rPr>
        <w:t>　　图表 代理记账企业(四)介绍</w:t>
      </w:r>
      <w:r>
        <w:rPr>
          <w:rFonts w:hint="eastAsia"/>
        </w:rPr>
        <w:br/>
      </w:r>
      <w:r>
        <w:rPr>
          <w:rFonts w:hint="eastAsia"/>
        </w:rPr>
        <w:t>　　图表 企业代理记账产品服务</w:t>
      </w:r>
      <w:r>
        <w:rPr>
          <w:rFonts w:hint="eastAsia"/>
        </w:rPr>
        <w:br/>
      </w:r>
      <w:r>
        <w:rPr>
          <w:rFonts w:hint="eastAsia"/>
        </w:rPr>
        <w:t>　　图表 代理记账企业(四)经营情况</w:t>
      </w:r>
      <w:r>
        <w:rPr>
          <w:rFonts w:hint="eastAsia"/>
        </w:rPr>
        <w:br/>
      </w:r>
      <w:r>
        <w:rPr>
          <w:rFonts w:hint="eastAsia"/>
        </w:rPr>
        <w:t>　　图表 代理记账企业(五)简介</w:t>
      </w:r>
      <w:r>
        <w:rPr>
          <w:rFonts w:hint="eastAsia"/>
        </w:rPr>
        <w:br/>
      </w:r>
      <w:r>
        <w:rPr>
          <w:rFonts w:hint="eastAsia"/>
        </w:rPr>
        <w:t>　　图表 企业代理记账业务分析</w:t>
      </w:r>
      <w:r>
        <w:rPr>
          <w:rFonts w:hint="eastAsia"/>
        </w:rPr>
        <w:br/>
      </w:r>
      <w:r>
        <w:rPr>
          <w:rFonts w:hint="eastAsia"/>
        </w:rPr>
        <w:t>　　图表 代理记账企业(五)经营情况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代理记账行业生命周期</w:t>
      </w:r>
      <w:r>
        <w:rPr>
          <w:rFonts w:hint="eastAsia"/>
        </w:rPr>
        <w:br/>
      </w:r>
      <w:r>
        <w:rPr>
          <w:rFonts w:hint="eastAsia"/>
        </w:rPr>
        <w:t>　　图表 代理记账优势、劣势、机会、威胁分析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代理记账市场容量</w:t>
      </w:r>
      <w:r>
        <w:rPr>
          <w:rFonts w:hint="eastAsia"/>
        </w:rPr>
        <w:br/>
      </w:r>
      <w:r>
        <w:rPr>
          <w:rFonts w:hint="eastAsia"/>
        </w:rPr>
        <w:t>　　图表 代理记账发展前景</w:t>
      </w:r>
      <w:r>
        <w:rPr>
          <w:rFonts w:hint="eastAsia"/>
        </w:rPr>
        <w:br/>
      </w:r>
      <w:r>
        <w:rPr>
          <w:rFonts w:hint="eastAsia"/>
        </w:rPr>
        <w:t>　　图表 2025-2031年中国代理记账市场规模预测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2025-2031年中国代理记账销售预测</w:t>
      </w:r>
      <w:r>
        <w:rPr>
          <w:rFonts w:hint="eastAsia"/>
        </w:rPr>
        <w:br/>
      </w:r>
      <w:r>
        <w:rPr>
          <w:rFonts w:hint="eastAsia"/>
        </w:rPr>
        <w:t>　　图表 代理记账主要驱动因素</w:t>
      </w:r>
      <w:r>
        <w:rPr>
          <w:rFonts w:hint="eastAsia"/>
        </w:rPr>
        <w:br/>
      </w:r>
      <w:r>
        <w:rPr>
          <w:rFonts w:hint="eastAsia"/>
        </w:rPr>
        <w:t>　　图表 代理记账发展趋势预测</w:t>
      </w:r>
      <w:r>
        <w:rPr>
          <w:rFonts w:hint="eastAsia"/>
        </w:rPr>
        <w:br/>
      </w:r>
      <w:r>
        <w:rPr>
          <w:rFonts w:hint="eastAsia"/>
        </w:rPr>
        <w:t>　　图表 代理记账注意事项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356112c734eec" w:history="1">
        <w:r>
          <w:rPr>
            <w:rStyle w:val="Hyperlink"/>
          </w:rPr>
          <w:t>2025-2031年中国代理记账市场现状与行业前景分析报告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356112c734eec" w:history="1">
        <w:r>
          <w:rPr>
            <w:rStyle w:val="Hyperlink"/>
          </w:rPr>
          <w:t>https://www.20087.com/7/78/DaiLiJiZhangHangYeXianZhuangJiQianJing.html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热点：代理记账公司、代理记账一般多少钱一个月、代理记账公司账务处理、代理记账公司介绍、代理记账公司的会计、代理记账公司如何寻找客户、代理记账一年800元、代理记账收费明细标准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b471be8764d1a" w:history="1">
      <w:r>
        <w:rPr>
          <w:rStyle w:val="Hyperlink"/>
        </w:rPr>
        <w:t>2025-2031年中国代理记账市场现状与行业前景分析报告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aiLiJiZhangHangYeXianZhuangJiQianJing.html" TargetMode="External" Id="R3ae356112c73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aiLiJiZhangHangYeXianZhuangJiQianJing.html" TargetMode="External" Id="R0acb471be87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2024-10-16T05:12:00Z</dcterms:created>
  <dcterms:modified xsi:type="dcterms:W3CDTF">2024-10-16T06:12:00Z</dcterms:modified>
  <dc:subject>2025-2031年中国代理记账市场现状与行业前景分析报告</dc:subject>
  <dc:title>2025-2031年中国代理记账市场现状与行业前景分析报告</dc:title>
  <cp:keywords>2025-2031年中国代理记账市场现状与行业前景分析报告</cp:keywords>
  <dc:description>2025-2031年中国代理记账市场现状与行业前景分析报告</dc:description>
</cp:coreProperties>
</file>