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b394133a4bb2" w:history="1">
              <w:r>
                <w:rPr>
                  <w:rStyle w:val="Hyperlink"/>
                </w:rPr>
                <w:t>2026-2032年中国射手球衣行业发展现状分析及市场前景预测报告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b394133a4bb2" w:history="1">
              <w:r>
                <w:rPr>
                  <w:rStyle w:val="Hyperlink"/>
                </w:rPr>
                <w:t>2026-2032年中国射手球衣行业发展现状分析及市场前景预测报告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db394133a4bb2" w:history="1">
                <w:r>
                  <w:rPr>
                    <w:rStyle w:val="Hyperlink"/>
                  </w:rPr>
                  <w:t>https://www.20087.com/7/78/SheShouQiuYiDeQianJingQuShi.html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手球衣是体育竞技特别是足球、篮球等团队运动中，代表球员身份与球队文化的标志性服装，兼具功能性与象征意义。现代射手球衣普遍采用透气速干面料，具备良好的弹性和贴合感，以适应高强度对抗与快速动作需求。目前市场上的主流产品由专业运动品牌制造，注重科技面料研发、剪裁优化与品牌营销，常见款式包括主场、客场、第三球衣及纪念版、特别联名款等。随着球迷经济的发展，射手球衣不仅作为比赛装备，更成为粉丝收藏与日常穿搭的潮流单品。然而，部分产品定价偏高、尺码选择有限、仿冒问题突出，影响消费者的购买意愿与正品权益。此外，球衣设计趋于同质化，缺乏地域特色与个性化表达，制约了其文化价值的深入挖掘。</w:t>
      </w:r>
      <w:r>
        <w:rPr>
          <w:rFonts w:hint="eastAsia"/>
        </w:rPr>
        <w:br/>
      </w:r>
      <w:r>
        <w:rPr>
          <w:rFonts w:hint="eastAsia"/>
        </w:rPr>
        <w:t>　　未来，射手球衣的发展将更加注重技术创新、可持续发展与文化融合。市场调研网指出，新材料的应用将推动球衣在舒适性、防护性与环保性方面实现突破，例如抗菌纤维、温控织物、可回收聚酯面料等。同时，数字化定制服务兴起，允许球迷根据个人喜好选择颜色、图案、号码甚至参与设计过程，增强归属感与互动体验。随着碳中和目标的推进，品牌方将加快绿色供应链建设，减少染整污染与资源浪费，打造低碳球衣系列。此外，借助NFT、区块链等新兴技术，球衣收藏与交易形式有望实现数字化变革，提升品牌溢价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adb394133a4bb2" w:history="1">
        <w:r>
          <w:rPr>
            <w:rStyle w:val="Hyperlink"/>
          </w:rPr>
          <w:t>2026-2032年中国射手球衣行业发展现状分析及市场前景预测报告</w:t>
        </w:r>
      </w:hyperlink>
      <w:r>
        <w:rPr>
          <w:rFonts w:hint="eastAsia"/>
        </w:rPr>
        <w:t>》，2025年射手球衣行业市场规模达 亿元，预计2032年市场规模将达 亿元，期间年均复合增长率（CAGR）达 %。报告系统分析了射手球衣行业的市场规模、供需动态及竞争格局，重点评估了主要射手球衣企业的经营表现，并对射手球衣行业未来发展趋势进行了科学预测。报告结合射手球衣技术现状与SWOT分析，揭示了市场机遇与潜在风险。市场调研网发布的《</w:t>
      </w:r>
      <w:hyperlink r:id="Rc6adb394133a4bb2" w:history="1">
        <w:r>
          <w:rPr>
            <w:rStyle w:val="Hyperlink"/>
          </w:rPr>
          <w:t>2026-2032年中国射手球衣行业发展现状分析及市场前景预测报告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射手球衣市场概述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按照不同产品类型，射手球衣主要可以分为如下几个类别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中国不同产品类型射手球衣增长趋势2021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男士球衣</w:t>
      </w:r>
      <w:r>
        <w:rPr>
          <w:rFonts w:hint="eastAsia"/>
        </w:rPr>
        <w:br/>
      </w:r>
      <w:r>
        <w:rPr>
          <w:rFonts w:hint="eastAsia"/>
        </w:rPr>
        <w:t>　　　　1.2.3 女士球衣</w:t>
      </w:r>
      <w:r>
        <w:rPr>
          <w:rFonts w:hint="eastAsia"/>
        </w:rPr>
        <w:br/>
      </w:r>
      <w:r>
        <w:rPr>
          <w:rFonts w:hint="eastAsia"/>
        </w:rPr>
        <w:t>　　1.3 从不同应用，射手球衣主要包括如下几个方面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中国不同应用射手球衣增长趋势2021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中国射手球衣发展现状及未来趋势（2021-2032）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中国市场射手球衣收入及增长率（2021-2032）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中国市场射手球衣销量及增长率（2021-2032）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中国市场主要射手球衣厂商分析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中国市场主要厂商射手球衣销量及市场占有率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中国市场主要厂商射手球衣销量（2021-2026）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中国市场主要厂商射手球衣销量市场份额（2021-2026）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中国市场主要厂商射手球衣收入及市场占有率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中国市场主要厂商射手球衣收入（2021-2026）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中国市场主要厂商射手球衣收入市场份额（2021-2026）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2025年中国市场主要厂商射手球衣收入排名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中国市场主要厂商射手球衣价格（2021-2026）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中国市场主要厂商射手球衣总部及产地分布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中国市场主要厂商成立时间及射手球衣商业化日期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中国市场主要厂商射手球衣产品类型及应用</w:t>
      </w:r>
      <w:r>
        <w:rPr>
          <w:rFonts w:hint="eastAsia"/>
        </w:rPr>
        <w:br/>
      </w:r>
      <w:r>
        <w:rPr>
          <w:rFonts w:hint="eastAsia"/>
        </w:rPr>
        <w:t>　　2.7 射手球衣行业集中度、竞争程度分析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射手球衣行业集中度分析：2025年中国Top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中国市场射手球衣第一梯队、第二梯队和第三梯队厂商（品牌）及2025年市场份额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重点企业（20）在中国市场射手球衣销量、收入、价格及毛利率（2021-2026）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不同产品类型射手球衣分析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中国市场不同产品类型射手球衣销量（2021-2032）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中国市场不同产品类型射手球衣销量及市场份额（2021-2026）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中国市场不同产品类型射手球衣销量预测（2027-2032）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中国市场不同产品类型射手球衣规模（2021-2032）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中国市场不同产品类型射手球衣规模及市场份额（2021-2026）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中国市场不同产品类型射手球衣规模预测（2027-2032）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中国市场不同产品类型射手球衣价格走势（2021-2032）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不同应用射手球衣分析</w:t>
      </w:r>
      <w:r>
        <w:rPr>
          <w:rFonts w:hint="eastAsia"/>
        </w:rPr>
        <w:br/>
      </w:r>
      <w:r>
        <w:rPr>
          <w:rFonts w:hint="eastAsia"/>
        </w:rPr>
        <w:t>　　5.1 中国市场不同应用射手球衣销量（2021-2032）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中国市场不同应用射手球衣销量及市场份额（2021-2026）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中国市场不同应用射手球衣销量预测（2027-2032）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中国市场不同应用射手球衣规模（2021-2032）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中国市场不同应用射手球衣规模及市场份额（2021-2026）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中国市场不同应用射手球衣规模预测（2027-2032）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中国市场不同应用射手球衣价格走势（2021-2032）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射手球衣行业发展分析---发展趋势</w:t>
      </w:r>
      <w:r>
        <w:rPr>
          <w:rFonts w:hint="eastAsia"/>
        </w:rPr>
        <w:br/>
      </w:r>
      <w:r>
        <w:rPr>
          <w:rFonts w:hint="eastAsia"/>
        </w:rPr>
        <w:t>　　6.2 射手球衣行业发展分析---厂商壁垒</w:t>
      </w:r>
      <w:r>
        <w:rPr>
          <w:rFonts w:hint="eastAsia"/>
        </w:rPr>
        <w:br/>
      </w:r>
      <w:r>
        <w:rPr>
          <w:rFonts w:hint="eastAsia"/>
        </w:rPr>
        <w:t>　　6.3 射手球衣行业发展分析---驱动因素</w:t>
      </w:r>
      <w:r>
        <w:rPr>
          <w:rFonts w:hint="eastAsia"/>
        </w:rPr>
        <w:br/>
      </w:r>
      <w:r>
        <w:rPr>
          <w:rFonts w:hint="eastAsia"/>
        </w:rPr>
        <w:t>　　6.4 射手球衣行业发展分析---制约因素</w:t>
      </w:r>
      <w:r>
        <w:rPr>
          <w:rFonts w:hint="eastAsia"/>
        </w:rPr>
        <w:br/>
      </w:r>
      <w:r>
        <w:rPr>
          <w:rFonts w:hint="eastAsia"/>
        </w:rPr>
        <w:t>　　6.5 射手球衣中国企业SWOT分析</w:t>
      </w:r>
      <w:r>
        <w:rPr>
          <w:rFonts w:hint="eastAsia"/>
        </w:rPr>
        <w:br/>
      </w:r>
      <w:r>
        <w:rPr>
          <w:rFonts w:hint="eastAsia"/>
        </w:rPr>
        <w:t>　　6.6 射手球衣行业发展分析---行业政策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射手球衣行业产业链简介</w:t>
      </w:r>
      <w:r>
        <w:rPr>
          <w:rFonts w:hint="eastAsia"/>
        </w:rPr>
        <w:br/>
      </w:r>
      <w:r>
        <w:rPr>
          <w:rFonts w:hint="eastAsia"/>
        </w:rPr>
        <w:t>　　7.2 射手球衣产业链分析-上游</w:t>
      </w:r>
      <w:r>
        <w:rPr>
          <w:rFonts w:hint="eastAsia"/>
        </w:rPr>
        <w:br/>
      </w:r>
      <w:r>
        <w:rPr>
          <w:rFonts w:hint="eastAsia"/>
        </w:rPr>
        <w:t>　　7.3 射手球衣产业链分析-中游</w:t>
      </w:r>
      <w:r>
        <w:rPr>
          <w:rFonts w:hint="eastAsia"/>
        </w:rPr>
        <w:br/>
      </w:r>
      <w:r>
        <w:rPr>
          <w:rFonts w:hint="eastAsia"/>
        </w:rPr>
        <w:t>　　7.4 射手球衣产业链分析-下游</w:t>
      </w:r>
      <w:r>
        <w:rPr>
          <w:rFonts w:hint="eastAsia"/>
        </w:rPr>
        <w:br/>
      </w:r>
      <w:r>
        <w:rPr>
          <w:rFonts w:hint="eastAsia"/>
        </w:rPr>
        <w:t>　　7.5 射手球衣行业采购模式</w:t>
      </w:r>
      <w:r>
        <w:rPr>
          <w:rFonts w:hint="eastAsia"/>
        </w:rPr>
        <w:br/>
      </w:r>
      <w:r>
        <w:rPr>
          <w:rFonts w:hint="eastAsia"/>
        </w:rPr>
        <w:t>　　7.6 射手球衣行业生产模式</w:t>
      </w:r>
      <w:r>
        <w:rPr>
          <w:rFonts w:hint="eastAsia"/>
        </w:rPr>
        <w:br/>
      </w:r>
      <w:r>
        <w:rPr>
          <w:rFonts w:hint="eastAsia"/>
        </w:rPr>
        <w:t>　　7.7 射手球衣行业销售模式及销售渠道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中国本土射手球衣产能、产量分析</w:t>
      </w:r>
      <w:r>
        <w:rPr>
          <w:rFonts w:hint="eastAsia"/>
        </w:rPr>
        <w:br/>
      </w:r>
      <w:r>
        <w:rPr>
          <w:rFonts w:hint="eastAsia"/>
        </w:rPr>
        <w:t>　　8.1 中国射手球衣供需现状及预测（2021-2032）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中国射手球衣产能、产量、产能利用率及发展趋势（2021-2032）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中国射手球衣产量、市场需求量及发展趋势（2021-2032）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中国射手球衣进出口分析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中国市场射手球衣主要进口来源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中国市场射手球衣主要出口目的地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不同产品类型射手球衣市场规模2021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不同应用射手球衣市场规模2021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中国市场主要厂商射手球衣销量（2021-2026）&amp;（千件）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中国市场主要厂商射手球衣销量市场份额（2021-2026）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中国市场主要厂商射手球衣收入（2021-2026）&amp;（万元）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中国市场主要厂商射手球衣收入份额（2021-2026）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2025年中国主要生产商射手球衣收入排名（万元）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中国市场主要厂商射手球衣价格（2021-2026）&amp;（元/件）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中国市场主要厂商射手球衣总部及产地分布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中国市场主要厂商成立时间及射手球衣商业化日期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中国市场主要厂商射手球衣产品类型及应用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2025年中国市场射手球衣主要厂商市场地位（第一梯队、第二梯队和第三梯队）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射手球衣市场投资、并购等现状分析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射手球衣生产基地、总部、竞争对手及市场地位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射手球衣销量（千件）、收入（万元）、价格（元/件）及毛利率（2021-2026）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中国市场不同产品类型射手球衣销量（2021-2026）&amp;（千件）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中国市场不同产品类型射手球衣销量市场份额（2021-2026）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中国市场不同产品类型射手球衣销量预测（2027-2032）&amp;（千件）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中国市场不同产品类型射手球衣销量市场份额预测（2027-2032）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中国市场不同产品类型射手球衣规模（2021-2026）&amp;（万元）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中国市场不同产品类型射手球衣规模市场份额（2021-2026）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中国市场不同产品类型射手球衣规模预测（2027-2032）&amp;（万元）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中国市场不同产品类型射手球衣规模市场份额预测（2027-2032）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中国市场不同应用射手球衣销量（2021-2026）&amp;（千件）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中国市场不同应用射手球衣销量市场份额（2021-2026）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中国市场不同应用射手球衣销量预测（2027-2032）&amp;（千件）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中国市场不同应用射手球衣销量市场份额预测（2027-2032）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中国市场不同应用射手球衣规模（2021-2026）&amp;（万元）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中国市场不同应用射手球衣规模市场份额（2021-2026）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中国市场不同应用射手球衣规模预测（2027-2032）&amp;（万元）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中国市场不同应用射手球衣规模市场份额预测（2027-2032）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射手球衣行业发展分析---发展趋势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射手球衣行业发展分析---厂商壁垒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射手球衣行业发展分析---驱动因素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射手球衣行业发展分析---制约因素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射手球衣行业相关重点政策一览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射手球衣行业供应链分析</w:t>
      </w:r>
      <w:r>
        <w:rPr>
          <w:rFonts w:hint="eastAsia"/>
        </w:rPr>
        <w:br/>
      </w:r>
      <w:r>
        <w:rPr>
          <w:rFonts w:hint="eastAsia"/>
        </w:rPr>
        <w:t>　　表 136： 射手球衣上游原料供应商</w:t>
      </w:r>
      <w:r>
        <w:rPr>
          <w:rFonts w:hint="eastAsia"/>
        </w:rPr>
        <w:br/>
      </w:r>
      <w:r>
        <w:rPr>
          <w:rFonts w:hint="eastAsia"/>
        </w:rPr>
        <w:t>　　表 137： 射手球衣行业主要下游客户</w:t>
      </w:r>
      <w:r>
        <w:rPr>
          <w:rFonts w:hint="eastAsia"/>
        </w:rPr>
        <w:br/>
      </w:r>
      <w:r>
        <w:rPr>
          <w:rFonts w:hint="eastAsia"/>
        </w:rPr>
        <w:t>　　表 138： 射手球衣典型经销商</w:t>
      </w:r>
      <w:r>
        <w:rPr>
          <w:rFonts w:hint="eastAsia"/>
        </w:rPr>
        <w:br/>
      </w:r>
      <w:r>
        <w:rPr>
          <w:rFonts w:hint="eastAsia"/>
        </w:rPr>
        <w:t>　　表 139： 中国射手球衣产量、销量、进口量及出口量（2021-2026）&amp;（千件）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中国射手球衣产量、销量、进口量及出口量预测（2027-2032）&amp;（千件）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中国市场射手球衣主要进口来源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中国市场射手球衣主要出口目的地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射手球衣产品图片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中国不同产品类型射手球衣市场规模市场份额2025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男士球衣产品图片</w:t>
      </w:r>
      <w:r>
        <w:rPr>
          <w:rFonts w:hint="eastAsia"/>
        </w:rPr>
        <w:br/>
      </w:r>
      <w:r>
        <w:rPr>
          <w:rFonts w:hint="eastAsia"/>
        </w:rPr>
        <w:t>　　图 4： 女士球衣产品图片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中国不同应用射手球衣市场份额2025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中国市场射手球衣市场规模，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中国市场射手球衣收入及增长率（2021-2032）&amp;（万元）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中国市场射手球衣销量及增长率（2021-2032）&amp;（千件）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2025年中国市场主要厂商射手球衣销量市场份额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2025年中国市场主要厂商射手球衣收入市场份额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2025年中国市场前五大厂商射手球衣市场份额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2025年中国市场射手球衣第一梯队、第二梯队和第三梯队厂商（品牌）及市场份额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中国市场不同产品类型射手球衣价格走势（2021-2032）&amp;（元/件）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中国市场不同应用射手球衣价格走势（2021-2032）&amp;（元/件）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射手球衣中国企业SWOT分析</w:t>
      </w:r>
      <w:r>
        <w:rPr>
          <w:rFonts w:hint="eastAsia"/>
        </w:rPr>
        <w:br/>
      </w:r>
      <w:r>
        <w:rPr>
          <w:rFonts w:hint="eastAsia"/>
        </w:rPr>
        <w:t>　　图 18： 射手球衣产业链</w:t>
      </w:r>
      <w:r>
        <w:rPr>
          <w:rFonts w:hint="eastAsia"/>
        </w:rPr>
        <w:br/>
      </w:r>
      <w:r>
        <w:rPr>
          <w:rFonts w:hint="eastAsia"/>
        </w:rPr>
        <w:t>　　图 19： 射手球衣行业采购模式分析</w:t>
      </w:r>
      <w:r>
        <w:rPr>
          <w:rFonts w:hint="eastAsia"/>
        </w:rPr>
        <w:br/>
      </w:r>
      <w:r>
        <w:rPr>
          <w:rFonts w:hint="eastAsia"/>
        </w:rPr>
        <w:t>　　图 20： 射手球衣行业生产模式分析</w:t>
      </w:r>
      <w:r>
        <w:rPr>
          <w:rFonts w:hint="eastAsia"/>
        </w:rPr>
        <w:br/>
      </w:r>
      <w:r>
        <w:rPr>
          <w:rFonts w:hint="eastAsia"/>
        </w:rPr>
        <w:t>　　图 21： 射手球衣行业销售模式分析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中国射手球衣产能、产量、产能利用率及发展趋势（2021-2032）&amp;（千件）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中国射手球衣产量、市场需求量及发展趋势（2021-2032）&amp;（千件）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b394133a4bb2" w:history="1">
        <w:r>
          <w:rPr>
            <w:rStyle w:val="Hyperlink"/>
          </w:rPr>
          <w:t>2026-2032年中国射手球衣行业发展现状分析及市场前景预测报告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db394133a4bb2" w:history="1">
        <w:r>
          <w:rPr>
            <w:rStyle w:val="Hyperlink"/>
          </w:rPr>
          <w:t>https://www.20087.com/7/78/SheShouQiuYiDeQianJingQuShi.html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热点：jersey球衣、射手球衣号码、火箭队球衣、nba射手的球衣号、球衣图片大全、射手球星、nba球员版球衣、射手nba、火箭13号球衣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ba5d157144861" w:history="1">
      <w:r>
        <w:rPr>
          <w:rStyle w:val="Hyperlink"/>
        </w:rPr>
        <w:t>2026-2032年中国射手球衣行业发展现状分析及市场前景预测报告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eShouQiuYiDeQianJingQuShi.html" TargetMode="External" Id="Rc6adb394133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eShouQiuYiDeQianJingQuShi.html" TargetMode="External" Id="Rf94ba5d15714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2026-02-06T06:07:49Z</dcterms:created>
  <dcterms:modified xsi:type="dcterms:W3CDTF">2026-02-06T07:07:49Z</dcterms:modified>
  <dc:subject>2026-2032年中国射手球衣行业发展现状分析及市场前景预测报告</dc:subject>
  <dc:title>2026-2032年中国射手球衣行业发展现状分析及市场前景预测报告</dc:title>
  <cp:keywords>2026-2032年中国射手球衣行业发展现状分析及市场前景预测报告</cp:keywords>
  <dc:description>2026-2032年中国射手球衣行业发展现状分析及市场前景预测报告</dc:description>
</cp:coreProperties>
</file>