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4eb227d0242fa" w:history="1">
              <w:r>
                <w:rPr>
                  <w:rStyle w:val="Hyperlink"/>
                </w:rPr>
                <w:t>2025-2031年中国水上运动市场现状调研分析及发展前景报告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4eb227d0242fa" w:history="1">
              <w:r>
                <w:rPr>
                  <w:rStyle w:val="Hyperlink"/>
                </w:rPr>
                <w:t>2025-2031年中国水上运动市场现状调研分析及发展前景报告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4eb227d0242fa" w:history="1">
                <w:r>
                  <w:rPr>
                    <w:rStyle w:val="Hyperlink"/>
                  </w:rPr>
                  <w:t>https://www.20087.com/7/68/ShuiShangYunDongShiChangQianJing.html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运动包括皮划艇、帆板、冲浪等，近年来在全球范围内迅速流行，尤其在年轻一代中。随着人们休闲方式的变化和对健康生活方式的追求，水上运动俱乐部和培训课程的数量显著增加。此外，相关装备的创新，如更轻便的浮力衣和更高效的桨板，提升了运动体验和安全性。</w:t>
      </w:r>
      <w:r>
        <w:rPr>
          <w:rFonts w:hint="eastAsia"/>
        </w:rPr>
        <w:br/>
      </w:r>
      <w:r>
        <w:rPr>
          <w:rFonts w:hint="eastAsia"/>
        </w:rPr>
        <w:t>　　未来，水上运动行业将更加注重体验的个性化和专业化，例如，提供定制化的训练计划和专业指导，以满足不同技能水平参与者的需求。同时，随着技术的进步，如虚拟现实和增强现实技术的应用，将为水上运动爱好者带来全新的沉浸式体验，促进这项运动的普及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4eb227d0242fa" w:history="1">
        <w:r>
          <w:rPr>
            <w:rStyle w:val="Hyperlink"/>
          </w:rPr>
          <w:t>2025-2031年中国水上运动市场现状调研分析及发展前景报告</w:t>
        </w:r>
      </w:hyperlink>
      <w:r>
        <w:rPr>
          <w:rFonts w:hint="eastAsia"/>
        </w:rPr>
        <w:t>》系统分析了我国水上运动行业的市场规模、市场需求及价格动态，深入探讨了水上运动产业链结构与发展特点。报告对水上运动细分市场进行了详细剖析，基于科学数据预测了市场前景及未来发展趋势，同时聚焦水上运动重点企业，评估了品牌影响力、市场竞争力及行业集中度变化。通过专业分析与客观洞察，报告为投资者、产业链相关企业及政府决策部门提供了重要参考，是把握水上运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2025年中国水上运动行业发展环境分析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水上运动行业相关政策</w:t>
      </w:r>
      <w:r>
        <w:rPr>
          <w:rFonts w:hint="eastAsia"/>
        </w:rPr>
        <w:br/>
      </w:r>
      <w:r>
        <w:rPr>
          <w:rFonts w:hint="eastAsia"/>
        </w:rPr>
        <w:t>　　　　一、国家"十四五"产业政策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2025年中国水上运动行业发展社会环境分析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水上运动行业发展概述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一、水上运动行业定义及分类</w:t>
      </w:r>
      <w:r>
        <w:rPr>
          <w:rFonts w:hint="eastAsia"/>
        </w:rPr>
        <w:br/>
      </w:r>
      <w:r>
        <w:rPr>
          <w:rFonts w:hint="eastAsia"/>
        </w:rPr>
        <w:t>　　　　二、水上运动行业经济特性</w:t>
      </w:r>
      <w:r>
        <w:rPr>
          <w:rFonts w:hint="eastAsia"/>
        </w:rPr>
        <w:br/>
      </w:r>
      <w:r>
        <w:rPr>
          <w:rFonts w:hint="eastAsia"/>
        </w:rPr>
        <w:t>　　　　三、水上运动产业链模型介绍</w:t>
      </w:r>
      <w:r>
        <w:rPr>
          <w:rFonts w:hint="eastAsia"/>
        </w:rPr>
        <w:br/>
      </w:r>
      <w:r>
        <w:rPr>
          <w:rFonts w:hint="eastAsia"/>
        </w:rPr>
        <w:t>　　第二节 水上运动行业发展成熟度</w:t>
      </w:r>
      <w:r>
        <w:rPr>
          <w:rFonts w:hint="eastAsia"/>
        </w:rPr>
        <w:br/>
      </w:r>
      <w:r>
        <w:rPr>
          <w:rFonts w:hint="eastAsia"/>
        </w:rPr>
        <w:t>　　　　一、水上运动行业发展周期分析</w:t>
      </w:r>
      <w:r>
        <w:rPr>
          <w:rFonts w:hint="eastAsia"/>
        </w:rPr>
        <w:br/>
      </w:r>
      <w:r>
        <w:rPr>
          <w:rFonts w:hint="eastAsia"/>
        </w:rPr>
        <w:t>　　　　二、与国外市场成熟度对比</w:t>
      </w:r>
      <w:r>
        <w:rPr>
          <w:rFonts w:hint="eastAsia"/>
        </w:rPr>
        <w:br/>
      </w:r>
      <w:r>
        <w:rPr>
          <w:rFonts w:hint="eastAsia"/>
        </w:rPr>
        <w:t>　　第三节 水上运动行业相关产业动态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世界水上运动行业市场运行形势分析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世界水上运动行业市场运行环境分析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世界水上运动行业市场发展情况分析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一、世界水上运动行业市场供需分析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二、世界水上运动行业市场规模分析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三、世界水上运动行业主要国家发展情况分析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世界水上运动行业重点企业分析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2025-2031年世界水上运动行业市场规模趋势预测分析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全球水上运动产业链供应商分析</w:t>
      </w:r>
      <w:r>
        <w:rPr>
          <w:rFonts w:hint="eastAsia"/>
        </w:rPr>
        <w:br/>
      </w:r>
      <w:r>
        <w:rPr>
          <w:rFonts w:hint="eastAsia"/>
        </w:rPr>
        <w:t>　　第一节 荣威国际控股有限公司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二、企业水上运动产品系列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四、企业水上运动产品销售渠道及市场份额</w:t>
      </w:r>
      <w:r>
        <w:rPr>
          <w:rFonts w:hint="eastAsia"/>
        </w:rPr>
        <w:br/>
      </w:r>
      <w:r>
        <w:rPr>
          <w:rFonts w:hint="eastAsia"/>
        </w:rPr>
        <w:t>　　第二节 薛长兴集团sheicogroup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二、企业水上运动产品系列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四、企业水上运动产品销售渠道及市场份额</w:t>
      </w:r>
      <w:r>
        <w:rPr>
          <w:rFonts w:hint="eastAsia"/>
        </w:rPr>
        <w:br/>
      </w:r>
      <w:r>
        <w:rPr>
          <w:rFonts w:hint="eastAsia"/>
        </w:rPr>
        <w:t>　　第三节 boardridersinc.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二、企业水上运动产品系列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四、企业水上运动产品销售渠道及市场份额</w:t>
      </w:r>
      <w:r>
        <w:rPr>
          <w:rFonts w:hint="eastAsia"/>
        </w:rPr>
        <w:br/>
      </w:r>
      <w:r>
        <w:rPr>
          <w:rFonts w:hint="eastAsia"/>
        </w:rPr>
        <w:t>　　第四节 speedointernationalltd.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二、企业水上运动产品系列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四、企业水上运动产品销售渠道及市场份额</w:t>
      </w:r>
      <w:r>
        <w:rPr>
          <w:rFonts w:hint="eastAsia"/>
        </w:rPr>
        <w:br/>
      </w:r>
      <w:r>
        <w:rPr>
          <w:rFonts w:hint="eastAsia"/>
        </w:rPr>
        <w:t>　　第五节 arena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二、企业水上运动产品系列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四、企业水上运动产品销售渠道及市场份额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中国水上运动行业发展分析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2025年中国水上运动行业发展状况</w:t>
      </w:r>
      <w:r>
        <w:rPr>
          <w:rFonts w:hint="eastAsia"/>
        </w:rPr>
        <w:br/>
      </w:r>
      <w:r>
        <w:rPr>
          <w:rFonts w:hint="eastAsia"/>
        </w:rPr>
        <w:t>　　　　一、2025年水上运动行业发展状况分析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二、2025年中国水上运动行业发展动态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三、2025年我国水上运动行业发展热点</w:t>
      </w:r>
      <w:r>
        <w:rPr>
          <w:rFonts w:hint="eastAsia"/>
        </w:rPr>
        <w:br/>
      </w:r>
      <w:r>
        <w:rPr>
          <w:rFonts w:hint="eastAsia"/>
        </w:rPr>
        <w:t>　　第二节 2025年中国水上运动行业市场供需状况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一、2019-2024年中国水上运动行业供给分析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二、2019-2024年中国水上运动行业市场需求分析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三、2019-2024年中国水上运动行业市场规模分析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水上运动项目产业化现状及建议</w:t>
      </w:r>
      <w:r>
        <w:rPr>
          <w:rFonts w:hint="eastAsia"/>
        </w:rPr>
        <w:br/>
      </w:r>
      <w:r>
        <w:rPr>
          <w:rFonts w:hint="eastAsia"/>
        </w:rPr>
        <w:t>　　第一节 水上运动项目产业化现状</w:t>
      </w:r>
      <w:r>
        <w:rPr>
          <w:rFonts w:hint="eastAsia"/>
        </w:rPr>
        <w:br/>
      </w:r>
      <w:r>
        <w:rPr>
          <w:rFonts w:hint="eastAsia"/>
        </w:rPr>
        <w:t>　　　　一、中国水资源现状</w:t>
      </w:r>
      <w:r>
        <w:rPr>
          <w:rFonts w:hint="eastAsia"/>
        </w:rPr>
        <w:br/>
      </w:r>
      <w:r>
        <w:rPr>
          <w:rFonts w:hint="eastAsia"/>
        </w:rPr>
        <w:t>　　　　二、水上运动项目市场开发环境</w:t>
      </w:r>
      <w:r>
        <w:rPr>
          <w:rFonts w:hint="eastAsia"/>
        </w:rPr>
        <w:br/>
      </w:r>
      <w:r>
        <w:rPr>
          <w:rFonts w:hint="eastAsia"/>
        </w:rPr>
        <w:t>　　第二节 水上运动项目发展“停滞”的原因</w:t>
      </w:r>
      <w:r>
        <w:rPr>
          <w:rFonts w:hint="eastAsia"/>
        </w:rPr>
        <w:br/>
      </w:r>
      <w:r>
        <w:rPr>
          <w:rFonts w:hint="eastAsia"/>
        </w:rPr>
        <w:t>　　　　一、水上运动景观空间利用欠缺</w:t>
      </w:r>
      <w:r>
        <w:rPr>
          <w:rFonts w:hint="eastAsia"/>
        </w:rPr>
        <w:br/>
      </w:r>
      <w:r>
        <w:rPr>
          <w:rFonts w:hint="eastAsia"/>
        </w:rPr>
        <w:t>　　　　二、水上运动文化空间尚未形成</w:t>
      </w:r>
      <w:r>
        <w:rPr>
          <w:rFonts w:hint="eastAsia"/>
        </w:rPr>
        <w:br/>
      </w:r>
      <w:r>
        <w:rPr>
          <w:rFonts w:hint="eastAsia"/>
        </w:rPr>
        <w:t>　　　　三、水上运动服务设施空间不完善</w:t>
      </w:r>
      <w:r>
        <w:rPr>
          <w:rFonts w:hint="eastAsia"/>
        </w:rPr>
        <w:br/>
      </w:r>
      <w:r>
        <w:rPr>
          <w:rFonts w:hint="eastAsia"/>
        </w:rPr>
        <w:t>　　　　四、水上运动产品空间布局不均</w:t>
      </w:r>
      <w:r>
        <w:rPr>
          <w:rFonts w:hint="eastAsia"/>
        </w:rPr>
        <w:br/>
      </w:r>
      <w:r>
        <w:rPr>
          <w:rFonts w:hint="eastAsia"/>
        </w:rPr>
        <w:t>　　　　五、水上运动相关活动空间缺乏叠加</w:t>
      </w:r>
      <w:r>
        <w:rPr>
          <w:rFonts w:hint="eastAsia"/>
        </w:rPr>
        <w:br/>
      </w:r>
      <w:r>
        <w:rPr>
          <w:rFonts w:hint="eastAsia"/>
        </w:rPr>
        <w:t>　　　　六、水上运动旅游流空间结构缺乏常态</w:t>
      </w:r>
      <w:r>
        <w:rPr>
          <w:rFonts w:hint="eastAsia"/>
        </w:rPr>
        <w:br/>
      </w:r>
      <w:r>
        <w:rPr>
          <w:rFonts w:hint="eastAsia"/>
        </w:rPr>
        <w:t>　　　　七、水上运动赛事空间缺乏持续</w:t>
      </w:r>
      <w:r>
        <w:rPr>
          <w:rFonts w:hint="eastAsia"/>
        </w:rPr>
        <w:br/>
      </w:r>
      <w:r>
        <w:rPr>
          <w:rFonts w:hint="eastAsia"/>
        </w:rPr>
        <w:t>　　　　八、水上运动人才缺乏</w:t>
      </w:r>
      <w:r>
        <w:rPr>
          <w:rFonts w:hint="eastAsia"/>
        </w:rPr>
        <w:br/>
      </w:r>
      <w:r>
        <w:rPr>
          <w:rFonts w:hint="eastAsia"/>
        </w:rPr>
        <w:t>　　第三节 水上运动项目产业优化路径</w:t>
      </w:r>
      <w:r>
        <w:rPr>
          <w:rFonts w:hint="eastAsia"/>
        </w:rPr>
        <w:br/>
      </w:r>
      <w:r>
        <w:rPr>
          <w:rFonts w:hint="eastAsia"/>
        </w:rPr>
        <w:t>　　　　一、科学规划，优化水上运动旅游空间布局</w:t>
      </w:r>
      <w:r>
        <w:rPr>
          <w:rFonts w:hint="eastAsia"/>
        </w:rPr>
        <w:br/>
      </w:r>
      <w:r>
        <w:rPr>
          <w:rFonts w:hint="eastAsia"/>
        </w:rPr>
        <w:t>　　　　二、创新设计，完善水上运动旅游空间活动</w:t>
      </w:r>
      <w:r>
        <w:rPr>
          <w:rFonts w:hint="eastAsia"/>
        </w:rPr>
        <w:br/>
      </w:r>
      <w:r>
        <w:rPr>
          <w:rFonts w:hint="eastAsia"/>
        </w:rPr>
        <w:t>　　　　三、创新品牌，扩大水上运动旅游空间影响</w:t>
      </w:r>
      <w:r>
        <w:rPr>
          <w:rFonts w:hint="eastAsia"/>
        </w:rPr>
        <w:br/>
      </w:r>
      <w:r>
        <w:rPr>
          <w:rFonts w:hint="eastAsia"/>
        </w:rPr>
        <w:t>　　　　四、丰富内涵，拓展水上运动文化旅游空间</w:t>
      </w:r>
      <w:r>
        <w:rPr>
          <w:rFonts w:hint="eastAsia"/>
        </w:rPr>
        <w:br/>
      </w:r>
      <w:r>
        <w:rPr>
          <w:rFonts w:hint="eastAsia"/>
        </w:rPr>
        <w:t>　　　　五、区域联动，拓展水上运动旅游合作空间</w:t>
      </w:r>
      <w:r>
        <w:rPr>
          <w:rFonts w:hint="eastAsia"/>
        </w:rPr>
        <w:br/>
      </w:r>
      <w:r>
        <w:rPr>
          <w:rFonts w:hint="eastAsia"/>
        </w:rPr>
        <w:t>　　　　六、科技创新，建立智慧水上运动旅游空间</w:t>
      </w:r>
      <w:r>
        <w:rPr>
          <w:rFonts w:hint="eastAsia"/>
        </w:rPr>
        <w:br/>
      </w:r>
      <w:r>
        <w:rPr>
          <w:rFonts w:hint="eastAsia"/>
        </w:rPr>
        <w:t>　　　　七、人才引进，加强水上人才培养技术培训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2025年中国水上运动行业竞争格局分析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一、国内水上运动用品企业竞争格局</w:t>
      </w:r>
      <w:r>
        <w:rPr>
          <w:rFonts w:hint="eastAsia"/>
        </w:rPr>
        <w:br/>
      </w:r>
      <w:r>
        <w:rPr>
          <w:rFonts w:hint="eastAsia"/>
        </w:rPr>
        <w:t>　　　　二、水上运动用品企业竞争特点</w:t>
      </w:r>
      <w:r>
        <w:rPr>
          <w:rFonts w:hint="eastAsia"/>
        </w:rPr>
        <w:br/>
      </w:r>
      <w:r>
        <w:rPr>
          <w:rFonts w:hint="eastAsia"/>
        </w:rPr>
        <w:t>　　　　三、水上运动用品企业区域分布</w:t>
      </w:r>
      <w:r>
        <w:rPr>
          <w:rFonts w:hint="eastAsia"/>
        </w:rPr>
        <w:br/>
      </w:r>
      <w:r>
        <w:rPr>
          <w:rFonts w:hint="eastAsia"/>
        </w:rPr>
        <w:t>　　第二节 中国水上运动项目市场开发策略</w:t>
      </w:r>
      <w:r>
        <w:rPr>
          <w:rFonts w:hint="eastAsia"/>
        </w:rPr>
        <w:br/>
      </w:r>
      <w:r>
        <w:rPr>
          <w:rFonts w:hint="eastAsia"/>
        </w:rPr>
        <w:t>　　　　一、赛事开发策略</w:t>
      </w:r>
      <w:r>
        <w:rPr>
          <w:rFonts w:hint="eastAsia"/>
        </w:rPr>
        <w:br/>
      </w:r>
      <w:r>
        <w:rPr>
          <w:rFonts w:hint="eastAsia"/>
        </w:rPr>
        <w:t>　　　　二、水上表演和主题节庆活动开发策略</w:t>
      </w:r>
      <w:r>
        <w:rPr>
          <w:rFonts w:hint="eastAsia"/>
        </w:rPr>
        <w:br/>
      </w:r>
      <w:r>
        <w:rPr>
          <w:rFonts w:hint="eastAsia"/>
        </w:rPr>
        <w:t>　　　　三、国家水上项目运动队的开发策略</w:t>
      </w:r>
      <w:r>
        <w:rPr>
          <w:rFonts w:hint="eastAsia"/>
        </w:rPr>
        <w:br/>
      </w:r>
      <w:r>
        <w:rPr>
          <w:rFonts w:hint="eastAsia"/>
        </w:rPr>
        <w:t>　　　　四、无形资产的开发策略</w:t>
      </w:r>
      <w:r>
        <w:rPr>
          <w:rFonts w:hint="eastAsia"/>
        </w:rPr>
        <w:br/>
      </w:r>
      <w:r>
        <w:rPr>
          <w:rFonts w:hint="eastAsia"/>
        </w:rPr>
        <w:t>　　　　五、水上运动基地协同开发策略</w:t>
      </w:r>
      <w:r>
        <w:rPr>
          <w:rFonts w:hint="eastAsia"/>
        </w:rPr>
        <w:br/>
      </w:r>
      <w:r>
        <w:rPr>
          <w:rFonts w:hint="eastAsia"/>
        </w:rPr>
        <w:t>　　第三节 2025年中国水上运动行业swot模型分析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中国水上运动产业链供应商分析</w:t>
      </w:r>
      <w:r>
        <w:rPr>
          <w:rFonts w:hint="eastAsia"/>
        </w:rPr>
        <w:br/>
      </w:r>
      <w:r>
        <w:rPr>
          <w:rFonts w:hint="eastAsia"/>
        </w:rPr>
        <w:t>　　第一节 中国水上运动设备供应商</w:t>
      </w:r>
      <w:r>
        <w:rPr>
          <w:rFonts w:hint="eastAsia"/>
        </w:rPr>
        <w:br/>
      </w:r>
      <w:r>
        <w:rPr>
          <w:rFonts w:hint="eastAsia"/>
        </w:rPr>
        <w:t>　　　　一、浙江华生科技股份有限公司</w:t>
      </w:r>
      <w:r>
        <w:rPr>
          <w:rFonts w:hint="eastAsia"/>
        </w:rPr>
        <w:br/>
      </w:r>
      <w:r>
        <w:rPr>
          <w:rFonts w:hint="eastAsia"/>
        </w:rPr>
        <w:t>　　　　二、中潜股份有限公司</w:t>
      </w:r>
      <w:r>
        <w:rPr>
          <w:rFonts w:hint="eastAsia"/>
        </w:rPr>
        <w:br/>
      </w:r>
      <w:r>
        <w:rPr>
          <w:rFonts w:hint="eastAsia"/>
        </w:rPr>
        <w:t>　　　　三、杭州飞鹰船艇有限公司</w:t>
      </w:r>
      <w:r>
        <w:rPr>
          <w:rFonts w:hint="eastAsia"/>
        </w:rPr>
        <w:br/>
      </w:r>
      <w:r>
        <w:rPr>
          <w:rFonts w:hint="eastAsia"/>
        </w:rPr>
        <w:t>　　　　四、广州蓝尔迪塑料制品有限公司</w:t>
      </w:r>
      <w:r>
        <w:rPr>
          <w:rFonts w:hint="eastAsia"/>
        </w:rPr>
        <w:br/>
      </w:r>
      <w:r>
        <w:rPr>
          <w:rFonts w:hint="eastAsia"/>
        </w:rPr>
        <w:t>　　　　五、雅斯佳休闲用品有限公司</w:t>
      </w:r>
      <w:r>
        <w:rPr>
          <w:rFonts w:hint="eastAsia"/>
        </w:rPr>
        <w:br/>
      </w:r>
      <w:r>
        <w:rPr>
          <w:rFonts w:hint="eastAsia"/>
        </w:rPr>
        <w:t>　　第二节 中国水上运动俱乐部</w:t>
      </w:r>
      <w:r>
        <w:rPr>
          <w:rFonts w:hint="eastAsia"/>
        </w:rPr>
        <w:br/>
      </w:r>
      <w:r>
        <w:rPr>
          <w:rFonts w:hint="eastAsia"/>
        </w:rPr>
        <w:t>　　　　一、深潜deepdive俱乐部</w:t>
      </w:r>
      <w:r>
        <w:rPr>
          <w:rFonts w:hint="eastAsia"/>
        </w:rPr>
        <w:br/>
      </w:r>
      <w:r>
        <w:rPr>
          <w:rFonts w:hint="eastAsia"/>
        </w:rPr>
        <w:t>　　　　二、盘古掌冲浪俱乐部</w:t>
      </w:r>
      <w:r>
        <w:rPr>
          <w:rFonts w:hint="eastAsia"/>
        </w:rPr>
        <w:br/>
      </w:r>
      <w:r>
        <w:rPr>
          <w:rFonts w:hint="eastAsia"/>
        </w:rPr>
        <w:t>　　　　三、宁波赛伦威尔皮划艇俱乐部</w:t>
      </w:r>
      <w:r>
        <w:rPr>
          <w:rFonts w:hint="eastAsia"/>
        </w:rPr>
        <w:br/>
      </w:r>
      <w:r>
        <w:rPr>
          <w:rFonts w:hint="eastAsia"/>
        </w:rPr>
        <w:t>　　　　四、武汉大海阳光帆船俱乐部</w:t>
      </w:r>
      <w:r>
        <w:rPr>
          <w:rFonts w:hint="eastAsia"/>
        </w:rPr>
        <w:br/>
      </w:r>
      <w:r>
        <w:rPr>
          <w:rFonts w:hint="eastAsia"/>
        </w:rPr>
        <w:t>　　　　五、深圳七星湾游艇会</w:t>
      </w:r>
      <w:r>
        <w:rPr>
          <w:rFonts w:hint="eastAsia"/>
        </w:rPr>
        <w:br/>
      </w:r>
      <w:r>
        <w:rPr>
          <w:rFonts w:hint="eastAsia"/>
        </w:rPr>
        <w:t>　　第三节 中国水上运动重大赛事</w:t>
      </w:r>
      <w:r>
        <w:rPr>
          <w:rFonts w:hint="eastAsia"/>
        </w:rPr>
        <w:br/>
      </w:r>
      <w:r>
        <w:rPr>
          <w:rFonts w:hint="eastAsia"/>
        </w:rPr>
        <w:t>　　　　一、皮划艇</w:t>
      </w:r>
      <w:r>
        <w:rPr>
          <w:rFonts w:hint="eastAsia"/>
        </w:rPr>
        <w:br/>
      </w:r>
      <w:r>
        <w:rPr>
          <w:rFonts w:hint="eastAsia"/>
        </w:rPr>
        <w:t>　　　　二、冲浪</w:t>
      </w:r>
      <w:r>
        <w:rPr>
          <w:rFonts w:hint="eastAsia"/>
        </w:rPr>
        <w:br/>
      </w:r>
      <w:r>
        <w:rPr>
          <w:rFonts w:hint="eastAsia"/>
        </w:rPr>
        <w:t>　　　　三、帆船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2019-2024年中国水上运动行业上下游分析及其影响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2025年中国水上运动行业上游发展及影响分析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一、2025年中国水上运动行业上游运行现状分析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二、上游对水上运动行业产生的影响分析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2025年中国水上运动行业下游发展及影响分析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一、2025年中国水上运动行业下游运行现状分析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二、下游对水上运动行业产生的影响分析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2025-2031年水上运动行业发展及行业前景调研分析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2025-2031年水上运动行业市场规模预测分析</w:t>
      </w:r>
      <w:r>
        <w:rPr>
          <w:rFonts w:hint="eastAsia"/>
        </w:rPr>
        <w:br/>
      </w:r>
      <w:r>
        <w:rPr>
          <w:rFonts w:hint="eastAsia"/>
        </w:rPr>
        <w:t>　　第二节 水上运动行业供需预测分析</w:t>
      </w:r>
      <w:r>
        <w:rPr>
          <w:rFonts w:hint="eastAsia"/>
        </w:rPr>
        <w:br/>
      </w:r>
      <w:r>
        <w:rPr>
          <w:rFonts w:hint="eastAsia"/>
        </w:rPr>
        <w:t>　　第三节 我国水上运动行业投资环境分析</w:t>
      </w:r>
      <w:r>
        <w:rPr>
          <w:rFonts w:hint="eastAsia"/>
        </w:rPr>
        <w:br/>
      </w:r>
      <w:r>
        <w:rPr>
          <w:rFonts w:hint="eastAsia"/>
        </w:rPr>
        <w:t>　　第四节 我国水上运动行业前景展望分析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2025-2031年中国水上运动行业投资前景分析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2025-2031年中国水上运动行业投资环境分析</w:t>
      </w:r>
      <w:r>
        <w:rPr>
          <w:rFonts w:hint="eastAsia"/>
        </w:rPr>
        <w:br/>
      </w:r>
      <w:r>
        <w:rPr>
          <w:rFonts w:hint="eastAsia"/>
        </w:rPr>
        <w:t>　　第二节 近年来中国水上运动行业主要投资项目分析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2025-2031年中国水上运动行业投资周期分析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2025-2031年中国水上运动行业投资前景分析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2025-2031年中国水上运动行业投资策略及投资建议分析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2025-2031年水上运动行业投资策略分析</w:t>
      </w:r>
      <w:r>
        <w:rPr>
          <w:rFonts w:hint="eastAsia"/>
        </w:rPr>
        <w:br/>
      </w:r>
      <w:r>
        <w:rPr>
          <w:rFonts w:hint="eastAsia"/>
        </w:rPr>
        <w:t>　　　　一、政策背景下水上运动产业的治理与发展</w:t>
      </w:r>
      <w:r>
        <w:rPr>
          <w:rFonts w:hint="eastAsia"/>
        </w:rPr>
        <w:br/>
      </w:r>
      <w:r>
        <w:rPr>
          <w:rFonts w:hint="eastAsia"/>
        </w:rPr>
        <w:t>　　　　二、水上运动产业跨部门、行业的治理与发展</w:t>
      </w:r>
      <w:r>
        <w:rPr>
          <w:rFonts w:hint="eastAsia"/>
        </w:rPr>
        <w:br/>
      </w:r>
      <w:r>
        <w:rPr>
          <w:rFonts w:hint="eastAsia"/>
        </w:rPr>
        <w:t>　　　　三、水上运动产业核心的发展</w:t>
      </w:r>
      <w:r>
        <w:rPr>
          <w:rFonts w:hint="eastAsia"/>
        </w:rPr>
        <w:br/>
      </w:r>
      <w:r>
        <w:rPr>
          <w:rFonts w:hint="eastAsia"/>
        </w:rPr>
        <w:t>　　第二节 水上运动行业市场的重点客户战略实施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第三节 2025-2031年中国水上运动行业发展建议</w:t>
      </w:r>
      <w:r>
        <w:rPr>
          <w:rFonts w:hint="eastAsia"/>
        </w:rPr>
        <w:br/>
      </w:r>
      <w:r>
        <w:rPr>
          <w:rFonts w:hint="eastAsia"/>
        </w:rPr>
        <w:t>　　　　一、营造水上运动文化氛围。</w:t>
      </w:r>
      <w:r>
        <w:rPr>
          <w:rFonts w:hint="eastAsia"/>
        </w:rPr>
        <w:br/>
      </w:r>
      <w:r>
        <w:rPr>
          <w:rFonts w:hint="eastAsia"/>
        </w:rPr>
        <w:t>　　　　二、提高群众水上运动技能。</w:t>
      </w:r>
      <w:r>
        <w:rPr>
          <w:rFonts w:hint="eastAsia"/>
        </w:rPr>
        <w:br/>
      </w:r>
      <w:r>
        <w:rPr>
          <w:rFonts w:hint="eastAsia"/>
        </w:rPr>
        <w:t>　　　　三、扩大水上运动消费人群。</w:t>
      </w:r>
      <w:r>
        <w:rPr>
          <w:rFonts w:hint="eastAsia"/>
        </w:rPr>
        <w:br/>
      </w:r>
      <w:r>
        <w:rPr>
          <w:rFonts w:hint="eastAsia"/>
        </w:rPr>
        <w:t>　　　　四、完善赛事体系。</w:t>
      </w:r>
      <w:r>
        <w:rPr>
          <w:rFonts w:hint="eastAsia"/>
        </w:rPr>
        <w:br/>
      </w:r>
      <w:r>
        <w:rPr>
          <w:rFonts w:hint="eastAsia"/>
        </w:rPr>
        <w:t>　　　　五、推动水上运动赛事常态化</w:t>
      </w:r>
      <w:r>
        <w:rPr>
          <w:rFonts w:hint="eastAsia"/>
        </w:rPr>
        <w:br/>
      </w:r>
      <w:r>
        <w:rPr>
          <w:rFonts w:hint="eastAsia"/>
        </w:rPr>
        <w:t>　　　　六、繁荣企业主体。</w:t>
      </w:r>
      <w:r>
        <w:rPr>
          <w:rFonts w:hint="eastAsia"/>
        </w:rPr>
        <w:br/>
      </w:r>
      <w:r>
        <w:rPr>
          <w:rFonts w:hint="eastAsia"/>
        </w:rPr>
        <w:t>　　　　七、着力“水上运动+旅游”发展，实施水上运动进旅游景区行动。</w:t>
      </w:r>
      <w:r>
        <w:rPr>
          <w:rFonts w:hint="eastAsia"/>
        </w:rPr>
        <w:br/>
      </w:r>
      <w:r>
        <w:rPr>
          <w:rFonts w:hint="eastAsia"/>
        </w:rPr>
        <w:t>　　　　八、加快“水上运动+教育”发展，积极开展水上运动教育培训和研学基地建设。</w:t>
      </w:r>
      <w:r>
        <w:rPr>
          <w:rFonts w:hint="eastAsia"/>
        </w:rPr>
        <w:br/>
      </w:r>
      <w:r>
        <w:rPr>
          <w:rFonts w:hint="eastAsia"/>
        </w:rPr>
        <w:t>　　第四节 (中.智林)2025-2031年中国水上运动行业投资建议</w:t>
      </w:r>
      <w:r>
        <w:rPr>
          <w:rFonts w:hint="eastAsia"/>
        </w:rPr>
        <w:br/>
      </w:r>
      <w:r>
        <w:rPr>
          <w:rFonts w:hint="eastAsia"/>
        </w:rPr>
        <w:t>　　　　一、以个人名义直接投资</w:t>
      </w:r>
      <w:r>
        <w:rPr>
          <w:rFonts w:hint="eastAsia"/>
        </w:rPr>
        <w:br/>
      </w:r>
      <w:r>
        <w:rPr>
          <w:rFonts w:hint="eastAsia"/>
        </w:rPr>
        <w:t>　　　　二、以个人名义间接投资</w:t>
      </w:r>
      <w:r>
        <w:rPr>
          <w:rFonts w:hint="eastAsia"/>
        </w:rPr>
        <w:br/>
      </w:r>
      <w:r>
        <w:rPr>
          <w:rFonts w:hint="eastAsia"/>
        </w:rPr>
        <w:t>　　　　三、以公司名义间接投资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水上运动行业现状</w:t>
      </w:r>
      <w:r>
        <w:rPr>
          <w:rFonts w:hint="eastAsia"/>
        </w:rPr>
        <w:br/>
      </w:r>
      <w:r>
        <w:rPr>
          <w:rFonts w:hint="eastAsia"/>
        </w:rPr>
        <w:t>　　图表 水上运动行业产业链调研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2019-2024年水上运动行业市场容量统计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2019-2024年中国水上运动行业市场规模情况</w:t>
      </w:r>
      <w:r>
        <w:rPr>
          <w:rFonts w:hint="eastAsia"/>
        </w:rPr>
        <w:br/>
      </w:r>
      <w:r>
        <w:rPr>
          <w:rFonts w:hint="eastAsia"/>
        </w:rPr>
        <w:t>　　图表 水上运动行业动态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2019-2024年中国水上运动行业经营效益分析</w:t>
      </w:r>
      <w:r>
        <w:rPr>
          <w:rFonts w:hint="eastAsia"/>
        </w:rPr>
        <w:br/>
      </w:r>
      <w:r>
        <w:rPr>
          <w:rFonts w:hint="eastAsia"/>
        </w:rPr>
        <w:t>　　图表 水上运动行业竞争对手分析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**地区水上运动市场规模</w:t>
      </w:r>
      <w:r>
        <w:rPr>
          <w:rFonts w:hint="eastAsia"/>
        </w:rPr>
        <w:br/>
      </w:r>
      <w:r>
        <w:rPr>
          <w:rFonts w:hint="eastAsia"/>
        </w:rPr>
        <w:t>　　图表 **地区水上运动行业市场需求</w:t>
      </w:r>
      <w:r>
        <w:rPr>
          <w:rFonts w:hint="eastAsia"/>
        </w:rPr>
        <w:br/>
      </w:r>
      <w:r>
        <w:rPr>
          <w:rFonts w:hint="eastAsia"/>
        </w:rPr>
        <w:t>　　图表 **地区水上运动市场调研</w:t>
      </w:r>
      <w:r>
        <w:rPr>
          <w:rFonts w:hint="eastAsia"/>
        </w:rPr>
        <w:br/>
      </w:r>
      <w:r>
        <w:rPr>
          <w:rFonts w:hint="eastAsia"/>
        </w:rPr>
        <w:t>　　图表 **地区水上运动行业市场需求分析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**地区水上运动市场规模</w:t>
      </w:r>
      <w:r>
        <w:rPr>
          <w:rFonts w:hint="eastAsia"/>
        </w:rPr>
        <w:br/>
      </w:r>
      <w:r>
        <w:rPr>
          <w:rFonts w:hint="eastAsia"/>
        </w:rPr>
        <w:t>　　图表 **地区水上运动行业市场需求</w:t>
      </w:r>
      <w:r>
        <w:rPr>
          <w:rFonts w:hint="eastAsia"/>
        </w:rPr>
        <w:br/>
      </w:r>
      <w:r>
        <w:rPr>
          <w:rFonts w:hint="eastAsia"/>
        </w:rPr>
        <w:t>　　图表 **地区水上运动市场调研</w:t>
      </w:r>
      <w:r>
        <w:rPr>
          <w:rFonts w:hint="eastAsia"/>
        </w:rPr>
        <w:br/>
      </w:r>
      <w:r>
        <w:rPr>
          <w:rFonts w:hint="eastAsia"/>
        </w:rPr>
        <w:t>　　图表 **地区水上运动行业市场需求分析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水上运动重点企业（一）基本信息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水上运动重点企业（一）经营情况分析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水上运动重点企业（一）盈利能力情况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水上运动重点企业（二）经营情况分析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水上运动重点企业（二）盈利能力情况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2025-2031年中国水上运动行业信息化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2025-2031年中国水上运动行业市场容量预测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2025-2031年中国水上运动行业市场规模预测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2025-2031年中国水上运动行业风险分析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2025-2031年中国水上运动市场前景分析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2025-2031年中国水上运动行业发展趋势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4eb227d0242fa" w:history="1">
        <w:r>
          <w:rPr>
            <w:rStyle w:val="Hyperlink"/>
          </w:rPr>
          <w:t>2025-2031年中国水上运动市场现状调研分析及发展前景报告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4eb227d0242fa" w:history="1">
        <w:r>
          <w:rPr>
            <w:rStyle w:val="Hyperlink"/>
          </w:rPr>
          <w:t>https://www.20087.com/7/68/ShuiShangYunDongShiChangQianJing.html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热点：水上运动项目有哪些、水上运动中心、水上休闲娱乐项目、水上运动训练、水上竞技的体育项目、水上运动基地、水上飞人靠什么控制方向、水上滑梯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a927349df4c21" w:history="1">
      <w:r>
        <w:rPr>
          <w:rStyle w:val="Hyperlink"/>
        </w:rPr>
        <w:t>2025-2031年中国水上运动市场现状调研分析及发展前景报告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uiShangYunDongShiChangQianJing.html" TargetMode="External" Id="R1234eb227d02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uiShangYunDongShiChangQianJing.html" TargetMode="External" Id="R683a927349df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2024-12-11T02:49:00Z</dcterms:created>
  <dcterms:modified xsi:type="dcterms:W3CDTF">2024-12-11T03:49:00Z</dcterms:modified>
  <dc:subject>2025-2031年中国水上运动市场现状调研分析及发展前景报告</dc:subject>
  <dc:title>2025-2031年中国水上运动市场现状调研分析及发展前景报告</dc:title>
  <cp:keywords>2025-2031年中国水上运动市场现状调研分析及发展前景报告</cp:keywords>
  <dc:description>2025-2031年中国水上运动市场现状调研分析及发展前景报告</dc:description>
</cp:coreProperties>
</file>