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ade7b891b4cb1" w:history="1">
              <w:r>
                <w:rPr>
                  <w:rStyle w:val="Hyperlink"/>
                </w:rPr>
                <w:t>2025-2031年中国生命科学行业发展深度调研与未来趋势分析报告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ade7b891b4cb1" w:history="1">
              <w:r>
                <w:rPr>
                  <w:rStyle w:val="Hyperlink"/>
                </w:rPr>
                <w:t>2025-2031年中国生命科学行业发展深度调研与未来趋势分析报告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ade7b891b4cb1" w:history="1">
                <w:r>
                  <w:rPr>
                    <w:rStyle w:val="Hyperlink"/>
                  </w:rPr>
                  <w:t>https://www.20087.com/7/28/ShengMingKeXueFaZhanQuShi.html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科学领域近年来经历了前所未有的增长，得益于基因编辑技术（如CRISPR-Cas9）、合成生物学、单细胞测序和生物信息学等领域的突破。这些进展不仅推动了基础研究，还在医疗健康、农业、生物制造和环境保护等方面产生了深远影响。此外，生命科学与数据科学、人工智能的结合，开启了精准医学和个性化治疗的新时代，为疾病的早期诊断和治疗提供了新途径。</w:t>
      </w:r>
      <w:r>
        <w:rPr>
          <w:rFonts w:hint="eastAsia"/>
        </w:rPr>
        <w:br/>
      </w:r>
      <w:r>
        <w:rPr>
          <w:rFonts w:hint="eastAsia"/>
        </w:rPr>
        <w:t>　　未来，生命科学将继续朝着更加个性化和精准化的方向发展，生物技术与数字技术的融合将更加紧密。基因组学、蛋白质组学和代谢组学等“组学”技术的综合应用，将促进对生物系统复杂性的深入理解。同时，再生医学和细胞疗法的进步，有望为治疗遗传性疾病、癌症和神经退行性疾病提供创新解决方案。此外，随着生物安全和伦理问题的日益凸显，建立合理的监管框架和伦理准则，以确保生物技术创新的可持续性和社会责任，也将成为重要议题。</w:t>
      </w:r>
      <w:r>
        <w:rPr>
          <w:rFonts w:hint="eastAsia"/>
        </w:rPr>
        <w:br/>
      </w:r>
      <w:r>
        <w:rPr>
          <w:rFonts w:hint="eastAsia"/>
        </w:rPr>
        <w:t>　　《</w:t>
      </w:r>
      <w:hyperlink r:id="R08cade7b891b4cb1" w:history="1">
        <w:r>
          <w:rPr>
            <w:rStyle w:val="Hyperlink"/>
          </w:rPr>
          <w:t>2025-2031年中国生命科学行业发展深度调研与未来趋势分析报告</w:t>
        </w:r>
      </w:hyperlink>
      <w:r>
        <w:rPr>
          <w:rFonts w:hint="eastAsia"/>
        </w:rPr>
        <w:t>》依托行业权威数据及长期市场监测信息，系统分析了生命科学行业的市场规模、供需关系、竞争格局及重点企业经营状况，并结合生命科学行业发展现状，科学预测了生命科学市场前景与技术发展方向。报告通过SWOT分析，揭示了生命科学行业机遇与潜在风险，为投资者提供了全面的现状分析与前景评估，助力挖掘投资价值并优化决策。同时，报告从投资、生产及营销等角度提出可行性建议，为生命科学行业参与者提供科学参考，推动行业可持续发展。</w:t>
      </w:r>
      <w:r>
        <w:rPr>
          <w:rFonts w:hint="eastAsia"/>
        </w:rPr>
        <w:br/>
      </w:r>
      <w:r>
        <w:rPr>
          <w:rFonts w:hint="eastAsia"/>
        </w:rPr>
        <w:br/>
      </w:r>
      <w:r>
        <w:rPr>
          <w:rFonts w:hint="eastAsia"/>
        </w:rPr>
        <w:t>第一章 生命科学产业概述</w:t>
      </w:r>
      <w:r>
        <w:rPr>
          <w:rFonts w:hint="eastAsia"/>
        </w:rPr>
        <w:br/>
      </w:r>
      <w:r>
        <w:rPr>
          <w:rFonts w:hint="eastAsia"/>
        </w:rPr>
        <w:t>　　第一节 生命科学定义及特点</w:t>
      </w:r>
      <w:r>
        <w:rPr>
          <w:rFonts w:hint="eastAsia"/>
        </w:rPr>
        <w:br/>
      </w:r>
      <w:r>
        <w:rPr>
          <w:rFonts w:hint="eastAsia"/>
        </w:rPr>
        <w:t>　　　　一、生命科学概念</w:t>
      </w:r>
      <w:r>
        <w:rPr>
          <w:rFonts w:hint="eastAsia"/>
        </w:rPr>
        <w:br/>
      </w:r>
      <w:r>
        <w:rPr>
          <w:rFonts w:hint="eastAsia"/>
        </w:rPr>
        <w:t>　　　　二、生命科学产业特点</w:t>
      </w:r>
      <w:r>
        <w:rPr>
          <w:rFonts w:hint="eastAsia"/>
        </w:rPr>
        <w:br/>
      </w:r>
      <w:r>
        <w:rPr>
          <w:rFonts w:hint="eastAsia"/>
        </w:rPr>
        <w:t>　　第二节 农药行业发展现状分析</w:t>
      </w:r>
      <w:r>
        <w:rPr>
          <w:rFonts w:hint="eastAsia"/>
        </w:rPr>
        <w:br/>
      </w:r>
      <w:r>
        <w:rPr>
          <w:rFonts w:hint="eastAsia"/>
        </w:rPr>
        <w:t>　　　　一、农药的定义及分类</w:t>
      </w:r>
      <w:r>
        <w:rPr>
          <w:rFonts w:hint="eastAsia"/>
        </w:rPr>
        <w:br/>
      </w:r>
      <w:r>
        <w:rPr>
          <w:rFonts w:hint="eastAsia"/>
        </w:rPr>
        <w:t>　　　　二、全球农药行业状况概述</w:t>
      </w:r>
      <w:r>
        <w:rPr>
          <w:rFonts w:hint="eastAsia"/>
        </w:rPr>
        <w:br/>
      </w:r>
      <w:r>
        <w:rPr>
          <w:rFonts w:hint="eastAsia"/>
        </w:rPr>
        <w:t>　　　　三、国内农药行业基础薄弱，发展前景乐观</w:t>
      </w:r>
      <w:r>
        <w:rPr>
          <w:rFonts w:hint="eastAsia"/>
        </w:rPr>
        <w:br/>
      </w:r>
      <w:r>
        <w:rPr>
          <w:rFonts w:hint="eastAsia"/>
        </w:rPr>
        <w:t>　　　　四、对农药板块走势的判断</w:t>
      </w:r>
      <w:r>
        <w:rPr>
          <w:rFonts w:hint="eastAsia"/>
        </w:rPr>
        <w:br/>
      </w:r>
      <w:r>
        <w:rPr>
          <w:rFonts w:hint="eastAsia"/>
        </w:rPr>
        <w:t>　　第三节 医药原料药发展现状分析</w:t>
      </w:r>
      <w:r>
        <w:rPr>
          <w:rFonts w:hint="eastAsia"/>
        </w:rPr>
        <w:br/>
      </w:r>
      <w:r>
        <w:rPr>
          <w:rFonts w:hint="eastAsia"/>
        </w:rPr>
        <w:t>　　　　一、医药原料药产量分析</w:t>
      </w:r>
      <w:r>
        <w:rPr>
          <w:rFonts w:hint="eastAsia"/>
        </w:rPr>
        <w:br/>
      </w:r>
      <w:r>
        <w:rPr>
          <w:rFonts w:hint="eastAsia"/>
        </w:rPr>
        <w:t>　　　　二、原料药价格上涨的趋势还将持续</w:t>
      </w:r>
      <w:r>
        <w:rPr>
          <w:rFonts w:hint="eastAsia"/>
        </w:rPr>
        <w:br/>
      </w:r>
      <w:r>
        <w:rPr>
          <w:rFonts w:hint="eastAsia"/>
        </w:rPr>
        <w:t>　　　　三、医药原料药的市场容量增大，需求旺盛</w:t>
      </w:r>
      <w:r>
        <w:rPr>
          <w:rFonts w:hint="eastAsia"/>
        </w:rPr>
        <w:br/>
      </w:r>
      <w:r>
        <w:rPr>
          <w:rFonts w:hint="eastAsia"/>
        </w:rPr>
        <w:t>　　　　四、医药原料药生产企业的效益全面下降</w:t>
      </w:r>
      <w:r>
        <w:rPr>
          <w:rFonts w:hint="eastAsia"/>
        </w:rPr>
        <w:br/>
      </w:r>
      <w:r>
        <w:rPr>
          <w:rFonts w:hint="eastAsia"/>
        </w:rPr>
        <w:t>　　第四节 生物化工行业现状分析</w:t>
      </w:r>
      <w:r>
        <w:rPr>
          <w:rFonts w:hint="eastAsia"/>
        </w:rPr>
        <w:br/>
      </w:r>
      <w:r>
        <w:rPr>
          <w:rFonts w:hint="eastAsia"/>
        </w:rPr>
        <w:t>　　　　一、生物、生化制品总体运行情况</w:t>
      </w:r>
      <w:r>
        <w:rPr>
          <w:rFonts w:hint="eastAsia"/>
        </w:rPr>
        <w:br/>
      </w:r>
      <w:r>
        <w:rPr>
          <w:rFonts w:hint="eastAsia"/>
        </w:rPr>
        <w:t>　　　　二、市场供需分析</w:t>
      </w:r>
      <w:r>
        <w:rPr>
          <w:rFonts w:hint="eastAsia"/>
        </w:rPr>
        <w:br/>
      </w:r>
      <w:r>
        <w:rPr>
          <w:rFonts w:hint="eastAsia"/>
        </w:rPr>
        <w:t>　　　　三、企业经营情况</w:t>
      </w:r>
      <w:r>
        <w:rPr>
          <w:rFonts w:hint="eastAsia"/>
        </w:rPr>
        <w:br/>
      </w:r>
      <w:r>
        <w:rPr>
          <w:rFonts w:hint="eastAsia"/>
        </w:rPr>
        <w:br/>
      </w:r>
      <w:r>
        <w:rPr>
          <w:rFonts w:hint="eastAsia"/>
        </w:rPr>
        <w:t>第二章 国际生命科学产业发展状况</w:t>
      </w:r>
      <w:r>
        <w:rPr>
          <w:rFonts w:hint="eastAsia"/>
        </w:rPr>
        <w:br/>
      </w:r>
      <w:r>
        <w:rPr>
          <w:rFonts w:hint="eastAsia"/>
        </w:rPr>
        <w:t>　　第一节 全球生命科学产业现状分析</w:t>
      </w:r>
      <w:r>
        <w:rPr>
          <w:rFonts w:hint="eastAsia"/>
        </w:rPr>
        <w:br/>
      </w:r>
      <w:r>
        <w:rPr>
          <w:rFonts w:hint="eastAsia"/>
        </w:rPr>
        <w:t>　　第二节 瑞典的生命科学产业</w:t>
      </w:r>
      <w:r>
        <w:rPr>
          <w:rFonts w:hint="eastAsia"/>
        </w:rPr>
        <w:br/>
      </w:r>
      <w:r>
        <w:rPr>
          <w:rFonts w:hint="eastAsia"/>
        </w:rPr>
        <w:t>　　第三节 以色列生命科学产业</w:t>
      </w:r>
      <w:r>
        <w:rPr>
          <w:rFonts w:hint="eastAsia"/>
        </w:rPr>
        <w:br/>
      </w:r>
      <w:r>
        <w:rPr>
          <w:rFonts w:hint="eastAsia"/>
        </w:rPr>
        <w:t>　　　　一、背景</w:t>
      </w:r>
      <w:r>
        <w:rPr>
          <w:rFonts w:hint="eastAsia"/>
        </w:rPr>
        <w:br/>
      </w:r>
      <w:r>
        <w:rPr>
          <w:rFonts w:hint="eastAsia"/>
        </w:rPr>
        <w:t>　　　　二、世界市场</w:t>
      </w:r>
      <w:r>
        <w:rPr>
          <w:rFonts w:hint="eastAsia"/>
        </w:rPr>
        <w:br/>
      </w:r>
      <w:r>
        <w:rPr>
          <w:rFonts w:hint="eastAsia"/>
        </w:rPr>
        <w:t>　　　　三、以色列生命科学产业的基本数据</w:t>
      </w:r>
      <w:r>
        <w:rPr>
          <w:rFonts w:hint="eastAsia"/>
        </w:rPr>
        <w:br/>
      </w:r>
      <w:r>
        <w:rPr>
          <w:rFonts w:hint="eastAsia"/>
        </w:rPr>
        <w:t>　　　　四、以色列具有的优势</w:t>
      </w:r>
      <w:r>
        <w:rPr>
          <w:rFonts w:hint="eastAsia"/>
        </w:rPr>
        <w:br/>
      </w:r>
      <w:r>
        <w:rPr>
          <w:rFonts w:hint="eastAsia"/>
        </w:rPr>
        <w:t>　　　　五、风险投资中心</w:t>
      </w:r>
      <w:r>
        <w:rPr>
          <w:rFonts w:hint="eastAsia"/>
        </w:rPr>
        <w:br/>
      </w:r>
      <w:r>
        <w:rPr>
          <w:rFonts w:hint="eastAsia"/>
        </w:rPr>
        <w:t>　　　　六、重要门类</w:t>
      </w:r>
      <w:r>
        <w:rPr>
          <w:rFonts w:hint="eastAsia"/>
        </w:rPr>
        <w:br/>
      </w:r>
      <w:r>
        <w:rPr>
          <w:rFonts w:hint="eastAsia"/>
        </w:rPr>
        <w:t>　　第四节 BC省生命科学产业</w:t>
      </w:r>
      <w:r>
        <w:rPr>
          <w:rFonts w:hint="eastAsia"/>
        </w:rPr>
        <w:br/>
      </w:r>
      <w:r>
        <w:rPr>
          <w:rFonts w:hint="eastAsia"/>
        </w:rPr>
        <w:t>　　　　一、BC省生命科学产业发展现状</w:t>
      </w:r>
      <w:r>
        <w:rPr>
          <w:rFonts w:hint="eastAsia"/>
        </w:rPr>
        <w:br/>
      </w:r>
      <w:r>
        <w:rPr>
          <w:rFonts w:hint="eastAsia"/>
        </w:rPr>
        <w:t>　　　　二、政府扶持政策</w:t>
      </w:r>
      <w:r>
        <w:rPr>
          <w:rFonts w:hint="eastAsia"/>
        </w:rPr>
        <w:br/>
      </w:r>
      <w:r>
        <w:rPr>
          <w:rFonts w:hint="eastAsia"/>
        </w:rPr>
        <w:t>　　　　三、主要企业</w:t>
      </w:r>
      <w:r>
        <w:rPr>
          <w:rFonts w:hint="eastAsia"/>
        </w:rPr>
        <w:br/>
      </w:r>
      <w:r>
        <w:rPr>
          <w:rFonts w:hint="eastAsia"/>
        </w:rPr>
        <w:t>　　第五节 美国礼来公司分析</w:t>
      </w:r>
      <w:r>
        <w:rPr>
          <w:rFonts w:hint="eastAsia"/>
        </w:rPr>
        <w:br/>
      </w:r>
      <w:r>
        <w:rPr>
          <w:rFonts w:hint="eastAsia"/>
        </w:rPr>
        <w:t>　　　　一、公司介绍</w:t>
      </w:r>
      <w:r>
        <w:rPr>
          <w:rFonts w:hint="eastAsia"/>
        </w:rPr>
        <w:br/>
      </w:r>
      <w:r>
        <w:rPr>
          <w:rFonts w:hint="eastAsia"/>
        </w:rPr>
        <w:t>　　　　二、公司经营状况</w:t>
      </w:r>
      <w:r>
        <w:rPr>
          <w:rFonts w:hint="eastAsia"/>
        </w:rPr>
        <w:br/>
      </w:r>
      <w:r>
        <w:rPr>
          <w:rFonts w:hint="eastAsia"/>
        </w:rPr>
        <w:t>　　　　三、礼来公司未来展望</w:t>
      </w:r>
      <w:r>
        <w:rPr>
          <w:rFonts w:hint="eastAsia"/>
        </w:rPr>
        <w:br/>
      </w:r>
      <w:r>
        <w:rPr>
          <w:rFonts w:hint="eastAsia"/>
        </w:rPr>
        <w:br/>
      </w:r>
      <w:r>
        <w:rPr>
          <w:rFonts w:hint="eastAsia"/>
        </w:rPr>
        <w:t>第三章 国内生命科学产业的发展情况分析</w:t>
      </w:r>
      <w:r>
        <w:rPr>
          <w:rFonts w:hint="eastAsia"/>
        </w:rPr>
        <w:br/>
      </w:r>
      <w:r>
        <w:rPr>
          <w:rFonts w:hint="eastAsia"/>
        </w:rPr>
        <w:t>　　2019 年也是中国并购市场较为活跃的一年，安进以27亿美元入股百济神州成就了中国医药和生命科学板块史上最大的并购案。虽然不及海外超大型药企的巨大并购规模，国内并购交易长期总体保持积极活跃的态势，之后年度交易总额维持在200亿美元以上，年度交易数量400起以上。中国医药和生命科学的并购金额为250亿美元，数量为588起，占全球并购总额的6%。</w:t>
      </w:r>
      <w:r>
        <w:rPr>
          <w:rFonts w:hint="eastAsia"/>
        </w:rPr>
        <w:br/>
      </w:r>
      <w:r>
        <w:rPr>
          <w:rFonts w:hint="eastAsia"/>
        </w:rPr>
        <w:t>　　2020-2025年国内医药和生命科学并购交易金额（十亿美元）</w:t>
      </w:r>
      <w:r>
        <w:rPr>
          <w:rFonts w:hint="eastAsia"/>
        </w:rPr>
        <w:br/>
      </w:r>
      <w:r>
        <w:rPr>
          <w:rFonts w:hint="eastAsia"/>
        </w:rPr>
        <w:t>　　医药领域，随着带量采购全国扩围、医保目录动态调整、鼓励创新等政策推进，以及资本市场上市新规的助推，并购交易数量维持在400多起的高位，交易金额达到221亿美元，为近四年最高。未来随着改革的进一步深化，并购活跃度有望进一步提升。</w:t>
      </w:r>
      <w:r>
        <w:rPr>
          <w:rFonts w:hint="eastAsia"/>
        </w:rPr>
        <w:br/>
      </w:r>
      <w:r>
        <w:rPr>
          <w:rFonts w:hint="eastAsia"/>
        </w:rPr>
        <w:t>　　2020-2025年国内医药和生命科学并购交易数量</w:t>
      </w:r>
      <w:r>
        <w:rPr>
          <w:rFonts w:hint="eastAsia"/>
        </w:rPr>
        <w:br/>
      </w:r>
      <w:r>
        <w:rPr>
          <w:rFonts w:hint="eastAsia"/>
        </w:rPr>
        <w:t>　　第一节 我国生命科学产业的发展情况概述</w:t>
      </w:r>
      <w:r>
        <w:rPr>
          <w:rFonts w:hint="eastAsia"/>
        </w:rPr>
        <w:br/>
      </w:r>
      <w:r>
        <w:rPr>
          <w:rFonts w:hint="eastAsia"/>
        </w:rPr>
        <w:t>　　　　一、我国生命科学产业发展环境分析</w:t>
      </w:r>
      <w:r>
        <w:rPr>
          <w:rFonts w:hint="eastAsia"/>
        </w:rPr>
        <w:br/>
      </w:r>
      <w:r>
        <w:rPr>
          <w:rFonts w:hint="eastAsia"/>
        </w:rPr>
        <w:t>　　　　二、我国生命科学产业发展思路</w:t>
      </w:r>
      <w:r>
        <w:rPr>
          <w:rFonts w:hint="eastAsia"/>
        </w:rPr>
        <w:br/>
      </w:r>
      <w:r>
        <w:rPr>
          <w:rFonts w:hint="eastAsia"/>
        </w:rPr>
        <w:t>　　　　三、我国生命科学产业发展目标</w:t>
      </w:r>
      <w:r>
        <w:rPr>
          <w:rFonts w:hint="eastAsia"/>
        </w:rPr>
        <w:br/>
      </w:r>
      <w:r>
        <w:rPr>
          <w:rFonts w:hint="eastAsia"/>
        </w:rPr>
        <w:t>　　　　四、我国生命科学产业发展政策</w:t>
      </w:r>
      <w:r>
        <w:rPr>
          <w:rFonts w:hint="eastAsia"/>
        </w:rPr>
        <w:br/>
      </w:r>
      <w:r>
        <w:rPr>
          <w:rFonts w:hint="eastAsia"/>
        </w:rPr>
        <w:t>　　第二节 我国生命科学领域着名企业的概况</w:t>
      </w:r>
      <w:r>
        <w:rPr>
          <w:rFonts w:hint="eastAsia"/>
        </w:rPr>
        <w:br/>
      </w:r>
      <w:r>
        <w:rPr>
          <w:rFonts w:hint="eastAsia"/>
        </w:rPr>
        <w:t>　　　　一、中国生物技术集团公司</w:t>
      </w:r>
      <w:r>
        <w:rPr>
          <w:rFonts w:hint="eastAsia"/>
        </w:rPr>
        <w:br/>
      </w:r>
      <w:r>
        <w:rPr>
          <w:rFonts w:hint="eastAsia"/>
        </w:rPr>
        <w:t>　　　　二、北京天坛生物制品股份有限公司</w:t>
      </w:r>
      <w:r>
        <w:rPr>
          <w:rFonts w:hint="eastAsia"/>
        </w:rPr>
        <w:br/>
      </w:r>
      <w:r>
        <w:rPr>
          <w:rFonts w:hint="eastAsia"/>
        </w:rPr>
        <w:t>　　　　三、广西北生药业股份有限公司</w:t>
      </w:r>
      <w:r>
        <w:rPr>
          <w:rFonts w:hint="eastAsia"/>
        </w:rPr>
        <w:br/>
      </w:r>
      <w:r>
        <w:rPr>
          <w:rFonts w:hint="eastAsia"/>
        </w:rPr>
        <w:t>　　　　四、达安基因</w:t>
      </w:r>
      <w:r>
        <w:rPr>
          <w:rFonts w:hint="eastAsia"/>
        </w:rPr>
        <w:br/>
      </w:r>
      <w:r>
        <w:rPr>
          <w:rFonts w:hint="eastAsia"/>
        </w:rPr>
        <w:t>　　　　五、上海莱士</w:t>
      </w:r>
      <w:r>
        <w:rPr>
          <w:rFonts w:hint="eastAsia"/>
        </w:rPr>
        <w:br/>
      </w:r>
      <w:r>
        <w:rPr>
          <w:rFonts w:hint="eastAsia"/>
        </w:rPr>
        <w:t>　　　　六、诚志股份有限公司</w:t>
      </w:r>
      <w:r>
        <w:rPr>
          <w:rFonts w:hint="eastAsia"/>
        </w:rPr>
        <w:br/>
      </w:r>
      <w:r>
        <w:rPr>
          <w:rFonts w:hint="eastAsia"/>
        </w:rPr>
        <w:t>　　　　七、上海科华生物工程股份有限公司</w:t>
      </w:r>
      <w:r>
        <w:rPr>
          <w:rFonts w:hint="eastAsia"/>
        </w:rPr>
        <w:br/>
      </w:r>
      <w:r>
        <w:rPr>
          <w:rFonts w:hint="eastAsia"/>
        </w:rPr>
        <w:t>　　　　八、华兰生物工程股份有限公司</w:t>
      </w:r>
      <w:r>
        <w:rPr>
          <w:rFonts w:hint="eastAsia"/>
        </w:rPr>
        <w:br/>
      </w:r>
      <w:r>
        <w:rPr>
          <w:rFonts w:hint="eastAsia"/>
        </w:rPr>
        <w:t>　　　　九、天康生物</w:t>
      </w:r>
      <w:r>
        <w:rPr>
          <w:rFonts w:hint="eastAsia"/>
        </w:rPr>
        <w:br/>
      </w:r>
      <w:r>
        <w:rPr>
          <w:rFonts w:hint="eastAsia"/>
        </w:rPr>
        <w:t>　　　　十、丰原生化</w:t>
      </w:r>
      <w:r>
        <w:rPr>
          <w:rFonts w:hint="eastAsia"/>
        </w:rPr>
        <w:br/>
      </w:r>
      <w:r>
        <w:rPr>
          <w:rFonts w:hint="eastAsia"/>
        </w:rPr>
        <w:t>　　第三节 国有大型中央企业在生命科学领域的发展情况</w:t>
      </w:r>
      <w:r>
        <w:rPr>
          <w:rFonts w:hint="eastAsia"/>
        </w:rPr>
        <w:br/>
      </w:r>
      <w:r>
        <w:rPr>
          <w:rFonts w:hint="eastAsia"/>
        </w:rPr>
        <w:t>　　　　一、总体运行情况分析</w:t>
      </w:r>
      <w:r>
        <w:rPr>
          <w:rFonts w:hint="eastAsia"/>
        </w:rPr>
        <w:br/>
      </w:r>
      <w:r>
        <w:rPr>
          <w:rFonts w:hint="eastAsia"/>
        </w:rPr>
        <w:t>　　　　二、我国大型中央企业进入生命科学领域的途径</w:t>
      </w:r>
      <w:r>
        <w:rPr>
          <w:rFonts w:hint="eastAsia"/>
        </w:rPr>
        <w:br/>
      </w:r>
      <w:r>
        <w:rPr>
          <w:rFonts w:hint="eastAsia"/>
        </w:rPr>
        <w:t>　　第四节 我国生命科学领域各子行业结构变化分析</w:t>
      </w:r>
      <w:r>
        <w:rPr>
          <w:rFonts w:hint="eastAsia"/>
        </w:rPr>
        <w:br/>
      </w:r>
      <w:r>
        <w:rPr>
          <w:rFonts w:hint="eastAsia"/>
        </w:rPr>
        <w:t>　　　　一、化工整体运行平稳利润增速较大放缓</w:t>
      </w:r>
      <w:r>
        <w:rPr>
          <w:rFonts w:hint="eastAsia"/>
        </w:rPr>
        <w:br/>
      </w:r>
      <w:r>
        <w:rPr>
          <w:rFonts w:hint="eastAsia"/>
        </w:rPr>
        <w:t>　　　　二、各子行业出现较大分化部分行业出现周期下滑</w:t>
      </w:r>
      <w:r>
        <w:rPr>
          <w:rFonts w:hint="eastAsia"/>
        </w:rPr>
        <w:br/>
      </w:r>
      <w:r>
        <w:rPr>
          <w:rFonts w:hint="eastAsia"/>
        </w:rPr>
        <w:br/>
      </w:r>
      <w:r>
        <w:rPr>
          <w:rFonts w:hint="eastAsia"/>
        </w:rPr>
        <w:t>第四章 国内外生命科学发展的差距</w:t>
      </w:r>
      <w:r>
        <w:rPr>
          <w:rFonts w:hint="eastAsia"/>
        </w:rPr>
        <w:br/>
      </w:r>
      <w:r>
        <w:rPr>
          <w:rFonts w:hint="eastAsia"/>
        </w:rPr>
        <w:t>　　第一节 国外生命科学发展现状</w:t>
      </w:r>
      <w:r>
        <w:rPr>
          <w:rFonts w:hint="eastAsia"/>
        </w:rPr>
        <w:br/>
      </w:r>
      <w:r>
        <w:rPr>
          <w:rFonts w:hint="eastAsia"/>
        </w:rPr>
        <w:t>　　　　一、2025年国外生命科学研究进展</w:t>
      </w:r>
      <w:r>
        <w:rPr>
          <w:rFonts w:hint="eastAsia"/>
        </w:rPr>
        <w:br/>
      </w:r>
      <w:r>
        <w:rPr>
          <w:rFonts w:hint="eastAsia"/>
        </w:rPr>
        <w:t>　　　　二、2020-2025年国外生命科学研究进展</w:t>
      </w:r>
      <w:r>
        <w:rPr>
          <w:rFonts w:hint="eastAsia"/>
        </w:rPr>
        <w:br/>
      </w:r>
      <w:r>
        <w:rPr>
          <w:rFonts w:hint="eastAsia"/>
        </w:rPr>
        <w:t>　　第二节 国内生命科学研究进展</w:t>
      </w:r>
      <w:r>
        <w:rPr>
          <w:rFonts w:hint="eastAsia"/>
        </w:rPr>
        <w:br/>
      </w:r>
      <w:r>
        <w:rPr>
          <w:rFonts w:hint="eastAsia"/>
        </w:rPr>
        <w:t>　　　　一、2025年国内生命科学研究进展</w:t>
      </w:r>
      <w:r>
        <w:rPr>
          <w:rFonts w:hint="eastAsia"/>
        </w:rPr>
        <w:br/>
      </w:r>
      <w:r>
        <w:rPr>
          <w:rFonts w:hint="eastAsia"/>
        </w:rPr>
        <w:t>　　　　二、2020-2025年国内生命科学研究进展</w:t>
      </w:r>
      <w:r>
        <w:rPr>
          <w:rFonts w:hint="eastAsia"/>
        </w:rPr>
        <w:br/>
      </w:r>
      <w:r>
        <w:rPr>
          <w:rFonts w:hint="eastAsia"/>
        </w:rPr>
        <w:t>　　第三节 国内外生命科学发展的比较</w:t>
      </w:r>
      <w:r>
        <w:rPr>
          <w:rFonts w:hint="eastAsia"/>
        </w:rPr>
        <w:br/>
      </w:r>
      <w:r>
        <w:rPr>
          <w:rFonts w:hint="eastAsia"/>
        </w:rPr>
        <w:br/>
      </w:r>
      <w:r>
        <w:rPr>
          <w:rFonts w:hint="eastAsia"/>
        </w:rPr>
        <w:t>第五章 中国化工集团发展生命科学领域的切入点</w:t>
      </w:r>
      <w:r>
        <w:rPr>
          <w:rFonts w:hint="eastAsia"/>
        </w:rPr>
        <w:br/>
      </w:r>
      <w:r>
        <w:rPr>
          <w:rFonts w:hint="eastAsia"/>
        </w:rPr>
        <w:t>　　第一节 生命科学产业市场需求及竞争力分析</w:t>
      </w:r>
      <w:r>
        <w:rPr>
          <w:rFonts w:hint="eastAsia"/>
        </w:rPr>
        <w:br/>
      </w:r>
      <w:r>
        <w:rPr>
          <w:rFonts w:hint="eastAsia"/>
        </w:rPr>
        <w:t>　　　　一、生物医药方面市场需求及竞争力分析</w:t>
      </w:r>
      <w:r>
        <w:rPr>
          <w:rFonts w:hint="eastAsia"/>
        </w:rPr>
        <w:br/>
      </w:r>
      <w:r>
        <w:rPr>
          <w:rFonts w:hint="eastAsia"/>
        </w:rPr>
        <w:t>　　　　二、化工方面市场供需及竞争力分析</w:t>
      </w:r>
      <w:r>
        <w:rPr>
          <w:rFonts w:hint="eastAsia"/>
        </w:rPr>
        <w:br/>
      </w:r>
      <w:r>
        <w:rPr>
          <w:rFonts w:hint="eastAsia"/>
        </w:rPr>
        <w:t>　　第二节 中国化工集团的发展模式</w:t>
      </w:r>
      <w:r>
        <w:rPr>
          <w:rFonts w:hint="eastAsia"/>
        </w:rPr>
        <w:br/>
      </w:r>
      <w:r>
        <w:rPr>
          <w:rFonts w:hint="eastAsia"/>
        </w:rPr>
        <w:t>　　　　一、发展规划</w:t>
      </w:r>
      <w:r>
        <w:rPr>
          <w:rFonts w:hint="eastAsia"/>
        </w:rPr>
        <w:br/>
      </w:r>
      <w:r>
        <w:rPr>
          <w:rFonts w:hint="eastAsia"/>
        </w:rPr>
        <w:t>　　　　二、投资建设</w:t>
      </w:r>
      <w:r>
        <w:rPr>
          <w:rFonts w:hint="eastAsia"/>
        </w:rPr>
        <w:br/>
      </w:r>
      <w:r>
        <w:rPr>
          <w:rFonts w:hint="eastAsia"/>
        </w:rPr>
        <w:t>　　　　三、远景目标</w:t>
      </w:r>
      <w:r>
        <w:rPr>
          <w:rFonts w:hint="eastAsia"/>
        </w:rPr>
        <w:br/>
      </w:r>
      <w:r>
        <w:rPr>
          <w:rFonts w:hint="eastAsia"/>
        </w:rPr>
        <w:t>　　第三节 生命科学产业未来发展的突出问题、发展趋势及对策</w:t>
      </w:r>
      <w:r>
        <w:rPr>
          <w:rFonts w:hint="eastAsia"/>
        </w:rPr>
        <w:br/>
      </w:r>
      <w:r>
        <w:rPr>
          <w:rFonts w:hint="eastAsia"/>
        </w:rPr>
        <w:br/>
      </w:r>
      <w:r>
        <w:rPr>
          <w:rFonts w:hint="eastAsia"/>
        </w:rPr>
        <w:t>第六章 生命科学行业投资机会与风险分析</w:t>
      </w:r>
      <w:r>
        <w:rPr>
          <w:rFonts w:hint="eastAsia"/>
        </w:rPr>
        <w:br/>
      </w:r>
      <w:r>
        <w:rPr>
          <w:rFonts w:hint="eastAsia"/>
        </w:rPr>
        <w:t>　　第一节 生命科学行业投资机会分析</w:t>
      </w:r>
      <w:r>
        <w:rPr>
          <w:rFonts w:hint="eastAsia"/>
        </w:rPr>
        <w:br/>
      </w:r>
      <w:r>
        <w:rPr>
          <w:rFonts w:hint="eastAsia"/>
        </w:rPr>
        <w:t>　　　　一、行业整体投资效益判断</w:t>
      </w:r>
      <w:r>
        <w:rPr>
          <w:rFonts w:hint="eastAsia"/>
        </w:rPr>
        <w:br/>
      </w:r>
      <w:r>
        <w:rPr>
          <w:rFonts w:hint="eastAsia"/>
        </w:rPr>
        <w:t>　　　　二、我国生命科学产业发展机遇</w:t>
      </w:r>
      <w:r>
        <w:rPr>
          <w:rFonts w:hint="eastAsia"/>
        </w:rPr>
        <w:br/>
      </w:r>
      <w:r>
        <w:rPr>
          <w:rFonts w:hint="eastAsia"/>
        </w:rPr>
        <w:t>　　第二节 [:中智:林:]生命科学行业投资风险分析</w:t>
      </w:r>
      <w:r>
        <w:rPr>
          <w:rFonts w:hint="eastAsia"/>
        </w:rPr>
        <w:br/>
      </w:r>
      <w:r>
        <w:rPr>
          <w:rFonts w:hint="eastAsia"/>
        </w:rPr>
        <w:br/>
      </w:r>
      <w:r>
        <w:rPr>
          <w:rFonts w:hint="eastAsia"/>
        </w:rPr>
        <w:t>图表目录</w:t>
      </w:r>
      <w:r>
        <w:rPr>
          <w:rFonts w:hint="eastAsia"/>
        </w:rPr>
        <w:br/>
      </w:r>
      <w:r>
        <w:rPr>
          <w:rFonts w:hint="eastAsia"/>
        </w:rPr>
        <w:t>　　图表 生命科学行业历程</w:t>
      </w:r>
      <w:r>
        <w:rPr>
          <w:rFonts w:hint="eastAsia"/>
        </w:rPr>
        <w:br/>
      </w:r>
      <w:r>
        <w:rPr>
          <w:rFonts w:hint="eastAsia"/>
        </w:rPr>
        <w:t>　　图表 生命科学行业生命周期</w:t>
      </w:r>
      <w:r>
        <w:rPr>
          <w:rFonts w:hint="eastAsia"/>
        </w:rPr>
        <w:br/>
      </w:r>
      <w:r>
        <w:rPr>
          <w:rFonts w:hint="eastAsia"/>
        </w:rPr>
        <w:t>　　图表 生命科学行业产业链分析</w:t>
      </w:r>
      <w:r>
        <w:rPr>
          <w:rFonts w:hint="eastAsia"/>
        </w:rPr>
        <w:br/>
      </w:r>
      <w:r>
        <w:rPr>
          <w:rFonts w:hint="eastAsia"/>
        </w:rPr>
        <w:t>　　……</w:t>
      </w:r>
      <w:r>
        <w:rPr>
          <w:rFonts w:hint="eastAsia"/>
        </w:rPr>
        <w:br/>
      </w:r>
      <w:r>
        <w:rPr>
          <w:rFonts w:hint="eastAsia"/>
        </w:rPr>
        <w:t>　　图表 2020-2025年生命科学行业市场容量统计</w:t>
      </w:r>
      <w:r>
        <w:rPr>
          <w:rFonts w:hint="eastAsia"/>
        </w:rPr>
        <w:br/>
      </w:r>
      <w:r>
        <w:rPr>
          <w:rFonts w:hint="eastAsia"/>
        </w:rPr>
        <w:t>　　图表 2020-2025年中国生命科学行业市场规模及增长情况</w:t>
      </w:r>
      <w:r>
        <w:rPr>
          <w:rFonts w:hint="eastAsia"/>
        </w:rPr>
        <w:br/>
      </w:r>
      <w:r>
        <w:rPr>
          <w:rFonts w:hint="eastAsia"/>
        </w:rPr>
        <w:t>　　……</w:t>
      </w:r>
      <w:r>
        <w:rPr>
          <w:rFonts w:hint="eastAsia"/>
        </w:rPr>
        <w:br/>
      </w:r>
      <w:r>
        <w:rPr>
          <w:rFonts w:hint="eastAsia"/>
        </w:rPr>
        <w:t>　　图表 2020-2025年中国生命科学行业销售收入分析 单位：亿元</w:t>
      </w:r>
      <w:r>
        <w:rPr>
          <w:rFonts w:hint="eastAsia"/>
        </w:rPr>
        <w:br/>
      </w:r>
      <w:r>
        <w:rPr>
          <w:rFonts w:hint="eastAsia"/>
        </w:rPr>
        <w:t>　　图表 2020-2025年中国生命科学行业盈利情况 单位：亿元</w:t>
      </w:r>
      <w:r>
        <w:rPr>
          <w:rFonts w:hint="eastAsia"/>
        </w:rPr>
        <w:br/>
      </w:r>
      <w:r>
        <w:rPr>
          <w:rFonts w:hint="eastAsia"/>
        </w:rPr>
        <w:t>　　图表 2020-2025年中国生命科学行业利润总额分析 单位：亿元</w:t>
      </w:r>
      <w:r>
        <w:rPr>
          <w:rFonts w:hint="eastAsia"/>
        </w:rPr>
        <w:br/>
      </w:r>
      <w:r>
        <w:rPr>
          <w:rFonts w:hint="eastAsia"/>
        </w:rPr>
        <w:t>　　……</w:t>
      </w:r>
      <w:r>
        <w:rPr>
          <w:rFonts w:hint="eastAsia"/>
        </w:rPr>
        <w:br/>
      </w:r>
      <w:r>
        <w:rPr>
          <w:rFonts w:hint="eastAsia"/>
        </w:rPr>
        <w:t>　　图表 2020-2025年中国生命科学行业企业数量情况 单位：家</w:t>
      </w:r>
      <w:r>
        <w:rPr>
          <w:rFonts w:hint="eastAsia"/>
        </w:rPr>
        <w:br/>
      </w:r>
      <w:r>
        <w:rPr>
          <w:rFonts w:hint="eastAsia"/>
        </w:rPr>
        <w:t>　　图表 2020-2025年中国生命科学行业企业平均规模情况 单位：万元/家</w:t>
      </w:r>
      <w:r>
        <w:rPr>
          <w:rFonts w:hint="eastAsia"/>
        </w:rPr>
        <w:br/>
      </w:r>
      <w:r>
        <w:rPr>
          <w:rFonts w:hint="eastAsia"/>
        </w:rPr>
        <w:t>　　图表 2020-2025年中国生命科学行业竞争力分析</w:t>
      </w:r>
      <w:r>
        <w:rPr>
          <w:rFonts w:hint="eastAsia"/>
        </w:rPr>
        <w:br/>
      </w:r>
      <w:r>
        <w:rPr>
          <w:rFonts w:hint="eastAsia"/>
        </w:rPr>
        <w:t>　　……</w:t>
      </w:r>
      <w:r>
        <w:rPr>
          <w:rFonts w:hint="eastAsia"/>
        </w:rPr>
        <w:br/>
      </w:r>
      <w:r>
        <w:rPr>
          <w:rFonts w:hint="eastAsia"/>
        </w:rPr>
        <w:t>　　图表 2020-2025年中国生命科学行业盈利能力分析</w:t>
      </w:r>
      <w:r>
        <w:rPr>
          <w:rFonts w:hint="eastAsia"/>
        </w:rPr>
        <w:br/>
      </w:r>
      <w:r>
        <w:rPr>
          <w:rFonts w:hint="eastAsia"/>
        </w:rPr>
        <w:t>　　图表 2020-2025年中国生命科学行业运营能力分析</w:t>
      </w:r>
      <w:r>
        <w:rPr>
          <w:rFonts w:hint="eastAsia"/>
        </w:rPr>
        <w:br/>
      </w:r>
      <w:r>
        <w:rPr>
          <w:rFonts w:hint="eastAsia"/>
        </w:rPr>
        <w:t>　　图表 2020-2025年中国生命科学行业偿债能力分析</w:t>
      </w:r>
      <w:r>
        <w:rPr>
          <w:rFonts w:hint="eastAsia"/>
        </w:rPr>
        <w:br/>
      </w:r>
      <w:r>
        <w:rPr>
          <w:rFonts w:hint="eastAsia"/>
        </w:rPr>
        <w:t>　　图表 2020-2025年中国生命科学行业发展能力分析</w:t>
      </w:r>
      <w:r>
        <w:rPr>
          <w:rFonts w:hint="eastAsia"/>
        </w:rPr>
        <w:br/>
      </w:r>
      <w:r>
        <w:rPr>
          <w:rFonts w:hint="eastAsia"/>
        </w:rPr>
        <w:t>　　图表 2020-2025年中国生命科学行业经营效益分析</w:t>
      </w:r>
      <w:r>
        <w:rPr>
          <w:rFonts w:hint="eastAsia"/>
        </w:rPr>
        <w:br/>
      </w:r>
      <w:r>
        <w:rPr>
          <w:rFonts w:hint="eastAsia"/>
        </w:rPr>
        <w:t>　　……</w:t>
      </w:r>
      <w:r>
        <w:rPr>
          <w:rFonts w:hint="eastAsia"/>
        </w:rPr>
        <w:br/>
      </w:r>
      <w:r>
        <w:rPr>
          <w:rFonts w:hint="eastAsia"/>
        </w:rPr>
        <w:t>　　图表 **地区生命科学市场规模及增长情况</w:t>
      </w:r>
      <w:r>
        <w:rPr>
          <w:rFonts w:hint="eastAsia"/>
        </w:rPr>
        <w:br/>
      </w:r>
      <w:r>
        <w:rPr>
          <w:rFonts w:hint="eastAsia"/>
        </w:rPr>
        <w:t>　　图表 **地区生命科学行业市场需求情况</w:t>
      </w:r>
      <w:r>
        <w:rPr>
          <w:rFonts w:hint="eastAsia"/>
        </w:rPr>
        <w:br/>
      </w:r>
      <w:r>
        <w:rPr>
          <w:rFonts w:hint="eastAsia"/>
        </w:rPr>
        <w:t>　　图表 **地区生命科学市场规模及增长情况</w:t>
      </w:r>
      <w:r>
        <w:rPr>
          <w:rFonts w:hint="eastAsia"/>
        </w:rPr>
        <w:br/>
      </w:r>
      <w:r>
        <w:rPr>
          <w:rFonts w:hint="eastAsia"/>
        </w:rPr>
        <w:t>　　图表 **地区生命科学行业市场需求情况</w:t>
      </w:r>
      <w:r>
        <w:rPr>
          <w:rFonts w:hint="eastAsia"/>
        </w:rPr>
        <w:br/>
      </w:r>
      <w:r>
        <w:rPr>
          <w:rFonts w:hint="eastAsia"/>
        </w:rPr>
        <w:t>　　图表 **地区生命科学市场规模及增长情况</w:t>
      </w:r>
      <w:r>
        <w:rPr>
          <w:rFonts w:hint="eastAsia"/>
        </w:rPr>
        <w:br/>
      </w:r>
      <w:r>
        <w:rPr>
          <w:rFonts w:hint="eastAsia"/>
        </w:rPr>
        <w:t>　　图表 **地区生命科学行业市场需求情况</w:t>
      </w:r>
      <w:r>
        <w:rPr>
          <w:rFonts w:hint="eastAsia"/>
        </w:rPr>
        <w:br/>
      </w:r>
      <w:r>
        <w:rPr>
          <w:rFonts w:hint="eastAsia"/>
        </w:rPr>
        <w:t>　　……</w:t>
      </w:r>
      <w:r>
        <w:rPr>
          <w:rFonts w:hint="eastAsia"/>
        </w:rPr>
        <w:br/>
      </w:r>
      <w:r>
        <w:rPr>
          <w:rFonts w:hint="eastAsia"/>
        </w:rPr>
        <w:t>　　图表 生命科学重点企业（一）基本信息</w:t>
      </w:r>
      <w:r>
        <w:rPr>
          <w:rFonts w:hint="eastAsia"/>
        </w:rPr>
        <w:br/>
      </w:r>
      <w:r>
        <w:rPr>
          <w:rFonts w:hint="eastAsia"/>
        </w:rPr>
        <w:t>　　图表 生命科学重点企业（一）经营情况分析</w:t>
      </w:r>
      <w:r>
        <w:rPr>
          <w:rFonts w:hint="eastAsia"/>
        </w:rPr>
        <w:br/>
      </w:r>
      <w:r>
        <w:rPr>
          <w:rFonts w:hint="eastAsia"/>
        </w:rPr>
        <w:t>　　图表 生命科学重点企业（一）盈利能力情况</w:t>
      </w:r>
      <w:r>
        <w:rPr>
          <w:rFonts w:hint="eastAsia"/>
        </w:rPr>
        <w:br/>
      </w:r>
      <w:r>
        <w:rPr>
          <w:rFonts w:hint="eastAsia"/>
        </w:rPr>
        <w:t>　　图表 生命科学重点企业（一）偿债能力情况</w:t>
      </w:r>
      <w:r>
        <w:rPr>
          <w:rFonts w:hint="eastAsia"/>
        </w:rPr>
        <w:br/>
      </w:r>
      <w:r>
        <w:rPr>
          <w:rFonts w:hint="eastAsia"/>
        </w:rPr>
        <w:t>　　图表 生命科学重点企业（一）运营能力情况</w:t>
      </w:r>
      <w:r>
        <w:rPr>
          <w:rFonts w:hint="eastAsia"/>
        </w:rPr>
        <w:br/>
      </w:r>
      <w:r>
        <w:rPr>
          <w:rFonts w:hint="eastAsia"/>
        </w:rPr>
        <w:t>　　图表 生命科学重点企业（一）成长能力情况</w:t>
      </w:r>
      <w:r>
        <w:rPr>
          <w:rFonts w:hint="eastAsia"/>
        </w:rPr>
        <w:br/>
      </w:r>
      <w:r>
        <w:rPr>
          <w:rFonts w:hint="eastAsia"/>
        </w:rPr>
        <w:t>　　图表 生命科学重点企业（二）基本信息</w:t>
      </w:r>
      <w:r>
        <w:rPr>
          <w:rFonts w:hint="eastAsia"/>
        </w:rPr>
        <w:br/>
      </w:r>
      <w:r>
        <w:rPr>
          <w:rFonts w:hint="eastAsia"/>
        </w:rPr>
        <w:t>　　图表 生命科学重点企业（二）经营情况分析</w:t>
      </w:r>
      <w:r>
        <w:rPr>
          <w:rFonts w:hint="eastAsia"/>
        </w:rPr>
        <w:br/>
      </w:r>
      <w:r>
        <w:rPr>
          <w:rFonts w:hint="eastAsia"/>
        </w:rPr>
        <w:t>　　图表 生命科学重点企业（二）盈利能力情况</w:t>
      </w:r>
      <w:r>
        <w:rPr>
          <w:rFonts w:hint="eastAsia"/>
        </w:rPr>
        <w:br/>
      </w:r>
      <w:r>
        <w:rPr>
          <w:rFonts w:hint="eastAsia"/>
        </w:rPr>
        <w:t>　　图表 生命科学重点企业（二）偿债能力情况</w:t>
      </w:r>
      <w:r>
        <w:rPr>
          <w:rFonts w:hint="eastAsia"/>
        </w:rPr>
        <w:br/>
      </w:r>
      <w:r>
        <w:rPr>
          <w:rFonts w:hint="eastAsia"/>
        </w:rPr>
        <w:t>　　图表 生命科学重点企业（二）运营能力情况</w:t>
      </w:r>
      <w:r>
        <w:rPr>
          <w:rFonts w:hint="eastAsia"/>
        </w:rPr>
        <w:br/>
      </w:r>
      <w:r>
        <w:rPr>
          <w:rFonts w:hint="eastAsia"/>
        </w:rPr>
        <w:t>　　图表 生命科学重点企业（二）成长能力情况</w:t>
      </w:r>
      <w:r>
        <w:rPr>
          <w:rFonts w:hint="eastAsia"/>
        </w:rPr>
        <w:br/>
      </w:r>
      <w:r>
        <w:rPr>
          <w:rFonts w:hint="eastAsia"/>
        </w:rPr>
        <w:t>　　……</w:t>
      </w:r>
      <w:r>
        <w:rPr>
          <w:rFonts w:hint="eastAsia"/>
        </w:rPr>
        <w:br/>
      </w:r>
      <w:r>
        <w:rPr>
          <w:rFonts w:hint="eastAsia"/>
        </w:rPr>
        <w:t>　　图表 2025-2031年中国生命科学行业市场容量预测</w:t>
      </w:r>
      <w:r>
        <w:rPr>
          <w:rFonts w:hint="eastAsia"/>
        </w:rPr>
        <w:br/>
      </w:r>
      <w:r>
        <w:rPr>
          <w:rFonts w:hint="eastAsia"/>
        </w:rPr>
        <w:t>　　图表 2025-2031年中国生命科学行业市场规模预测</w:t>
      </w:r>
      <w:r>
        <w:rPr>
          <w:rFonts w:hint="eastAsia"/>
        </w:rPr>
        <w:br/>
      </w:r>
      <w:r>
        <w:rPr>
          <w:rFonts w:hint="eastAsia"/>
        </w:rPr>
        <w:t>　　图表 2025-2031年中国生命科学市场前景分析</w:t>
      </w:r>
      <w:r>
        <w:rPr>
          <w:rFonts w:hint="eastAsia"/>
        </w:rPr>
        <w:br/>
      </w:r>
      <w:r>
        <w:rPr>
          <w:rFonts w:hint="eastAsia"/>
        </w:rPr>
        <w:t>　　图表 2025-2031年中国生命科学行业发展趋势预测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ade7b891b4cb1" w:history="1">
        <w:r>
          <w:rPr>
            <w:rStyle w:val="Hyperlink"/>
          </w:rPr>
          <w:t>2025-2031年中国生命科学行业发展深度调研与未来趋势分析报告</w:t>
        </w:r>
      </w:hyperlink>
      <w:r>
        <w:rPr>
          <w:color w:val="C00000"/>
        </w:rPr>
        <w:t>》，报告编号：</w:t>
      </w:r>
      <w:r>
        <w:rPr>
          <w:rFonts w:hint="eastAsia"/>
          <w:color w:val="C00000"/>
        </w:rPr>
        <w:t>2816287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ade7b891b4cb1" w:history="1">
        <w:r>
          <w:rPr>
            <w:rStyle w:val="Hyperlink"/>
          </w:rPr>
          <w:t>https://www.20087.com/7/28/ShengMingKeXueFaZhanQuShi.html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热点：生命科学是干什么的、生命科学研究服务提供商ipo、现代生命科学、生命科学竞赛、生命细胞科学、生命科学专业大学排名、生命科学学院、生命科学研究院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5640025634b49" w:history="1">
      <w:r>
        <w:rPr>
          <w:rStyle w:val="Hyperlink"/>
        </w:rPr>
        <w:t>2025-2031年中国生命科学行业发展深度调研与未来趋势分析报告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engMingKeXueFaZhanQuShi.html" TargetMode="External" Id="R08cade7b891b4cb1" /></Relationships>
</file>

<file path=word/_rels/header2.xml.rels>&#65279;<?xml version="1.0" encoding="utf-8"?><Relationships xmlns="http://schemas.openxmlformats.org/package/2006/relationships"><Relationship Type="http://schemas.openxmlformats.org/officeDocument/2006/relationships/hyperlink" Target="https://www.20087.com/7/28/ShengMingKeXueFaZhanQuShi.html" TargetMode="External" Id="Rb40564002563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2024-12-12T04:20:00Z</dcterms:created>
  <dcterms:modified xsi:type="dcterms:W3CDTF">2024-12-12T05:20:00Z</dcterms:modified>
  <dc:subject>2025-2031年中国生命科学行业发展深度调研与未来趋势分析报告</dc:subject>
  <dc:title>2025-2031年中国生命科学行业发展深度调研与未来趋势分析报告</dc:title>
  <cp:keywords>2025-2031年中国生命科学行业发展深度调研与未来趋势分析报告</cp:keywords>
  <dc:description>2025-2031年中国生命科学行业发展深度调研与未来趋势分析报告</dc:description>
</cp:coreProperties>
</file>