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09c02f9e49d2" w:history="1">
              <w:r>
                <w:rPr>
                  <w:rStyle w:val="Hyperlink"/>
                </w:rPr>
                <w:t>2023-2029年中国线雕市场现状与前景趋势报告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09c02f9e49d2" w:history="1">
              <w:r>
                <w:rPr>
                  <w:rStyle w:val="Hyperlink"/>
                </w:rPr>
                <w:t>2023-2029年中国线雕市场现状与前景趋势报告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09c02f9e49d2" w:history="1">
                <w:r>
                  <w:rPr>
                    <w:rStyle w:val="Hyperlink"/>
                  </w:rPr>
                  <w:t>https://www.20087.com/7/88/XianDiaoHangYeQianJingFenXi.html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雕技术是一种非手术面部提升和紧致的方法，近年来随着医美行业的快速发展，线雕技术市场规模不断扩大。该技术通过在皮肤下植入特殊材质的线材来实现提拉和塑形的效果，适用于轻度至中度的皮肤松弛问题。目前，线雕产品种类繁多，包括可吸收线和不可吸收线等多种类型，可根据不同部位和需求选择合适的产品。随着技术的不断进步，线雕技术的持久性和安全性也在不断提高，受到了广大求美者的欢迎。</w:t>
      </w:r>
      <w:r>
        <w:rPr>
          <w:rFonts w:hint="eastAsia"/>
        </w:rPr>
        <w:br/>
      </w:r>
      <w:r>
        <w:rPr>
          <w:rFonts w:hint="eastAsia"/>
        </w:rPr>
        <w:t>　　未来，线雕市场的发展将受到以下几个方面的影响：一是随着消费者对微创美容技术的需求增加，线雕技术将进一步发展和完善，提高治疗效果的同时减少恢复时间；二是随着新材料技术的进步，线雕产品将更注重采用生物相容性好、可吸收性强的新材料，以提高安全性；三是随着市场竞争的加剧，线雕技术将更注重个性化设计，满足不同年龄段和皮肤状态的需求；四是随着医疗美容行业的规范化发展，线雕技术将更注重标准化操作流程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09c02f9e49d2" w:history="1">
        <w:r>
          <w:rPr>
            <w:rStyle w:val="Hyperlink"/>
          </w:rPr>
          <w:t>2023-2029年中国线雕市场现状与前景趋势报告</w:t>
        </w:r>
      </w:hyperlink>
      <w:r>
        <w:rPr>
          <w:rFonts w:hint="eastAsia"/>
        </w:rPr>
        <w:t>》依托权威数据资源与长期市场监测，系统分析了线雕行业的市场规模、市场需求及产业链结构，深入探讨了线雕价格变动与细分市场特征。报告科学预测了线雕市场前景及未来发展趋势，重点剖析了行业集中度、竞争格局及重点企业的市场地位，并通过SWOT分析揭示了线雕行业机遇与潜在风险。报告为投资者及业内企业提供了全面的市场洞察与决策参考，助力把握线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线雕行业界定及应用领域</w:t>
      </w:r>
      <w:r>
        <w:rPr>
          <w:rFonts w:hint="eastAsia"/>
        </w:rPr>
        <w:br/>
      </w:r>
      <w:r>
        <w:rPr>
          <w:rFonts w:hint="eastAsia"/>
        </w:rPr>
        <w:t>　　第一节 线雕行业定义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2022-2023年全球线雕行业市场调研分析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一、全球线雕行业的发展特点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二、全球线雕市场结构</w:t>
      </w:r>
      <w:r>
        <w:rPr>
          <w:rFonts w:hint="eastAsia"/>
        </w:rPr>
        <w:br/>
      </w:r>
      <w:r>
        <w:rPr>
          <w:rFonts w:hint="eastAsia"/>
        </w:rPr>
        <w:t>　　　　三、全球线雕行业竞争格局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全球主要国家（地区）线雕市场分析</w:t>
      </w:r>
      <w:r>
        <w:rPr>
          <w:rFonts w:hint="eastAsia"/>
        </w:rPr>
        <w:br/>
      </w:r>
      <w:r>
        <w:rPr>
          <w:rFonts w:hint="eastAsia"/>
        </w:rPr>
        <w:t>　　第四节 2023-2029年全球线雕行业发展趋势预测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线雕行业发展环境分析</w:t>
      </w:r>
      <w:r>
        <w:rPr>
          <w:rFonts w:hint="eastAsia"/>
        </w:rPr>
        <w:br/>
      </w:r>
      <w:r>
        <w:rPr>
          <w:rFonts w:hint="eastAsia"/>
        </w:rPr>
        <w:t>　　第一节 线雕行业环境分析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中国线雕行业供给、需求分析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2023年中国线雕市场现状</w:t>
      </w:r>
      <w:r>
        <w:rPr>
          <w:rFonts w:hint="eastAsia"/>
        </w:rPr>
        <w:br/>
      </w:r>
      <w:r>
        <w:rPr>
          <w:rFonts w:hint="eastAsia"/>
        </w:rPr>
        <w:t>　　第二节 中国线雕行业产量情况分析及预测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一、线雕总体产能规模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、2018-2023年中国线雕产量统计</w:t>
      </w:r>
      <w:r>
        <w:rPr>
          <w:rFonts w:hint="eastAsia"/>
        </w:rPr>
        <w:br/>
      </w:r>
      <w:r>
        <w:rPr>
          <w:rFonts w:hint="eastAsia"/>
        </w:rPr>
        <w:t>　　　　三、线雕生产区域分布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四、2023-2029年中国线雕产量预测</w:t>
      </w:r>
      <w:r>
        <w:rPr>
          <w:rFonts w:hint="eastAsia"/>
        </w:rPr>
        <w:br/>
      </w:r>
      <w:r>
        <w:rPr>
          <w:rFonts w:hint="eastAsia"/>
        </w:rPr>
        <w:t>　　第三节 中国线雕市场需求分析及预测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一、中国线雕市场需求特点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二、2018-2023年中国线雕市场需求统计</w:t>
      </w:r>
      <w:r>
        <w:rPr>
          <w:rFonts w:hint="eastAsia"/>
        </w:rPr>
        <w:br/>
      </w:r>
      <w:r>
        <w:rPr>
          <w:rFonts w:hint="eastAsia"/>
        </w:rPr>
        <w:t>　　　　三、线雕市场饱和度</w:t>
      </w:r>
      <w:r>
        <w:rPr>
          <w:rFonts w:hint="eastAsia"/>
        </w:rPr>
        <w:br/>
      </w:r>
      <w:r>
        <w:rPr>
          <w:rFonts w:hint="eastAsia"/>
        </w:rPr>
        <w:t>　　　　四、影响线雕市场需求的因素</w:t>
      </w:r>
      <w:r>
        <w:rPr>
          <w:rFonts w:hint="eastAsia"/>
        </w:rPr>
        <w:br/>
      </w:r>
      <w:r>
        <w:rPr>
          <w:rFonts w:hint="eastAsia"/>
        </w:rPr>
        <w:t>　　　　五、线雕市场潜力分析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六、2023-2029年中国线雕市场需求预测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一、2018-2023年线雕进口量及增速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三、2023-2029年线雕进口量及增速预测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一、2018-2023年线雕出口量及增速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三、2023-2029年线雕出口量及增速预测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中国线雕细分行业调研</w:t>
      </w:r>
      <w:r>
        <w:rPr>
          <w:rFonts w:hint="eastAsia"/>
        </w:rPr>
        <w:br/>
      </w:r>
      <w:r>
        <w:rPr>
          <w:rFonts w:hint="eastAsia"/>
        </w:rPr>
        <w:t>　　第一节 主要线雕细分行业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中国线雕企业营销及发展建议</w:t>
      </w:r>
      <w:r>
        <w:rPr>
          <w:rFonts w:hint="eastAsia"/>
        </w:rPr>
        <w:br/>
      </w:r>
      <w:r>
        <w:rPr>
          <w:rFonts w:hint="eastAsia"/>
        </w:rPr>
        <w:t>　　第一节 线雕企业营销策略分析及建议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线雕企业营销策略分析</w:t>
      </w:r>
      <w:r>
        <w:rPr>
          <w:rFonts w:hint="eastAsia"/>
        </w:rPr>
        <w:br/>
      </w:r>
      <w:r>
        <w:rPr>
          <w:rFonts w:hint="eastAsia"/>
        </w:rPr>
        <w:t>　　　　一、线雕企业营销策略</w:t>
      </w:r>
      <w:r>
        <w:rPr>
          <w:rFonts w:hint="eastAsia"/>
        </w:rPr>
        <w:br/>
      </w:r>
      <w:r>
        <w:rPr>
          <w:rFonts w:hint="eastAsia"/>
        </w:rPr>
        <w:t>　　　　二、线雕企业经验借鉴</w:t>
      </w:r>
      <w:r>
        <w:rPr>
          <w:rFonts w:hint="eastAsia"/>
        </w:rPr>
        <w:br/>
      </w:r>
      <w:r>
        <w:rPr>
          <w:rFonts w:hint="eastAsia"/>
        </w:rPr>
        <w:t>　　第三节 线雕企业营销模式演化与创新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一、线雕企业存在的问题</w:t>
      </w:r>
      <w:r>
        <w:rPr>
          <w:rFonts w:hint="eastAsia"/>
        </w:rPr>
        <w:br/>
      </w:r>
      <w:r>
        <w:rPr>
          <w:rFonts w:hint="eastAsia"/>
        </w:rPr>
        <w:t>　　　　二、线雕企业应对的策略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2023年线雕市场前景分析</w:t>
      </w:r>
      <w:r>
        <w:rPr>
          <w:rFonts w:hint="eastAsia"/>
        </w:rPr>
        <w:br/>
      </w:r>
      <w:r>
        <w:rPr>
          <w:rFonts w:hint="eastAsia"/>
        </w:rPr>
        <w:t>　　第二节 2023年线雕行业发展趋势预测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一、2023年影响线雕行业运行的有利因素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二、2023年影响线雕行业运行的稳定因素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三、2023年影响线雕行业运行的不利因素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四、2023年我国线雕行业发展面临的挑战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五、2023年我国线雕行业发展面临的机遇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一、2023-2029年线雕行业市场风险及控制策略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二、2023-2029年线雕行业政策风险及控制策略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三、2023-2029年线雕行业经营风险及控制策略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四、2023-2029年线雕同业竞争风险及控制策略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五、2023-2029年线雕行业其他风险及控制策略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线雕行业投资战略研究</w:t>
      </w:r>
      <w:r>
        <w:rPr>
          <w:rFonts w:hint="eastAsia"/>
        </w:rPr>
        <w:br/>
      </w:r>
      <w:r>
        <w:rPr>
          <w:rFonts w:hint="eastAsia"/>
        </w:rPr>
        <w:t>　　第一节 线雕行业发展战略研究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对我国线雕品牌的战略思考</w:t>
      </w:r>
      <w:r>
        <w:rPr>
          <w:rFonts w:hint="eastAsia"/>
        </w:rPr>
        <w:br/>
      </w:r>
      <w:r>
        <w:rPr>
          <w:rFonts w:hint="eastAsia"/>
        </w:rPr>
        <w:t>　　　　一、线雕品牌的重要性</w:t>
      </w:r>
      <w:r>
        <w:rPr>
          <w:rFonts w:hint="eastAsia"/>
        </w:rPr>
        <w:br/>
      </w:r>
      <w:r>
        <w:rPr>
          <w:rFonts w:hint="eastAsia"/>
        </w:rPr>
        <w:t>　　　　二、线雕实施品牌战略的意义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四、我国线雕企业的品牌战略</w:t>
      </w:r>
      <w:r>
        <w:rPr>
          <w:rFonts w:hint="eastAsia"/>
        </w:rPr>
        <w:br/>
      </w:r>
      <w:r>
        <w:rPr>
          <w:rFonts w:hint="eastAsia"/>
        </w:rPr>
        <w:t>　　　　五、线雕品牌战略管理的策略</w:t>
      </w:r>
      <w:r>
        <w:rPr>
          <w:rFonts w:hint="eastAsia"/>
        </w:rPr>
        <w:br/>
      </w:r>
      <w:r>
        <w:rPr>
          <w:rFonts w:hint="eastAsia"/>
        </w:rPr>
        <w:t>　　第三节 线雕经营策略分析</w:t>
      </w:r>
      <w:r>
        <w:rPr>
          <w:rFonts w:hint="eastAsia"/>
        </w:rPr>
        <w:br/>
      </w:r>
      <w:r>
        <w:rPr>
          <w:rFonts w:hint="eastAsia"/>
        </w:rPr>
        <w:t>　　　　一、线雕市场细分策略</w:t>
      </w:r>
      <w:r>
        <w:rPr>
          <w:rFonts w:hint="eastAsia"/>
        </w:rPr>
        <w:br/>
      </w:r>
      <w:r>
        <w:rPr>
          <w:rFonts w:hint="eastAsia"/>
        </w:rPr>
        <w:t>　　　　二、线雕市场创新策略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四、线雕新产品差异化战略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[^中^智^林^]线雕行业投资战略研究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一、2023-2029年线雕行业投资战略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线雕行业类别</w:t>
      </w:r>
      <w:r>
        <w:rPr>
          <w:rFonts w:hint="eastAsia"/>
        </w:rPr>
        <w:br/>
      </w:r>
      <w:r>
        <w:rPr>
          <w:rFonts w:hint="eastAsia"/>
        </w:rPr>
        <w:t>　　图表 线雕行业产业链调研</w:t>
      </w:r>
      <w:r>
        <w:rPr>
          <w:rFonts w:hint="eastAsia"/>
        </w:rPr>
        <w:br/>
      </w:r>
      <w:r>
        <w:rPr>
          <w:rFonts w:hint="eastAsia"/>
        </w:rPr>
        <w:t>　　图表 线雕行业现状</w:t>
      </w:r>
      <w:r>
        <w:rPr>
          <w:rFonts w:hint="eastAsia"/>
        </w:rPr>
        <w:br/>
      </w:r>
      <w:r>
        <w:rPr>
          <w:rFonts w:hint="eastAsia"/>
        </w:rPr>
        <w:t>　　图表 线雕行业标准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2018-2023年中国线雕行业市场规模</w:t>
      </w:r>
      <w:r>
        <w:rPr>
          <w:rFonts w:hint="eastAsia"/>
        </w:rPr>
        <w:br/>
      </w:r>
      <w:r>
        <w:rPr>
          <w:rFonts w:hint="eastAsia"/>
        </w:rPr>
        <w:t>　　图表 2023年中国线雕行业产能</w:t>
      </w:r>
      <w:r>
        <w:rPr>
          <w:rFonts w:hint="eastAsia"/>
        </w:rPr>
        <w:br/>
      </w:r>
      <w:r>
        <w:rPr>
          <w:rFonts w:hint="eastAsia"/>
        </w:rPr>
        <w:t>　　图表 2018-2023年中国线雕行业产量统计</w:t>
      </w:r>
      <w:r>
        <w:rPr>
          <w:rFonts w:hint="eastAsia"/>
        </w:rPr>
        <w:br/>
      </w:r>
      <w:r>
        <w:rPr>
          <w:rFonts w:hint="eastAsia"/>
        </w:rPr>
        <w:t>　　图表 线雕行业动态</w:t>
      </w:r>
      <w:r>
        <w:rPr>
          <w:rFonts w:hint="eastAsia"/>
        </w:rPr>
        <w:br/>
      </w:r>
      <w:r>
        <w:rPr>
          <w:rFonts w:hint="eastAsia"/>
        </w:rPr>
        <w:t>　　图表 2018-2023年中国线雕市场需求量</w:t>
      </w:r>
      <w:r>
        <w:rPr>
          <w:rFonts w:hint="eastAsia"/>
        </w:rPr>
        <w:br/>
      </w:r>
      <w:r>
        <w:rPr>
          <w:rFonts w:hint="eastAsia"/>
        </w:rPr>
        <w:t>　　图表 2023年中国线雕行业需求区域调研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2018-2023年中国线雕行情</w:t>
      </w:r>
      <w:r>
        <w:rPr>
          <w:rFonts w:hint="eastAsia"/>
        </w:rPr>
        <w:br/>
      </w:r>
      <w:r>
        <w:rPr>
          <w:rFonts w:hint="eastAsia"/>
        </w:rPr>
        <w:t>　　图表 2018-2023年中国线雕价格走势图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2018-2023年中国线雕进口统计</w:t>
      </w:r>
      <w:r>
        <w:rPr>
          <w:rFonts w:hint="eastAsia"/>
        </w:rPr>
        <w:br/>
      </w:r>
      <w:r>
        <w:rPr>
          <w:rFonts w:hint="eastAsia"/>
        </w:rPr>
        <w:t>　　图表 2018-2023年中国线雕出口统计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**地区线雕市场规模</w:t>
      </w:r>
      <w:r>
        <w:rPr>
          <w:rFonts w:hint="eastAsia"/>
        </w:rPr>
        <w:br/>
      </w:r>
      <w:r>
        <w:rPr>
          <w:rFonts w:hint="eastAsia"/>
        </w:rPr>
        <w:t>　　图表 **地区线雕行业市场需求</w:t>
      </w:r>
      <w:r>
        <w:rPr>
          <w:rFonts w:hint="eastAsia"/>
        </w:rPr>
        <w:br/>
      </w:r>
      <w:r>
        <w:rPr>
          <w:rFonts w:hint="eastAsia"/>
        </w:rPr>
        <w:t>　　图表 **地区线雕市场调研</w:t>
      </w:r>
      <w:r>
        <w:rPr>
          <w:rFonts w:hint="eastAsia"/>
        </w:rPr>
        <w:br/>
      </w:r>
      <w:r>
        <w:rPr>
          <w:rFonts w:hint="eastAsia"/>
        </w:rPr>
        <w:t>　　图表 **地区线雕行业市场需求分析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**地区线雕市场规模</w:t>
      </w:r>
      <w:r>
        <w:rPr>
          <w:rFonts w:hint="eastAsia"/>
        </w:rPr>
        <w:br/>
      </w:r>
      <w:r>
        <w:rPr>
          <w:rFonts w:hint="eastAsia"/>
        </w:rPr>
        <w:t>　　图表 **地区线雕行业市场需求</w:t>
      </w:r>
      <w:r>
        <w:rPr>
          <w:rFonts w:hint="eastAsia"/>
        </w:rPr>
        <w:br/>
      </w:r>
      <w:r>
        <w:rPr>
          <w:rFonts w:hint="eastAsia"/>
        </w:rPr>
        <w:t>　　图表 **地区线雕市场调研</w:t>
      </w:r>
      <w:r>
        <w:rPr>
          <w:rFonts w:hint="eastAsia"/>
        </w:rPr>
        <w:br/>
      </w:r>
      <w:r>
        <w:rPr>
          <w:rFonts w:hint="eastAsia"/>
        </w:rPr>
        <w:t>　　图表 **地区线雕行业市场需求分析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线雕行业竞争对手分析</w:t>
      </w:r>
      <w:r>
        <w:rPr>
          <w:rFonts w:hint="eastAsia"/>
        </w:rPr>
        <w:br/>
      </w:r>
      <w:r>
        <w:rPr>
          <w:rFonts w:hint="eastAsia"/>
        </w:rPr>
        <w:t>　　图表 线雕重点企业（一）基本信息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2023-2029年中国线雕行业市场规模预测</w:t>
      </w:r>
      <w:r>
        <w:rPr>
          <w:rFonts w:hint="eastAsia"/>
        </w:rPr>
        <w:br/>
      </w:r>
      <w:r>
        <w:rPr>
          <w:rFonts w:hint="eastAsia"/>
        </w:rPr>
        <w:t>　　图表 线雕行业准入条件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2023-2029年中国线雕市场前景</w:t>
      </w:r>
      <w:r>
        <w:rPr>
          <w:rFonts w:hint="eastAsia"/>
        </w:rPr>
        <w:br/>
      </w:r>
      <w:r>
        <w:rPr>
          <w:rFonts w:hint="eastAsia"/>
        </w:rPr>
        <w:t>　　图表 2023-2029年中国线雕行业信息化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2023-2029年中国线雕行业风险分析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09c02f9e49d2" w:history="1">
        <w:r>
          <w:rPr>
            <w:rStyle w:val="Hyperlink"/>
          </w:rPr>
          <w:t>2023-2029年中国线雕市场现状与前景趋势报告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09c02f9e49d2" w:history="1">
        <w:r>
          <w:rPr>
            <w:rStyle w:val="Hyperlink"/>
          </w:rPr>
          <w:t>https://www.20087.com/7/88/XianDiaoHangYeQianJingFenXi.html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热点：线雕图片过程图片、线雕提升脸部可以维持多久、线雕手术全过程、线雕的价格大概多少钱、线雕几天可以化妆、线雕的副作用和危害、线雕的推荐语、线雕鼻子能保持几年、线雕恢复期多久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1a26cb7043ee" w:history="1">
      <w:r>
        <w:rPr>
          <w:rStyle w:val="Hyperlink"/>
        </w:rPr>
        <w:t>2023-2029年中国线雕市场现状与前景趋势报告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DiaoHangYeQianJingFenXi.html" TargetMode="External" Id="R7e8a09c02f9e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DiaoHangYeQianJingFenXi.html" TargetMode="External" Id="R21531a26cb7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2023-05-22T07:45:00Z</dcterms:created>
  <dcterms:modified xsi:type="dcterms:W3CDTF">2023-05-22T08:45:00Z</dcterms:modified>
  <dc:subject>2023-2029年中国线雕市场现状与前景趋势报告</dc:subject>
  <dc:title>2023-2029年中国线雕市场现状与前景趋势报告</dc:title>
  <cp:keywords>2023-2029年中国线雕市场现状与前景趋势报告</cp:keywords>
  <dc:description>2023-2029年中国线雕市场现状与前景趋势报告</dc:description>
</cp:coreProperties>
</file>