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7c27477d141d6" w:history="1">
              <w:r>
                <w:rPr>
                  <w:rStyle w:val="Hyperlink"/>
                </w:rPr>
                <w:t>全球与中国钓鱼橡皮艇行业现状及市场前景预测报告（2026-2032年）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7c27477d141d6" w:history="1">
              <w:r>
                <w:rPr>
                  <w:rStyle w:val="Hyperlink"/>
                </w:rPr>
                <w:t>全球与中国钓鱼橡皮艇行业现状及市场前景预测报告（2026-2032年）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7c27477d141d6" w:history="1">
                <w:r>
                  <w:rPr>
                    <w:rStyle w:val="Hyperlink"/>
                  </w:rPr>
                  <w:t>https://www.20087.com/7/28/DiaoYuXiangPiTingDeQianJingQuShi.html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橡皮艇是休闲渔业与水上运动的普及型装备，已从简单的充气浮具演变为集稳定性、耐用性与功能性于一体的专业水上平台。钓鱼橡皮艇采用高强度耐磨损的PVC或海帕伦面料，配合热合工艺与铝合金底板设计，在保证轻量化的同时提供了优异的抗穿刺与抗紫外线性能。在结构设计上，宽体船身与多气室独立分隔技术的应用，显著提升了船只在风浪中的稳定性与安全性，满足单人路亚或多人野钓的多样化需求。行业制造正逐步向模块化转型，通过可拆卸座椅、鱼竿支架与电动挂机的适配，实现了功能的灵活扩展。然而，传统橡皮艇在抗风浪能力与长途巡航舒适性上仍无法与硬壳船媲美，且充气与收纳过程相对繁琐。</w:t>
      </w:r>
      <w:r>
        <w:rPr>
          <w:rFonts w:hint="eastAsia"/>
        </w:rPr>
        <w:br/>
      </w:r>
      <w:r>
        <w:rPr>
          <w:rFonts w:hint="eastAsia"/>
        </w:rPr>
        <w:t>　　未来，钓鱼橡皮艇将向硬底化复合结构、智能化导航与环保材料应用方向演进。市场调研网指出，硬底化复合结构方面，引入碳纤维或蜂窝铝板作为刚性底板，结合充气浮筒，构建兼具橡皮艇便携性与硬壳船航行性能的混合结构，提升航速与操控性。智能化导航方面，集成鱼探仪、GPS定位与电子锚系统，通过手机APP实现航线规划与水下地形扫描，辅助钓手精准定位鱼群。环保材料应用方面，开发生物基热塑性聚氨酯材料替代传统PVC，实现船体材料的全生命周期可回收与无毒降解，减少对水域生态的影响。此外，针对远海垂钓，开发具备自扶正功能与应急通信模块的特种橡皮艇，将成为保障海上作业安全的重要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87c27477d141d6" w:history="1">
        <w:r>
          <w:rPr>
            <w:rStyle w:val="Hyperlink"/>
          </w:rPr>
          <w:t>全球与中国钓鱼橡皮艇行业现状及市场前景预测报告（2026-2032年）</w:t>
        </w:r>
      </w:hyperlink>
      <w:r>
        <w:rPr>
          <w:rFonts w:hint="eastAsia"/>
        </w:rPr>
        <w:t>》，2025年钓鱼橡皮艇行业市场规模达 亿元，预计2032年市场规模将达 亿元，期间年均复合增长率（CAGR）达 %。报告基于多年行业研究经验，系统分析了钓鱼橡皮艇产业链、市场规模、需求特征及价格趋势，客观呈现钓鱼橡皮艇行业现状。报告科学预测了钓鱼橡皮艇市场前景与发展方向，重点评估了钓鱼橡皮艇重点企业的竞争格局与品牌影响力，同时挖掘钓鱼橡皮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按产品类型细分，全球钓鱼橡皮艇市场规模2021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手动艇</w:t>
      </w:r>
      <w:r>
        <w:rPr>
          <w:rFonts w:hint="eastAsia"/>
        </w:rPr>
        <w:br/>
      </w:r>
      <w:r>
        <w:rPr>
          <w:rFonts w:hint="eastAsia"/>
        </w:rPr>
        <w:t>　　　　1.3.3 动力艇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按应用细分，全球钓鱼橡皮艇市场规模2021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钓鱼橡皮艇行业发展总体概况</w:t>
      </w:r>
      <w:r>
        <w:rPr>
          <w:rFonts w:hint="eastAsia"/>
        </w:rPr>
        <w:br/>
      </w:r>
      <w:r>
        <w:rPr>
          <w:rFonts w:hint="eastAsia"/>
        </w:rPr>
        <w:t>　　　　1.5.2 钓鱼橡皮艇行业发展主要特点</w:t>
      </w:r>
      <w:r>
        <w:rPr>
          <w:rFonts w:hint="eastAsia"/>
        </w:rPr>
        <w:br/>
      </w:r>
      <w:r>
        <w:rPr>
          <w:rFonts w:hint="eastAsia"/>
        </w:rPr>
        <w:t>　　　　1.5.3 钓鱼橡皮艇行业发展影响因素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钓鱼橡皮艇有利因素</w:t>
      </w:r>
      <w:r>
        <w:rPr>
          <w:rFonts w:hint="eastAsia"/>
        </w:rPr>
        <w:br/>
      </w:r>
      <w:r>
        <w:rPr>
          <w:rFonts w:hint="eastAsia"/>
        </w:rPr>
        <w:t>　　　　1.5.3 .2 钓鱼橡皮艇不利因素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全球市场，近三年钓鱼橡皮艇主要企业占有率及排名（按销量）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钓鱼橡皮艇主要企业在国际市场占有率（按销量，2023-2026）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2025年钓鱼橡皮艇主要企业在国际市场排名（按销量）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全球市场主要企业钓鱼橡皮艇销量（2023-2026）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全球市场，近三年钓鱼橡皮艇主要企业占有率及排名（按收入）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钓鱼橡皮艇主要企业在国际市场占有率（按收入，2023-2026）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2025年钓鱼橡皮艇主要企业在国际市场排名（按收入）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全球市场主要企业钓鱼橡皮艇销售收入（2023-2026）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全球市场主要企业钓鱼橡皮艇销售价格（2023-2026）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中国市场，近三年钓鱼橡皮艇主要企业占有率及排名（按销量）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钓鱼橡皮艇主要企业在中国市场占有率（按销量，2023-2026）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2025年钓鱼橡皮艇主要企业在中国市场排名（按销量）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中国市场主要企业钓鱼橡皮艇销量（2023-2026）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中国市场，近三年钓鱼橡皮艇主要企业占有率及排名（按收入）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钓鱼橡皮艇主要企业在中国市场占有率（按收入，2023-2026）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2025年钓鱼橡皮艇主要企业在中国市场排名（按收入）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中国市场主要企业钓鱼橡皮艇销售收入（2023-2026）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全球主要厂商钓鱼橡皮艇总部及产地分布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全球主要厂商成立时间及钓鱼橡皮艇商业化日期</w:t>
      </w:r>
      <w:r>
        <w:rPr>
          <w:rFonts w:hint="eastAsia"/>
        </w:rPr>
        <w:br/>
      </w:r>
      <w:r>
        <w:rPr>
          <w:rFonts w:hint="eastAsia"/>
        </w:rPr>
        <w:t>　　2.8 全球主要厂商钓鱼橡皮艇产品类型及应用</w:t>
      </w:r>
      <w:r>
        <w:rPr>
          <w:rFonts w:hint="eastAsia"/>
        </w:rPr>
        <w:br/>
      </w:r>
      <w:r>
        <w:rPr>
          <w:rFonts w:hint="eastAsia"/>
        </w:rPr>
        <w:t>　　2.9 钓鱼橡皮艇行业集中度、竞争程度分析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钓鱼橡皮艇行业集中度分析：2025年全球Top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全球钓鱼橡皮艇第一梯队、第二梯队和第三梯队生产商（品牌）及市场份额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全球钓鱼橡皮艇总体规模分析</w:t>
      </w:r>
      <w:r>
        <w:rPr>
          <w:rFonts w:hint="eastAsia"/>
        </w:rPr>
        <w:br/>
      </w:r>
      <w:r>
        <w:rPr>
          <w:rFonts w:hint="eastAsia"/>
        </w:rPr>
        <w:t>　　3.1 全球钓鱼橡皮艇供需现状及预测（2021-2032）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全球钓鱼橡皮艇产能、产量、产能利用率及发展趋势（2021-2032）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全球钓鱼橡皮艇产量、需求量及发展趋势（2021-2032）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全球主要地区钓鱼橡皮艇产量及发展趋势（2021-2032）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全球主要地区钓鱼橡皮艇产量（2021-2026）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全球主要地区钓鱼橡皮艇产量（2027-2032）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全球主要地区钓鱼橡皮艇产量市场份额（2021-2032）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中国钓鱼橡皮艇供需现状及预测（2021-2032）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中国钓鱼橡皮艇产能、产量、产能利用率及发展趋势（2021-2032）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中国钓鱼橡皮艇产量、市场需求量及发展趋势（2021-2032）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中国市场钓鱼橡皮艇进出口（2021-2032）</w:t>
      </w:r>
      <w:r>
        <w:rPr>
          <w:rFonts w:hint="eastAsia"/>
        </w:rPr>
        <w:br/>
      </w:r>
      <w:r>
        <w:rPr>
          <w:rFonts w:hint="eastAsia"/>
        </w:rPr>
        <w:t>　　3.4 全球钓鱼橡皮艇销量及销售额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全球市场钓鱼橡皮艇销售额（2021-2032）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全球市场钓鱼橡皮艇销量（2021-2032）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全球市场钓鱼橡皮艇价格趋势（2021-2032）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全球钓鱼橡皮艇主要地区分析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全球主要地区钓鱼橡皮艇市场规模分析：2021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全球主要地区钓鱼橡皮艇销售收入及市场份额（2021-2026）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全球主要地区钓鱼橡皮艇销售收入预测（2027-2032）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全球主要地区钓鱼橡皮艇销量分析：2021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全球主要地区钓鱼橡皮艇销量及市场份额（2021-2026）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全球主要地区钓鱼橡皮艇销量及市场份额预测（2027-2032）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北美市场钓鱼橡皮艇销量、收入及增长率（2021-2032）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欧洲市场钓鱼橡皮艇销量、收入及增长率（2021-2032）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中国市场钓鱼橡皮艇销量、收入及增长率（2021-2032）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日本市场钓鱼橡皮艇销量、收入及增长率（2021-2032）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东南亚市场钓鱼橡皮艇销量、收入及增长率（2021-2032）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印度市场钓鱼橡皮艇销量、收入及增长率（2021-2032）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南美市场钓鱼橡皮艇销量、收入及增长率（2021-2032）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中东市场钓鱼橡皮艇销量、收入及增长率（2021-2032）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钓鱼橡皮艇销量、收入、价格及毛利率（2021-2026）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钓鱼橡皮艇销量、收入、价格及毛利率（2021-2026）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钓鱼橡皮艇销量、收入、价格及毛利率（2021-2026）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钓鱼橡皮艇销量、收入、价格及毛利率（2021-2026）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钓鱼橡皮艇销量、收入、价格及毛利率（2021-2026）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钓鱼橡皮艇销量、收入、价格及毛利率（2021-2026）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钓鱼橡皮艇销量、收入、价格及毛利率（2021-2026）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钓鱼橡皮艇销量、收入、价格及毛利率（2021-2026）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钓鱼橡皮艇销量、收入、价格及毛利率（2021-2026）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钓鱼橡皮艇销量、收入、价格及毛利率（2021-2026）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钓鱼橡皮艇销量、收入、价格及毛利率（2021-2026）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钓鱼橡皮艇销量、收入、价格及毛利率（2021-2026）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钓鱼橡皮艇销量、收入、价格及毛利率（2021-2026）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不同产品类型钓鱼橡皮艇分析</w:t>
      </w:r>
      <w:r>
        <w:rPr>
          <w:rFonts w:hint="eastAsia"/>
        </w:rPr>
        <w:br/>
      </w:r>
      <w:r>
        <w:rPr>
          <w:rFonts w:hint="eastAsia"/>
        </w:rPr>
        <w:t>　　6.1 全球不同产品类型钓鱼橡皮艇销量（2021-2032）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全球不同产品类型钓鱼橡皮艇销量及市场份额（2021-2026）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全球不同产品类型钓鱼橡皮艇销量预测（2027-2032）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全球不同产品类型钓鱼橡皮艇收入（2021-2032）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全球不同产品类型钓鱼橡皮艇收入及市场份额（2021-2026）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全球不同产品类型钓鱼橡皮艇收入预测（2027-2032）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全球不同产品类型钓鱼橡皮艇价格走势（2021-2032）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中国不同产品类型钓鱼橡皮艇销量（2021-2032）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中国不同产品类型钓鱼橡皮艇销量及市场份额（2021-2026）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中国不同产品类型钓鱼橡皮艇销量预测（2027-2032）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中国不同产品类型钓鱼橡皮艇收入（2021-2032）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中国不同产品类型钓鱼橡皮艇收入及市场份额（2021-2026）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中国不同产品类型钓鱼橡皮艇收入预测（2027-2032）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不同应用钓鱼橡皮艇分析</w:t>
      </w:r>
      <w:r>
        <w:rPr>
          <w:rFonts w:hint="eastAsia"/>
        </w:rPr>
        <w:br/>
      </w:r>
      <w:r>
        <w:rPr>
          <w:rFonts w:hint="eastAsia"/>
        </w:rPr>
        <w:t>　　7.1 全球不同应用钓鱼橡皮艇销量（2021-2032）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全球不同应用钓鱼橡皮艇销量及市场份额（2021-2026）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全球不同应用钓鱼橡皮艇销量预测（2027-2032）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全球不同应用钓鱼橡皮艇收入（2021-2032）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全球不同应用钓鱼橡皮艇收入及市场份额（2021-2026）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全球不同应用钓鱼橡皮艇收入预测（2027-2032）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全球不同应用钓鱼橡皮艇价格走势（2021-2032）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中国不同应用钓鱼橡皮艇销量（2021-2032）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中国不同应用钓鱼橡皮艇销量及市场份额（2021-2026）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中国不同应用钓鱼橡皮艇销量预测（2027-2032）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中国不同应用钓鱼橡皮艇收入（2021-2032）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中国不同应用钓鱼橡皮艇收入及市场份额（2021-2026）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中国不同应用钓鱼橡皮艇收入预测（2027-2032）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钓鱼橡皮艇行业发展趋势</w:t>
      </w:r>
      <w:r>
        <w:rPr>
          <w:rFonts w:hint="eastAsia"/>
        </w:rPr>
        <w:br/>
      </w:r>
      <w:r>
        <w:rPr>
          <w:rFonts w:hint="eastAsia"/>
        </w:rPr>
        <w:t>　　8.2 钓鱼橡皮艇行业主要驱动因素</w:t>
      </w:r>
      <w:r>
        <w:rPr>
          <w:rFonts w:hint="eastAsia"/>
        </w:rPr>
        <w:br/>
      </w:r>
      <w:r>
        <w:rPr>
          <w:rFonts w:hint="eastAsia"/>
        </w:rPr>
        <w:t>　　8.3 钓鱼橡皮艇中国企业SWOT分析</w:t>
      </w:r>
      <w:r>
        <w:rPr>
          <w:rFonts w:hint="eastAsia"/>
        </w:rPr>
        <w:br/>
      </w:r>
      <w:r>
        <w:rPr>
          <w:rFonts w:hint="eastAsia"/>
        </w:rPr>
        <w:t>　　8.4 中国钓鱼橡皮艇行业政策环境分析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钓鱼橡皮艇行业产业链简介</w:t>
      </w:r>
      <w:r>
        <w:rPr>
          <w:rFonts w:hint="eastAsia"/>
        </w:rPr>
        <w:br/>
      </w:r>
      <w:r>
        <w:rPr>
          <w:rFonts w:hint="eastAsia"/>
        </w:rPr>
        <w:t>　　　　9.1.1 钓鱼橡皮艇行业供应链分析</w:t>
      </w:r>
      <w:r>
        <w:rPr>
          <w:rFonts w:hint="eastAsia"/>
        </w:rPr>
        <w:br/>
      </w:r>
      <w:r>
        <w:rPr>
          <w:rFonts w:hint="eastAsia"/>
        </w:rPr>
        <w:t>　　　　9.1.2 钓鱼橡皮艇主要原料及供应情况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钓鱼橡皮艇行业采购模式</w:t>
      </w:r>
      <w:r>
        <w:rPr>
          <w:rFonts w:hint="eastAsia"/>
        </w:rPr>
        <w:br/>
      </w:r>
      <w:r>
        <w:rPr>
          <w:rFonts w:hint="eastAsia"/>
        </w:rPr>
        <w:t>　　9.3 钓鱼橡皮艇行业生产模式</w:t>
      </w:r>
      <w:r>
        <w:rPr>
          <w:rFonts w:hint="eastAsia"/>
        </w:rPr>
        <w:br/>
      </w:r>
      <w:r>
        <w:rPr>
          <w:rFonts w:hint="eastAsia"/>
        </w:rPr>
        <w:t>　　9.4 钓鱼橡皮艇行业销售模式及销售渠道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按产品类型细分，全球钓鱼橡皮艇市场规模2021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按应用细分，全球钓鱼橡皮艇市场规模（CAGR）2021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钓鱼橡皮艇行业发展主要特点</w:t>
      </w:r>
      <w:r>
        <w:rPr>
          <w:rFonts w:hint="eastAsia"/>
        </w:rPr>
        <w:br/>
      </w:r>
      <w:r>
        <w:rPr>
          <w:rFonts w:hint="eastAsia"/>
        </w:rPr>
        <w:t>　　表 4： 钓鱼橡皮艇行业发展有利因素分析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钓鱼橡皮艇行业发展不利因素分析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进入钓鱼橡皮艇行业壁垒</w:t>
      </w:r>
      <w:r>
        <w:rPr>
          <w:rFonts w:hint="eastAsia"/>
        </w:rPr>
        <w:br/>
      </w:r>
      <w:r>
        <w:rPr>
          <w:rFonts w:hint="eastAsia"/>
        </w:rPr>
        <w:t>　　表 7： 钓鱼橡皮艇主要企业在国际市场占有率（按销量，2023-2026）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2025年钓鱼橡皮艇主要企业在国际市场排名（按销量）&amp;（千台）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全球市场主要企业钓鱼橡皮艇销量（2023-2026）&amp;（千台）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钓鱼橡皮艇主要企业在国际市场占有率（按收入，2023-2026）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2025年钓鱼橡皮艇主要企业在国际市场排名（按收入）&amp;（万元）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全球市场主要企业钓鱼橡皮艇销售收入（2023-2026）&amp;（万元）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全球市场主要企业钓鱼橡皮艇销售价格（2023-2026）&amp;（元/台）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钓鱼橡皮艇主要企业在中国市场占有率（按销量，2023-2026）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2025年钓鱼橡皮艇主要企业在中国市场排名（按销量）&amp;（千台）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中国市场主要企业钓鱼橡皮艇销量（2023-2026）&amp;（千台）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钓鱼橡皮艇主要企业在中国市场占有率（按收入，2023-2026）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2025年钓鱼橡皮艇主要企业在中国市场排名（按收入）&amp;（万元）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中国市场主要企业钓鱼橡皮艇销售收入（2023-2026）&amp;（万元）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全球主要厂商钓鱼橡皮艇总部及产地分布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全球主要厂商成立时间及钓鱼橡皮艇商业化日期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全球主要厂商钓鱼橡皮艇产品类型及应用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2025年全球钓鱼橡皮艇主要厂商市场地位（第一梯队、第二梯队和第三梯队）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全球钓鱼橡皮艇市场投资、并购等现状分析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全球主要地区钓鱼橡皮艇产量增速（CAGR）：（2021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全球主要地区钓鱼橡皮艇产量（2021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全球主要地区钓鱼橡皮艇产量（2021-2026）&amp;（千台）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全球主要地区钓鱼橡皮艇产量（2027-2032）&amp;（千台）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全球主要地区钓鱼橡皮艇产量市场份额（2021-2026）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全球主要地区钓鱼橡皮艇产量市场份额（2027-2032）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中国市场钓鱼橡皮艇产量、销量、进出口（2021-2026）&amp;（千台）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中国市场钓鱼橡皮艇产量、销量、进出口预测（2027-2032）&amp;（千台）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全球主要地区钓鱼橡皮艇销售收入增速：（2021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全球主要地区钓鱼橡皮艇销售收入（2021-2026）&amp;（万元）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全球主要地区钓鱼橡皮艇销售收入市场份额（2021-2026）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全球主要地区钓鱼橡皮艇收入（2027-2032）&amp;（万元）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全球主要地区钓鱼橡皮艇收入市场份额（2027-2032）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全球主要地区钓鱼橡皮艇销量（千台）：2021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全球主要地区钓鱼橡皮艇销量（2021-2026）&amp;（千台）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全球主要地区钓鱼橡皮艇销量市场份额（2021-2026）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全球主要地区钓鱼橡皮艇销量（2027-2032）&amp;（千台）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全球主要地区钓鱼橡皮艇销量份额（2027-2032）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钓鱼橡皮艇销量（千台）、收入（万元）、价格（元/台）及毛利率（2021-2026）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钓鱼橡皮艇销量（千台）、收入（万元）、价格（元/台）及毛利率（2021-2026）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钓鱼橡皮艇销量（千台）、收入（万元）、价格（元/台）及毛利率（2021-2026）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钓鱼橡皮艇销量（千台）、收入（万元）、价格（元/台）及毛利率（2021-2026）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钓鱼橡皮艇销量（千台）、收入（万元）、价格（元/台）及毛利率（2021-2026）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钓鱼橡皮艇销量（千台）、收入（万元）、价格（元/台）及毛利率（2021-2026）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钓鱼橡皮艇销量（千台）、收入（万元）、价格（元/台）及毛利率（2021-2026）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钓鱼橡皮艇销量（千台）、收入（万元）、价格（元/台）及毛利率（2021-2026）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钓鱼橡皮艇销量（千台）、收入（万元）、价格（元/台）及毛利率（2021-2026）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钓鱼橡皮艇销量（千台）、收入（万元）、价格（元/台）及毛利率（2021-2026）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钓鱼橡皮艇销量（千台）、收入（万元）、价格（元/台）及毛利率（2021-2026）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钓鱼橡皮艇销量（千台）、收入（万元）、价格（元/台）及毛利率（2021-2026）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钓鱼橡皮艇生产基地、销售区域、竞争对手及市场地位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钓鱼橡皮艇产品规格、参数及市场应用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钓鱼橡皮艇销量（千台）、收入（万元）、价格（元/台）及毛利率（2021-2026）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全球不同产品类型钓鱼橡皮艇销量（2021-2026）&amp;（千台）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全球不同产品类型钓鱼橡皮艇销量市场份额（2021-2026）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全球不同产品类型钓鱼橡皮艇销量预测（2027-2032）&amp;（千台）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全球市场不同产品类型钓鱼橡皮艇销量市场份额预测（2027-2032）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全球不同产品类型钓鱼橡皮艇收入（2021-2026）&amp;（万元）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全球不同产品类型钓鱼橡皮艇收入市场份额（2021-2026）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全球不同产品类型钓鱼橡皮艇收入预测（2027-2032）&amp;（万元）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全球不同产品类型钓鱼橡皮艇收入市场份额预测（2027-2032）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中国不同产品类型钓鱼橡皮艇销量（2021-2026）&amp;（千台）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中国不同产品类型钓鱼橡皮艇销量市场份额（2021-2026）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中国不同产品类型钓鱼橡皮艇销量预测（2027-2032）&amp;（千台）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全球市场不同产品类型钓鱼橡皮艇销量市场份额预测（2027-2032）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中国不同产品类型钓鱼橡皮艇收入（2021-2026）&amp;（万元）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中国不同产品类型钓鱼橡皮艇收入市场份额（2021-2026）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中国不同产品类型钓鱼橡皮艇收入预测（2027-2032）&amp;（万元）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中国不同产品类型钓鱼橡皮艇收入市场份额预测（2027-2032）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全球不同应用钓鱼橡皮艇销量（2021-2026）&amp;（千台）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全球不同应用钓鱼橡皮艇销量市场份额（2021-2026）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全球不同应用钓鱼橡皮艇销量预测（2027-2032）&amp;（千台）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全球市场不同应用钓鱼橡皮艇销量市场份额预测（2027-2032）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全球不同应用钓鱼橡皮艇收入（2021-2026）&amp;（万元）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全球不同应用钓鱼橡皮艇收入市场份额（2021-2026）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全球不同应用钓鱼橡皮艇收入预测（2027-2032）&amp;（万元）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全球不同应用钓鱼橡皮艇收入市场份额预测（2027-2032）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中国不同应用钓鱼橡皮艇销量（2021-2026）&amp;（千台）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中国不同应用钓鱼橡皮艇销量市场份额（2021-2026）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中国不同应用钓鱼橡皮艇销量预测（2027-2032）&amp;（千台）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中国市场不同应用钓鱼橡皮艇销量市场份额预测（2027-2032）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中国不同应用钓鱼橡皮艇收入（2021-2026）&amp;（万元）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中国不同应用钓鱼橡皮艇收入市场份额（2021-2026）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中国不同应用钓鱼橡皮艇收入预测（2027-2032）&amp;（万元）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中国不同应用钓鱼橡皮艇收入市场份额预测（2027-2032）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钓鱼橡皮艇行业发展趋势</w:t>
      </w:r>
      <w:r>
        <w:rPr>
          <w:rFonts w:hint="eastAsia"/>
        </w:rPr>
        <w:br/>
      </w:r>
      <w:r>
        <w:rPr>
          <w:rFonts w:hint="eastAsia"/>
        </w:rPr>
        <w:t>　　表 141： 钓鱼橡皮艇行业主要驱动因素</w:t>
      </w:r>
      <w:r>
        <w:rPr>
          <w:rFonts w:hint="eastAsia"/>
        </w:rPr>
        <w:br/>
      </w:r>
      <w:r>
        <w:rPr>
          <w:rFonts w:hint="eastAsia"/>
        </w:rPr>
        <w:t>　　表 142： 钓鱼橡皮艇行业供应链分析</w:t>
      </w:r>
      <w:r>
        <w:rPr>
          <w:rFonts w:hint="eastAsia"/>
        </w:rPr>
        <w:br/>
      </w:r>
      <w:r>
        <w:rPr>
          <w:rFonts w:hint="eastAsia"/>
        </w:rPr>
        <w:t>　　表 143： 钓鱼橡皮艇上游原料供应商</w:t>
      </w:r>
      <w:r>
        <w:rPr>
          <w:rFonts w:hint="eastAsia"/>
        </w:rPr>
        <w:br/>
      </w:r>
      <w:r>
        <w:rPr>
          <w:rFonts w:hint="eastAsia"/>
        </w:rPr>
        <w:t>　　表 144： 钓鱼橡皮艇主要地区不同应用客户分析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钓鱼橡皮艇典型经销商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钓鱼橡皮艇产品图片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全球不同产品类型钓鱼橡皮艇销售额2021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全球不同产品类型钓鱼橡皮艇市场份额2025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手动艇产品图片</w:t>
      </w:r>
      <w:r>
        <w:rPr>
          <w:rFonts w:hint="eastAsia"/>
        </w:rPr>
        <w:br/>
      </w:r>
      <w:r>
        <w:rPr>
          <w:rFonts w:hint="eastAsia"/>
        </w:rPr>
        <w:t>　　图 5： 动力艇产品图片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全球不同应用钓鱼橡皮艇市场份额2025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2025年全球前五大生产商钓鱼橡皮艇市场份额</w:t>
      </w:r>
      <w:r>
        <w:rPr>
          <w:rFonts w:hint="eastAsia"/>
        </w:rPr>
        <w:br/>
      </w:r>
      <w:r>
        <w:rPr>
          <w:rFonts w:hint="eastAsia"/>
        </w:rPr>
        <w:t>　　图 11： 2025年全球钓鱼橡皮艇第一梯队、第二梯队和第三梯队厂商及市场份额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全球钓鱼橡皮艇产能、产量、产能利用率及发展趋势（2021-2032）&amp;（千台）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全球钓鱼橡皮艇产量、需求量及发展趋势（2021-2032）&amp;（千台）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全球主要地区钓鱼橡皮艇产量市场份额（2021-2032）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中国钓鱼橡皮艇产能、产量、产能利用率及发展趋势（2021-2032）&amp;（千台）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中国钓鱼橡皮艇产量、市场需求量及发展趋势（2021-2032）&amp;（千台）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全球钓鱼橡皮艇市场销售额及增长率：（2021-2032）&amp;（万元）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全球市场钓鱼橡皮艇市场规模：2021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全球市场钓鱼橡皮艇销量及增长率（2021-2032）&amp;（千台）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全球市场钓鱼橡皮艇价格趋势（2021-2032）&amp;（元/台）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全球主要地区钓鱼橡皮艇销售收入（2021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全球主要地区钓鱼橡皮艇销售收入市场份额（2021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北美市场钓鱼橡皮艇销量及增长率（2021-2032）&amp;（千台）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北美市场钓鱼橡皮艇收入及增长率（2021-2032）&amp;（万元）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欧洲市场钓鱼橡皮艇销量及增长率（2021-2032）&amp;（千台）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欧洲市场钓鱼橡皮艇收入及增长率（2021-2032）&amp;（万元）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中国市场钓鱼橡皮艇销量及增长率（2021-2032）&amp;（千台）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中国市场钓鱼橡皮艇收入及增长率（2021-2032）&amp;（万元）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日本市场钓鱼橡皮艇销量及增长率（2021-2032）&amp;（千台）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日本市场钓鱼橡皮艇收入及增长率（2021-2032）&amp;（万元）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东南亚市场钓鱼橡皮艇销量及增长率（2021-2032）&amp;（千台）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东南亚市场钓鱼橡皮艇收入及增长率（2021-2032）&amp;（万元）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印度市场钓鱼橡皮艇销量及增长率（2021-2032）&amp;（千台）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印度市场钓鱼橡皮艇收入及增长率（2021-2032）&amp;（万元）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南美市场钓鱼橡皮艇销量及增长率（2021-2032）&amp;（千台）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南美市场钓鱼橡皮艇收入及增长率（2021-2032）&amp;（万元）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中东市场钓鱼橡皮艇销量及增长率（2021-2032）&amp;（千台）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中东市场钓鱼橡皮艇收入及增长率（2021-2032）&amp;（万元）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全球不同产品类型钓鱼橡皮艇价格走势（2021-2032）&amp;（元/台）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全球不同应用钓鱼橡皮艇价格走势（2021-2032）&amp;（元/台）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钓鱼橡皮艇中国企业SWOT分析</w:t>
      </w:r>
      <w:r>
        <w:rPr>
          <w:rFonts w:hint="eastAsia"/>
        </w:rPr>
        <w:br/>
      </w:r>
      <w:r>
        <w:rPr>
          <w:rFonts w:hint="eastAsia"/>
        </w:rPr>
        <w:t>　　图 42： 钓鱼橡皮艇产业链</w:t>
      </w:r>
      <w:r>
        <w:rPr>
          <w:rFonts w:hint="eastAsia"/>
        </w:rPr>
        <w:br/>
      </w:r>
      <w:r>
        <w:rPr>
          <w:rFonts w:hint="eastAsia"/>
        </w:rPr>
        <w:t>　　图 43： 钓鱼橡皮艇行业采购模式分析</w:t>
      </w:r>
      <w:r>
        <w:rPr>
          <w:rFonts w:hint="eastAsia"/>
        </w:rPr>
        <w:br/>
      </w:r>
      <w:r>
        <w:rPr>
          <w:rFonts w:hint="eastAsia"/>
        </w:rPr>
        <w:t>　　图 44： 钓鱼橡皮艇行业生产模式</w:t>
      </w:r>
      <w:r>
        <w:rPr>
          <w:rFonts w:hint="eastAsia"/>
        </w:rPr>
        <w:br/>
      </w:r>
      <w:r>
        <w:rPr>
          <w:rFonts w:hint="eastAsia"/>
        </w:rPr>
        <w:t>　　图 45： 钓鱼橡皮艇行业销售模式分析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7c27477d141d6" w:history="1">
        <w:r>
          <w:rPr>
            <w:rStyle w:val="Hyperlink"/>
          </w:rPr>
          <w:t>全球与中国钓鱼橡皮艇行业现状及市场前景预测报告（2026-2032年）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7c27477d141d6" w:history="1">
        <w:r>
          <w:rPr>
            <w:rStyle w:val="Hyperlink"/>
          </w:rPr>
          <w:t>https://www.20087.com/7/28/DiaoYuXiangPiTingDeQianJingQuShi.html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橡皮艇第一名、钓鱼橡皮艇什么牌子好、国产橡皮艇十大排名、钓鱼橡皮艇多少钱、13米远洋钓鱼艇价格、钓鱼橡皮艇哪个牌子质量好、橡皮艇和冲锋舟区别、钓鱼橡皮艇价格及尺寸图、25米远洋豪华钓鱼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8940b8e6e48ef" w:history="1">
      <w:r>
        <w:rPr>
          <w:rStyle w:val="Hyperlink"/>
        </w:rPr>
        <w:t>全球与中国钓鱼橡皮艇行业现状及市场前景预测报告（2026-2032年）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DiaoYuXiangPiTingDeQianJingQuShi.html" TargetMode="External" Id="Rd487c27477d1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DiaoYuXiangPiTingDeQianJingQuShi.html" TargetMode="External" Id="R99d8940b8e6e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2026-03-28T03:53:25Z</dcterms:created>
  <dcterms:modified xsi:type="dcterms:W3CDTF">2026-03-28T04:53:25Z</dcterms:modified>
  <dc:subject>全球与中国钓鱼橡皮艇行业现状及市场前景预测报告（2026-2032年）</dc:subject>
  <dc:title>全球与中国钓鱼橡皮艇行业现状及市场前景预测报告（2026-2032年）</dc:title>
  <cp:keywords>全球与中国钓鱼橡皮艇行业现状及市场前景预测报告（2026-2032年）</cp:keywords>
  <dc:description>全球与中国钓鱼橡皮艇行业现状及市场前景预测报告（2026-2032年）</dc:description>
</cp:coreProperties>
</file>