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c40e5e3fb497a" w:history="1">
              <w:r>
                <w:rPr>
                  <w:rStyle w:val="Hyperlink"/>
                </w:rPr>
                <w:t>2025-2031年中国高精地图行业发展深度调研与未来前景分析报告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c40e5e3fb497a" w:history="1">
              <w:r>
                <w:rPr>
                  <w:rStyle w:val="Hyperlink"/>
                </w:rPr>
                <w:t>2025-2031年中国高精地图行业发展深度调研与未来前景分析报告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c40e5e3fb497a" w:history="1">
                <w:r>
                  <w:rPr>
                    <w:rStyle w:val="Hyperlink"/>
                  </w:rPr>
                  <w:t>https://www.20087.com/7/98/GaoJingDiTuDeFaZhanQianJing.html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地图又称HD地图，是自动驾驶和高级驾驶辅助系统(ADAS)的核心技术之一，它提供比传统导航地图更详尽、更准确的信息，包括道路几何、交通标志、路缘、人行横道、车道标记、障碍物位置等，精度达到厘米级。随着自动驾驶技术的快速发展，高精地图的市场需求持续增长。目前，主要的技术挑战在于地图的实时更新和维护，以及如何在复杂的城市环境中保持地图的高精度和完整性。</w:t>
      </w:r>
      <w:r>
        <w:rPr>
          <w:rFonts w:hint="eastAsia"/>
        </w:rPr>
        <w:br/>
      </w:r>
      <w:r>
        <w:rPr>
          <w:rFonts w:hint="eastAsia"/>
        </w:rPr>
        <w:t>　　未来，高精地图将更加注重动态信息的实时更新，通过车辆传感器、无人机、卫星图像和众包数据源，构建一个持续更新的生态系统，确保地图的时效性和准确性。此外，随着5G和边缘计算技术的成熟，地图数据的传输速度和处理能力将得到显著提升，为自动驾驶车辆提供更加流畅和安全的驾驶体验。同时，高精地图将与车辆传感器数据深度融合，实现更高级别的自动驾驶功能，如自动泊车、城市复杂路况下的导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c40e5e3fb497a" w:history="1">
        <w:r>
          <w:rPr>
            <w:rStyle w:val="Hyperlink"/>
          </w:rPr>
          <w:t>2025-2031年中国高精地图行业发展深度调研与未来前景分析报告</w:t>
        </w:r>
      </w:hyperlink>
      <w:r>
        <w:rPr>
          <w:rFonts w:hint="eastAsia"/>
        </w:rPr>
        <w:t>》通过严谨的分析、翔实的数据及直观的图表，系统解析了高精地图行业的市场规模、需求变化、价格波动及产业链结构。报告全面评估了当前高精地图市场现状，科学预测了未来市场前景与发展趋势，重点剖析了高精地图细分市场的机遇与挑战。同时，报告对高精地图重点企业的竞争地位及市场集中度进行了评估，为高精地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高精地图行业概述</w:t>
      </w:r>
      <w:r>
        <w:rPr>
          <w:rFonts w:hint="eastAsia"/>
        </w:rPr>
        <w:br/>
      </w:r>
      <w:r>
        <w:rPr>
          <w:rFonts w:hint="eastAsia"/>
        </w:rPr>
        <w:t>　　第一节 高精地图的概念和基础技术</w:t>
      </w:r>
      <w:r>
        <w:rPr>
          <w:rFonts w:hint="eastAsia"/>
        </w:rPr>
        <w:br/>
      </w:r>
      <w:r>
        <w:rPr>
          <w:rFonts w:hint="eastAsia"/>
        </w:rPr>
        <w:t>　　第二节 高精度地图的作用</w:t>
      </w:r>
      <w:r>
        <w:rPr>
          <w:rFonts w:hint="eastAsia"/>
        </w:rPr>
        <w:br/>
      </w:r>
      <w:r>
        <w:rPr>
          <w:rFonts w:hint="eastAsia"/>
        </w:rPr>
        <w:t>　　　　一、车辆定位</w:t>
      </w:r>
      <w:r>
        <w:rPr>
          <w:rFonts w:hint="eastAsia"/>
        </w:rPr>
        <w:br/>
      </w:r>
      <w:r>
        <w:rPr>
          <w:rFonts w:hint="eastAsia"/>
        </w:rPr>
        <w:t>　　　　二、路径规划和感知</w:t>
      </w:r>
      <w:r>
        <w:rPr>
          <w:rFonts w:hint="eastAsia"/>
        </w:rPr>
        <w:br/>
      </w:r>
      <w:r>
        <w:rPr>
          <w:rFonts w:hint="eastAsia"/>
        </w:rPr>
        <w:t>　　　　三、辅助决策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高精地图行业发展环境</w:t>
      </w:r>
      <w:r>
        <w:rPr>
          <w:rFonts w:hint="eastAsia"/>
        </w:rPr>
        <w:br/>
      </w:r>
      <w:r>
        <w:rPr>
          <w:rFonts w:hint="eastAsia"/>
        </w:rPr>
        <w:t>　　第一节 高精地图行业发展经济环境分析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高精地图行业发展社会环境分析</w:t>
      </w:r>
      <w:r>
        <w:rPr>
          <w:rFonts w:hint="eastAsia"/>
        </w:rPr>
        <w:br/>
      </w:r>
      <w:r>
        <w:rPr>
          <w:rFonts w:hint="eastAsia"/>
        </w:rPr>
        <w:t>　　第三节 高精地图行业发展政策环境分析</w:t>
      </w:r>
      <w:r>
        <w:rPr>
          <w:rFonts w:hint="eastAsia"/>
        </w:rPr>
        <w:br/>
      </w:r>
      <w:r>
        <w:rPr>
          <w:rFonts w:hint="eastAsia"/>
        </w:rPr>
        <w:t>　　第四节 高精地图行业发展技术环境分析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一、生产流程</w:t>
      </w:r>
      <w:r>
        <w:rPr>
          <w:rFonts w:hint="eastAsia"/>
        </w:rPr>
        <w:br/>
      </w:r>
      <w:r>
        <w:rPr>
          <w:rFonts w:hint="eastAsia"/>
        </w:rPr>
        <w:t>　　　　二、静态地图数据制作</w:t>
      </w:r>
      <w:r>
        <w:rPr>
          <w:rFonts w:hint="eastAsia"/>
        </w:rPr>
        <w:br/>
      </w:r>
      <w:r>
        <w:rPr>
          <w:rFonts w:hint="eastAsia"/>
        </w:rPr>
        <w:t>　　　　三、动态地图数据更新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全球高精地图行业运行机制及商业模式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全球高精地图市场情况</w:t>
      </w:r>
      <w:r>
        <w:rPr>
          <w:rFonts w:hint="eastAsia"/>
        </w:rPr>
        <w:br/>
      </w:r>
      <w:r>
        <w:rPr>
          <w:rFonts w:hint="eastAsia"/>
        </w:rPr>
        <w:t>　　第二节 全球主要高精地图商</w:t>
      </w:r>
      <w:r>
        <w:rPr>
          <w:rFonts w:hint="eastAsia"/>
        </w:rPr>
        <w:br/>
      </w:r>
      <w:r>
        <w:rPr>
          <w:rFonts w:hint="eastAsia"/>
        </w:rPr>
        <w:t>　　　　一、Here</w:t>
      </w:r>
      <w:r>
        <w:rPr>
          <w:rFonts w:hint="eastAsia"/>
        </w:rPr>
        <w:br/>
      </w:r>
      <w:r>
        <w:rPr>
          <w:rFonts w:hint="eastAsia"/>
        </w:rPr>
        <w:t>　　　　二、TomTom</w:t>
      </w:r>
      <w:r>
        <w:rPr>
          <w:rFonts w:hint="eastAsia"/>
        </w:rPr>
        <w:br/>
      </w:r>
      <w:r>
        <w:rPr>
          <w:rFonts w:hint="eastAsia"/>
        </w:rPr>
        <w:t>　　　　三、谷歌地图</w:t>
      </w:r>
      <w:r>
        <w:rPr>
          <w:rFonts w:hint="eastAsia"/>
        </w:rPr>
        <w:br/>
      </w:r>
      <w:r>
        <w:rPr>
          <w:rFonts w:hint="eastAsia"/>
        </w:rPr>
        <w:t>　　第三节 2025-2031年全球高精地图需求情况预测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高精地图支撑技术和数据</w:t>
      </w:r>
      <w:r>
        <w:rPr>
          <w:rFonts w:hint="eastAsia"/>
        </w:rPr>
        <w:br/>
      </w:r>
      <w:r>
        <w:rPr>
          <w:rFonts w:hint="eastAsia"/>
        </w:rPr>
        <w:t>　　第一节 高精地图支撑技术</w:t>
      </w:r>
      <w:r>
        <w:rPr>
          <w:rFonts w:hint="eastAsia"/>
        </w:rPr>
        <w:br/>
      </w:r>
      <w:r>
        <w:rPr>
          <w:rFonts w:hint="eastAsia"/>
        </w:rPr>
        <w:t>　　第二节 高精地图数据采集</w:t>
      </w:r>
      <w:r>
        <w:rPr>
          <w:rFonts w:hint="eastAsia"/>
        </w:rPr>
        <w:br/>
      </w:r>
      <w:r>
        <w:rPr>
          <w:rFonts w:hint="eastAsia"/>
        </w:rPr>
        <w:t>　　第三节 Mobileye与高精地图</w:t>
      </w:r>
      <w:r>
        <w:rPr>
          <w:rFonts w:hint="eastAsia"/>
        </w:rPr>
        <w:br/>
      </w:r>
      <w:r>
        <w:rPr>
          <w:rFonts w:hint="eastAsia"/>
        </w:rPr>
        <w:t>　　第四节 Mobileye与高精地图</w:t>
      </w:r>
      <w:r>
        <w:rPr>
          <w:rFonts w:hint="eastAsia"/>
        </w:rPr>
        <w:br/>
      </w:r>
      <w:r>
        <w:rPr>
          <w:rFonts w:hint="eastAsia"/>
        </w:rPr>
        <w:t>　　第五节 博世高精地图技术</w:t>
      </w:r>
      <w:r>
        <w:rPr>
          <w:rFonts w:hint="eastAsia"/>
        </w:rPr>
        <w:br/>
      </w:r>
      <w:r>
        <w:rPr>
          <w:rFonts w:hint="eastAsia"/>
        </w:rPr>
        <w:t>　　第六节 Dynamic Map Planning</w:t>
      </w:r>
      <w:r>
        <w:rPr>
          <w:rFonts w:hint="eastAsia"/>
        </w:rPr>
        <w:br/>
      </w:r>
      <w:r>
        <w:rPr>
          <w:rFonts w:hint="eastAsia"/>
        </w:rPr>
        <w:t>　　第七节 语境汽车</w:t>
      </w:r>
      <w:r>
        <w:rPr>
          <w:rFonts w:hint="eastAsia"/>
        </w:rPr>
        <w:br/>
      </w:r>
      <w:r>
        <w:rPr>
          <w:rFonts w:hint="eastAsia"/>
        </w:rPr>
        <w:t>　　第八节 极奥科技千寻位置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高精度地图初创公司研究</w:t>
      </w:r>
      <w:r>
        <w:rPr>
          <w:rFonts w:hint="eastAsia"/>
        </w:rPr>
        <w:br/>
      </w:r>
      <w:r>
        <w:rPr>
          <w:rFonts w:hint="eastAsia"/>
        </w:rPr>
        <w:t>　　第一节 宽凳</w:t>
      </w:r>
      <w:r>
        <w:rPr>
          <w:rFonts w:hint="eastAsia"/>
        </w:rPr>
        <w:br/>
      </w:r>
      <w:r>
        <w:rPr>
          <w:rFonts w:hint="eastAsia"/>
        </w:rPr>
        <w:t>　　　　一、宽凳科技技术方案</w:t>
      </w:r>
      <w:r>
        <w:rPr>
          <w:rFonts w:hint="eastAsia"/>
        </w:rPr>
        <w:br/>
      </w:r>
      <w:r>
        <w:rPr>
          <w:rFonts w:hint="eastAsia"/>
        </w:rPr>
        <w:t>　　　　二、宽凳高精度地图</w:t>
      </w:r>
      <w:r>
        <w:rPr>
          <w:rFonts w:hint="eastAsia"/>
        </w:rPr>
        <w:br/>
      </w:r>
      <w:r>
        <w:rPr>
          <w:rFonts w:hint="eastAsia"/>
        </w:rPr>
        <w:t>　　　　三、宽凳高精地图生产</w:t>
      </w:r>
      <w:r>
        <w:rPr>
          <w:rFonts w:hint="eastAsia"/>
        </w:rPr>
        <w:br/>
      </w:r>
      <w:r>
        <w:rPr>
          <w:rFonts w:hint="eastAsia"/>
        </w:rPr>
        <w:t>　　第二节 第三节 DeepMotion</w:t>
      </w:r>
      <w:r>
        <w:rPr>
          <w:rFonts w:hint="eastAsia"/>
        </w:rPr>
        <w:br/>
      </w:r>
      <w:r>
        <w:rPr>
          <w:rFonts w:hint="eastAsia"/>
        </w:rPr>
        <w:t>　　第四节 迪路科技</w:t>
      </w:r>
      <w:r>
        <w:rPr>
          <w:rFonts w:hint="eastAsia"/>
        </w:rPr>
        <w:br/>
      </w:r>
      <w:r>
        <w:rPr>
          <w:rFonts w:hint="eastAsia"/>
        </w:rPr>
        <w:t>　　第五节 DeepMap</w:t>
      </w:r>
      <w:r>
        <w:rPr>
          <w:rFonts w:hint="eastAsia"/>
        </w:rPr>
        <w:br/>
      </w:r>
      <w:r>
        <w:rPr>
          <w:rFonts w:hint="eastAsia"/>
        </w:rPr>
        <w:t>　　第六节 Civil Maps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高精地图行业上、下游市场调研分析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高精地图行业上游调研</w:t>
      </w:r>
      <w:r>
        <w:rPr>
          <w:rFonts w:hint="eastAsia"/>
        </w:rPr>
        <w:br/>
      </w:r>
      <w:r>
        <w:rPr>
          <w:rFonts w:hint="eastAsia"/>
        </w:rPr>
        <w:t>　　第二节 高精地图行业下游调研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高精地图行业重点企业发展情况分析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高德</w:t>
      </w:r>
      <w:r>
        <w:rPr>
          <w:rFonts w:hint="eastAsia"/>
        </w:rPr>
        <w:br/>
      </w:r>
      <w:r>
        <w:rPr>
          <w:rFonts w:hint="eastAsia"/>
        </w:rPr>
        <w:t>　　　　一、高精地图分级采集系统</w:t>
      </w:r>
      <w:r>
        <w:rPr>
          <w:rFonts w:hint="eastAsia"/>
        </w:rPr>
        <w:br/>
      </w:r>
      <w:r>
        <w:rPr>
          <w:rFonts w:hint="eastAsia"/>
        </w:rPr>
        <w:t>　　　　二、高精度地图数据采集车</w:t>
      </w:r>
      <w:r>
        <w:rPr>
          <w:rFonts w:hint="eastAsia"/>
        </w:rPr>
        <w:br/>
      </w:r>
      <w:r>
        <w:rPr>
          <w:rFonts w:hint="eastAsia"/>
        </w:rPr>
        <w:t>　　　　三、高精地图技术路线图</w:t>
      </w:r>
      <w:r>
        <w:rPr>
          <w:rFonts w:hint="eastAsia"/>
        </w:rPr>
        <w:br/>
      </w:r>
      <w:r>
        <w:rPr>
          <w:rFonts w:hint="eastAsia"/>
        </w:rPr>
        <w:t>　　　　四、基于高精地图和高精定位的一体化解决方案</w:t>
      </w:r>
      <w:r>
        <w:rPr>
          <w:rFonts w:hint="eastAsia"/>
        </w:rPr>
        <w:br/>
      </w:r>
      <w:r>
        <w:rPr>
          <w:rFonts w:hint="eastAsia"/>
        </w:rPr>
        <w:t>　　　　五、基于摄像头的定位方案</w:t>
      </w:r>
      <w:r>
        <w:rPr>
          <w:rFonts w:hint="eastAsia"/>
        </w:rPr>
        <w:br/>
      </w:r>
      <w:r>
        <w:rPr>
          <w:rFonts w:hint="eastAsia"/>
        </w:rPr>
        <w:t>　　第二节 百度地图</w:t>
      </w:r>
      <w:r>
        <w:rPr>
          <w:rFonts w:hint="eastAsia"/>
        </w:rPr>
        <w:br/>
      </w:r>
      <w:r>
        <w:rPr>
          <w:rFonts w:hint="eastAsia"/>
        </w:rPr>
        <w:t>　　　　一、高精度地图业务</w:t>
      </w:r>
      <w:r>
        <w:rPr>
          <w:rFonts w:hint="eastAsia"/>
        </w:rPr>
        <w:br/>
      </w:r>
      <w:r>
        <w:rPr>
          <w:rFonts w:hint="eastAsia"/>
        </w:rPr>
        <w:t>　　　　二、地图数据采集车</w:t>
      </w:r>
      <w:r>
        <w:rPr>
          <w:rFonts w:hint="eastAsia"/>
        </w:rPr>
        <w:br/>
      </w:r>
      <w:r>
        <w:rPr>
          <w:rFonts w:hint="eastAsia"/>
        </w:rPr>
        <w:t>　　　　三、Apollo高精地图文件结构</w:t>
      </w:r>
      <w:r>
        <w:rPr>
          <w:rFonts w:hint="eastAsia"/>
        </w:rPr>
        <w:br/>
      </w:r>
      <w:r>
        <w:rPr>
          <w:rFonts w:hint="eastAsia"/>
        </w:rPr>
        <w:t>　　　　四、实时相对地图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　　一、四维图新发展历程</w:t>
      </w:r>
      <w:r>
        <w:rPr>
          <w:rFonts w:hint="eastAsia"/>
        </w:rPr>
        <w:br/>
      </w:r>
      <w:r>
        <w:rPr>
          <w:rFonts w:hint="eastAsia"/>
        </w:rPr>
        <w:t>　　　　二、四维图新发展战略</w:t>
      </w:r>
      <w:r>
        <w:rPr>
          <w:rFonts w:hint="eastAsia"/>
        </w:rPr>
        <w:br/>
      </w:r>
      <w:r>
        <w:rPr>
          <w:rFonts w:hint="eastAsia"/>
        </w:rPr>
        <w:t>　　　　三、四维图新全球客户</w:t>
      </w:r>
      <w:r>
        <w:rPr>
          <w:rFonts w:hint="eastAsia"/>
        </w:rPr>
        <w:br/>
      </w:r>
      <w:r>
        <w:rPr>
          <w:rFonts w:hint="eastAsia"/>
        </w:rPr>
        <w:t>　　　　四、四维图新车联网业务</w:t>
      </w:r>
      <w:r>
        <w:rPr>
          <w:rFonts w:hint="eastAsia"/>
        </w:rPr>
        <w:br/>
      </w:r>
      <w:r>
        <w:rPr>
          <w:rFonts w:hint="eastAsia"/>
        </w:rPr>
        <w:t>　　　　五、高精地图业务的发展路径</w:t>
      </w:r>
      <w:r>
        <w:rPr>
          <w:rFonts w:hint="eastAsia"/>
        </w:rPr>
        <w:br/>
      </w:r>
      <w:r>
        <w:rPr>
          <w:rFonts w:hint="eastAsia"/>
        </w:rPr>
        <w:t>　　第四节 腾讯地图</w:t>
      </w:r>
      <w:r>
        <w:rPr>
          <w:rFonts w:hint="eastAsia"/>
        </w:rPr>
        <w:br/>
      </w:r>
      <w:r>
        <w:rPr>
          <w:rFonts w:hint="eastAsia"/>
        </w:rPr>
        <w:t>　　第五节 武汉立得空间</w:t>
      </w:r>
      <w:r>
        <w:rPr>
          <w:rFonts w:hint="eastAsia"/>
        </w:rPr>
        <w:br/>
      </w:r>
      <w:r>
        <w:rPr>
          <w:rFonts w:hint="eastAsia"/>
        </w:rPr>
        <w:t>　　第六节 易图通</w:t>
      </w:r>
      <w:r>
        <w:rPr>
          <w:rFonts w:hint="eastAsia"/>
        </w:rPr>
        <w:br/>
      </w:r>
      <w:r>
        <w:rPr>
          <w:rFonts w:hint="eastAsia"/>
        </w:rPr>
        <w:t>　　第七节 凯立德</w:t>
      </w:r>
      <w:r>
        <w:rPr>
          <w:rFonts w:hint="eastAsia"/>
        </w:rPr>
        <w:br/>
      </w:r>
      <w:r>
        <w:rPr>
          <w:rFonts w:hint="eastAsia"/>
        </w:rPr>
        <w:t>　　　　一、经营情况</w:t>
      </w:r>
      <w:r>
        <w:rPr>
          <w:rFonts w:hint="eastAsia"/>
        </w:rPr>
        <w:br/>
      </w:r>
      <w:r>
        <w:rPr>
          <w:rFonts w:hint="eastAsia"/>
        </w:rPr>
        <w:t>　　　　二、四维图新发展战略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四、高精地图业务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高精地图企业发展策略分析</w:t>
      </w:r>
      <w:r>
        <w:rPr>
          <w:rFonts w:hint="eastAsia"/>
        </w:rPr>
        <w:br/>
      </w:r>
      <w:r>
        <w:rPr>
          <w:rFonts w:hint="eastAsia"/>
        </w:rPr>
        <w:t>　　第一节 高精地图销售策略分析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提高高精地图企业竞争力的策略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一、提高我国高精地图须企业核心竞争力的对策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二、影响高精地图须企业核心竞争力的因素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三、提高高精地图须企业竞争力的策略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对我国高精地图品牌的战略思考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高精地图行业投资情况与发展前景分析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高精地图行业投资情况分析</w:t>
      </w:r>
      <w:r>
        <w:rPr>
          <w:rFonts w:hint="eastAsia"/>
        </w:rPr>
        <w:br/>
      </w:r>
      <w:r>
        <w:rPr>
          <w:rFonts w:hint="eastAsia"/>
        </w:rPr>
        <w:t>　　第二节 高精地图行业投资机会分析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高精地图行业进入壁垒及风险控制策略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高精地图行业进入壁垒分析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中:智:林:－高精地图行业投资风险及控制策略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一、高精地图市场风险及控制策略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高精地图行业研究结论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c40e5e3fb497a" w:history="1">
        <w:r>
          <w:rPr>
            <w:rStyle w:val="Hyperlink"/>
          </w:rPr>
          <w:t>2025-2031年中国高精地图行业发展深度调研与未来前景分析报告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c40e5e3fb497a" w:history="1">
        <w:r>
          <w:rPr>
            <w:rStyle w:val="Hyperlink"/>
          </w:rPr>
          <w:t>https://www.20087.com/7/98/GaoJingDiTuDeFaZhanQianJing.html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地图与普通地图的区别、高精地图是自动驾驶的基础设施,数据可以不受天气、卫星实景地图、高精地图覆盖的城市、高精度定位、高精地图的定义分为、高精地图是做什么的、高精地图是如何生产的?、高精地图与普通导航地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f6237a4a5400c" w:history="1">
      <w:r>
        <w:rPr>
          <w:rStyle w:val="Hyperlink"/>
        </w:rPr>
        <w:t>2025-2031年中国高精地图行业发展深度调研与未来前景分析报告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oJingDiTuDeFaZhanQianJing.html" TargetMode="External" Id="R40ac40e5e3fb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oJingDiTuDeFaZhanQianJing.html" TargetMode="External" Id="R906f6237a4a5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2025-05-01T07:23:00Z</dcterms:created>
  <dcterms:modified xsi:type="dcterms:W3CDTF">2025-05-01T08:23:00Z</dcterms:modified>
  <dc:subject>2025-2031年中国高精地图行业发展深度调研与未来前景分析报告</dc:subject>
  <dc:title>2025-2031年中国高精地图行业发展深度调研与未来前景分析报告</dc:title>
  <cp:keywords>2025-2031年中国高精地图行业发展深度调研与未来前景分析报告</cp:keywords>
  <dc:description>2025-2031年中国高精地图行业发展深度调研与未来前景分析报告</dc:description>
</cp:coreProperties>
</file>