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7787e179407e" w:history="1">
              <w:r>
                <w:rPr>
                  <w:rStyle w:val="Hyperlink"/>
                </w:rPr>
                <w:t>2025-2031年中国人力资源派遣市场调查研究与前景趋势分析报告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7787e179407e" w:history="1">
              <w:r>
                <w:rPr>
                  <w:rStyle w:val="Hyperlink"/>
                </w:rPr>
                <w:t>2025-2031年中国人力资源派遣市场调查研究与前景趋势分析报告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47787e179407e" w:history="1">
                <w:r>
                  <w:rPr>
                    <w:rStyle w:val="Hyperlink"/>
                  </w:rPr>
                  <w:t>https://www.20087.com/8/88/RenLiZiYuanPaiQianHangYeQuShi.html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人力资源派遣（HR Outsourcing）作为一种灵活用工模式，帮助企业解决了人员配置、成本控制和合规性问题。近年来，随着全球经济的不确定性增加，企业对人力资源派遣的需求上升，特别是在零售、物流、IT和服务业。同时，数字化转型推动了人力资源派遣服务的在线化和智能化，提高了招聘效率和员工管理的灵活性。</w:t>
      </w:r>
      <w:r>
        <w:rPr>
          <w:rFonts w:hint="eastAsia"/>
        </w:rPr>
        <w:br/>
      </w:r>
      <w:r>
        <w:rPr>
          <w:rFonts w:hint="eastAsia"/>
        </w:rPr>
        <w:t>　　未来，人力资源派遣将更加注重个性化服务和数据驱动。随着AI和大数据技术的应用，派遣服务将能够提供更加精准的人才匹配和绩效评估，满足企业的定制化需求。同时，灵活用工平台的兴起，将促进劳动力市场的流动性，为企业和个人提供更加多样化的就业选择。此外，随着远程工作的普及，人力资源派遣将扩展到全球范围，实现跨境人才的灵活调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7787e179407e" w:history="1">
        <w:r>
          <w:rPr>
            <w:rStyle w:val="Hyperlink"/>
          </w:rPr>
          <w:t>2025-2031年中国人力资源派遣市场调查研究与前景趋势分析报告</w:t>
        </w:r>
      </w:hyperlink>
      <w:r>
        <w:rPr>
          <w:rFonts w:hint="eastAsia"/>
        </w:rPr>
        <w:t>》基于国家统计局及相关协会的权威数据，系统研究了人力资源派遣行业的市场需求、市场规模及产业链现状，分析了人力资源派遣价格波动、细分市场动态及重点企业的经营表现，科学预测了人力资源派遣市场前景与发展趋势，揭示了潜在需求与投资机会，同时指出了人力资源派遣行业可能面临的风险。通过对人力资源派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人力资源派遣产业概述</w:t>
      </w:r>
      <w:r>
        <w:rPr>
          <w:rFonts w:hint="eastAsia"/>
        </w:rPr>
        <w:br/>
      </w:r>
      <w:r>
        <w:rPr>
          <w:rFonts w:hint="eastAsia"/>
        </w:rPr>
        <w:t>　　第一节 人力资源派遣定义</w:t>
      </w:r>
      <w:r>
        <w:rPr>
          <w:rFonts w:hint="eastAsia"/>
        </w:rPr>
        <w:br/>
      </w:r>
      <w:r>
        <w:rPr>
          <w:rFonts w:hint="eastAsia"/>
        </w:rPr>
        <w:t>　　第二节 人力资源派遣行业特点</w:t>
      </w:r>
      <w:r>
        <w:rPr>
          <w:rFonts w:hint="eastAsia"/>
        </w:rPr>
        <w:br/>
      </w:r>
      <w:r>
        <w:rPr>
          <w:rFonts w:hint="eastAsia"/>
        </w:rPr>
        <w:t>　　第三节 人力资源派遣产业链分析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2024-2025年中国人力资源派遣行业运行环境分析</w:t>
      </w:r>
      <w:r>
        <w:rPr>
          <w:rFonts w:hint="eastAsia"/>
        </w:rPr>
        <w:br/>
      </w:r>
      <w:r>
        <w:rPr>
          <w:rFonts w:hint="eastAsia"/>
        </w:rPr>
        <w:t>　　第一节 人力资源派遣运行经济环境分析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人力资源派遣产业政策环境分析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一、人力资源派遣行业监管体制</w:t>
      </w:r>
      <w:r>
        <w:rPr>
          <w:rFonts w:hint="eastAsia"/>
        </w:rPr>
        <w:br/>
      </w:r>
      <w:r>
        <w:rPr>
          <w:rFonts w:hint="eastAsia"/>
        </w:rPr>
        <w:t>　　　　二、人力资源派遣行业主要法规</w:t>
      </w:r>
      <w:r>
        <w:rPr>
          <w:rFonts w:hint="eastAsia"/>
        </w:rPr>
        <w:br/>
      </w:r>
      <w:r>
        <w:rPr>
          <w:rFonts w:hint="eastAsia"/>
        </w:rPr>
        <w:t>　　　　三、主要人力资源派遣产业政策</w:t>
      </w:r>
      <w:r>
        <w:rPr>
          <w:rFonts w:hint="eastAsia"/>
        </w:rPr>
        <w:br/>
      </w:r>
      <w:r>
        <w:rPr>
          <w:rFonts w:hint="eastAsia"/>
        </w:rPr>
        <w:t>　　第三节 人力资源派遣产业社会环境分析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2024-2025年人力资源派遣行业技术发展现状及趋势分析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人力资源派遣行业技术发展现状分析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国内外人力资源派遣行业技术差异与原因</w:t>
      </w:r>
      <w:r>
        <w:rPr>
          <w:rFonts w:hint="eastAsia"/>
        </w:rPr>
        <w:br/>
      </w:r>
      <w:r>
        <w:rPr>
          <w:rFonts w:hint="eastAsia"/>
        </w:rPr>
        <w:t>　　第三节 人力资源派遣行业技术发展方向、趋势预测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提升人力资源派遣行业技术能力策略建议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全球人力资源派遣行业发展态势分析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全球人力资源派遣市场发展现状分析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全球主要国家人力资源派遣市场现状</w:t>
      </w:r>
      <w:r>
        <w:rPr>
          <w:rFonts w:hint="eastAsia"/>
        </w:rPr>
        <w:br/>
      </w:r>
      <w:r>
        <w:rPr>
          <w:rFonts w:hint="eastAsia"/>
        </w:rPr>
        <w:t>　　第三节 全球人力资源派遣行业发展趋势预测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中国人力资源派遣行业市场分析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2019-2024年中国人力资源派遣行业规模情况</w:t>
      </w:r>
      <w:r>
        <w:rPr>
          <w:rFonts w:hint="eastAsia"/>
        </w:rPr>
        <w:br/>
      </w:r>
      <w:r>
        <w:rPr>
          <w:rFonts w:hint="eastAsia"/>
        </w:rPr>
        <w:t>　　　　一、人力资源派遣行业市场规模情况分析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二、人力资源派遣行业单位规模情况</w:t>
      </w:r>
      <w:r>
        <w:rPr>
          <w:rFonts w:hint="eastAsia"/>
        </w:rPr>
        <w:br/>
      </w:r>
      <w:r>
        <w:rPr>
          <w:rFonts w:hint="eastAsia"/>
        </w:rPr>
        <w:t>　　　　三、人力资源派遣行业人员规模情况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2019-2024年中国人力资源派遣行业财务能力分析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一、人力资源派遣行业盈利能力分析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二、人力资源派遣行业偿债能力分析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三、人力资源派遣行业营运能力分析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2024-2025年中国人力资源派遣行业热点动态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2025年中国人力资源派遣行业面临的挑战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中国重点地区人力资源派遣行业市场调研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中国人力资源派遣行业价格走势及影响因素分析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国内人力资源派遣行业价格回顾</w:t>
      </w:r>
      <w:r>
        <w:rPr>
          <w:rFonts w:hint="eastAsia"/>
        </w:rPr>
        <w:br/>
      </w:r>
      <w:r>
        <w:rPr>
          <w:rFonts w:hint="eastAsia"/>
        </w:rPr>
        <w:t>　　第二节 国内人力资源派遣行业价格走势预测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国内人力资源派遣行业价格影响因素分析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中国人力资源派遣行业客户调研</w:t>
      </w:r>
      <w:r>
        <w:rPr>
          <w:rFonts w:hint="eastAsia"/>
        </w:rPr>
        <w:br/>
      </w:r>
      <w:r>
        <w:rPr>
          <w:rFonts w:hint="eastAsia"/>
        </w:rPr>
        <w:t>　　　　一、人力资源派遣行业客户偏好调查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二、客户对人力资源派遣品牌的首要认知渠道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三、人力资源派遣品牌忠诚度调查</w:t>
      </w:r>
      <w:r>
        <w:rPr>
          <w:rFonts w:hint="eastAsia"/>
        </w:rPr>
        <w:br/>
      </w:r>
      <w:r>
        <w:rPr>
          <w:rFonts w:hint="eastAsia"/>
        </w:rPr>
        <w:t>　　　　四、人力资源派遣行业客户消费理念调研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2025年人力资源派遣行业集中度分析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一、人力资源派遣市场集中度分析</w:t>
      </w:r>
      <w:r>
        <w:rPr>
          <w:rFonts w:hint="eastAsia"/>
        </w:rPr>
        <w:br/>
      </w:r>
      <w:r>
        <w:rPr>
          <w:rFonts w:hint="eastAsia"/>
        </w:rPr>
        <w:t>　　　　二、人力资源派遣企业集中度分析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一、人力资源派遣行业竞争策略分析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三、我国人力资源派遣市场竞争趋势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人力资源派遣行业重点企业发展调研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人力资源派遣企业发展策略分析</w:t>
      </w:r>
      <w:r>
        <w:rPr>
          <w:rFonts w:hint="eastAsia"/>
        </w:rPr>
        <w:br/>
      </w:r>
      <w:r>
        <w:rPr>
          <w:rFonts w:hint="eastAsia"/>
        </w:rPr>
        <w:t>　　第一节 人力资源派遣市场策略分析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一、人力资源派遣价格策略分析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二、人力资源派遣渠道策略分析</w:t>
      </w:r>
      <w:r>
        <w:rPr>
          <w:rFonts w:hint="eastAsia"/>
        </w:rPr>
        <w:br/>
      </w:r>
      <w:r>
        <w:rPr>
          <w:rFonts w:hint="eastAsia"/>
        </w:rPr>
        <w:t>　　第二节 人力资源派遣销售策略分析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提高人力资源派遣企业竞争力的策略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一、提高中国人力资源派遣企业核心竞争力的对策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二、人力资源派遣企业提升竞争力的主要方向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三、影响人力资源派遣企业核心竞争力的因素及提升途径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四、提高人力资源派遣企业竞争力的策略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人力资源派遣行业投资风险与控制策略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人力资源派遣行业SWOT模型分析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一、人力资源派遣行业优势分析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二、人力资源派遣行业劣势分析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三、人力资源派遣行业机会分析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四、人力资源派遣行业风险分析</w:t>
      </w:r>
      <w:r>
        <w:rPr>
          <w:rFonts w:hint="eastAsia"/>
        </w:rPr>
        <w:br/>
      </w:r>
      <w:r>
        <w:rPr>
          <w:rFonts w:hint="eastAsia"/>
        </w:rPr>
        <w:t>　　第二节 人力资源派遣行业投资风险及控制策略分析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二、人力资源派遣行业政策风险及控制策略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三、人力资源派遣行业经营风险及控制策略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四、人力资源派遣同业竞争风险及控制策略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五、人力资源派遣行业其他风险及控制策略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2025-2031年中国人力资源派遣行业投资潜力及发展趋势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2025-2031年人力资源派遣行业投资潜力分析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二、人力资源派遣行业目标市场需求潜力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三、人力资源派遣行业投资潜力综合评判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中智⋅林⋅2025-2031年中国人力资源派遣行业发展趋势分析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一、2025年人力资源派遣市场前景分析</w:t>
      </w:r>
      <w:r>
        <w:rPr>
          <w:rFonts w:hint="eastAsia"/>
        </w:rPr>
        <w:br/>
      </w:r>
      <w:r>
        <w:rPr>
          <w:rFonts w:hint="eastAsia"/>
        </w:rPr>
        <w:t>　　　　二、2025年人力资源派遣发展趋势预测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三、2025-2031年我国人力资源派遣行业发展剖析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五、未来人力资源派遣行业发展变局剖析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人力资源派遣行业历程</w:t>
      </w:r>
      <w:r>
        <w:rPr>
          <w:rFonts w:hint="eastAsia"/>
        </w:rPr>
        <w:br/>
      </w:r>
      <w:r>
        <w:rPr>
          <w:rFonts w:hint="eastAsia"/>
        </w:rPr>
        <w:t>　　图表 人力资源派遣行业生命周期</w:t>
      </w:r>
      <w:r>
        <w:rPr>
          <w:rFonts w:hint="eastAsia"/>
        </w:rPr>
        <w:br/>
      </w:r>
      <w:r>
        <w:rPr>
          <w:rFonts w:hint="eastAsia"/>
        </w:rPr>
        <w:t>　　图表 人力资源派遣行业产业链分析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2019-2024年人力资源派遣行业市场容量统计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2019-2024年中国人力资源派遣行业经营效益分析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2025-2031年中国人力资源派遣行业市场容量预测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2025-2031年中国人力资源派遣行业市场规模预测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2025-2031年中国人力资源派遣市场前景分析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2025-2031年中国人力资源派遣行业发展趋势预测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7787e179407e" w:history="1">
        <w:r>
          <w:rPr>
            <w:rStyle w:val="Hyperlink"/>
          </w:rPr>
          <w:t>2025-2031年中国人力资源派遣市场调查研究与前景趋势分析报告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47787e179407e" w:history="1">
        <w:r>
          <w:rPr>
            <w:rStyle w:val="Hyperlink"/>
          </w:rPr>
          <w:t>https://www.20087.com/8/88/RenLiZiYuanPaiQianHangYeQuShi.html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公司是干嘛的、人力资源派遣证怎么办理、劳务派遣、人力资源派遣公司属于什么行业、劳务派遣和人力资源、人力资源派遣公司怎么赚钱、人力资源派遣和劳务派遣的区别、人力资源派遣工能转正吗、人力资源和派遣公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f707315a84bd4" w:history="1">
      <w:r>
        <w:rPr>
          <w:rStyle w:val="Hyperlink"/>
        </w:rPr>
        <w:t>2025-2031年中国人力资源派遣市场调查研究与前景趋势分析报告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enLiZiYuanPaiQianHangYeQuShi.html" TargetMode="External" Id="Rc1847787e17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enLiZiYuanPaiQianHangYeQuShi.html" TargetMode="External" Id="R7c8f707315a8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2024-12-18T02:29:00Z</dcterms:created>
  <dcterms:modified xsi:type="dcterms:W3CDTF">2024-12-18T03:29:00Z</dcterms:modified>
  <dc:subject>2025-2031年中国人力资源派遣市场调查研究与前景趋势分析报告</dc:subject>
  <dc:title>2025-2031年中国人力资源派遣市场调查研究与前景趋势分析报告</dc:title>
  <cp:keywords>2025-2031年中国人力资源派遣市场调查研究与前景趋势分析报告</cp:keywords>
  <dc:description>2025-2031年中国人力资源派遣市场调查研究与前景趋势分析报告</dc:description>
</cp:coreProperties>
</file>