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cb317fb2c4ae3" w:history="1">
              <w:r>
                <w:rPr>
                  <w:rStyle w:val="Hyperlink"/>
                </w:rPr>
                <w:t>2025年版中国图象传感器市场现状调研与发展前景分析报告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cb317fb2c4ae3" w:history="1">
              <w:r>
                <w:rPr>
                  <w:rStyle w:val="Hyperlink"/>
                </w:rPr>
                <w:t>2025年版中国图象传感器市场现状调研与发展前景分析报告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cb317fb2c4ae3" w:history="1">
                <w:r>
                  <w:rPr>
                    <w:rStyle w:val="Hyperlink"/>
                  </w:rPr>
                  <w:t>https://www.20087.com/M_QiTa/88/TuXiangChuanGanQiWeiLaiFaZhanQuShiYuCe.html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图像传感器，能感受光学图像信息并转换成可用输出信号的传感器。它是组成数字摄像头的重要组成部分。根据元件的不同，可分为CCD（Charge Coupled Device，电荷耦合元件）和CMOS（Complementary Metal-Oxide Semiconductor，金属氧化物半导体元件）两大类。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637cb317fb2c4ae3" w:history="1">
        <w:r>
          <w:rPr>
            <w:rStyle w:val="Hyperlink"/>
          </w:rPr>
          <w:t>2025年版中国图象传感器市场现状调研与发展前景分析报告</w:t>
        </w:r>
      </w:hyperlink>
      <w:r>
        <w:rPr>
          <w:rFonts w:hint="eastAsia"/>
        </w:rPr>
        <w:t>显示，图像传感器属于光电产业里的光电元件类，随着数码技术、半导体制造技术以及网络的迅速发展，截至**市场和业界都面临着跨越各平台的视讯、影音、通讯大整合时代的到来，勾划着未来人类的日常生活的美景。以其在日常生活中的应用，无疑要属数码相机产品，其发展速度可以用日新月异来形容。短短的几年，数码相机就由几***万像素，发展到400、***万像素甚至更高。不仅在发达的欧美国家，数码相机已经占有很大的市场，就是在发展中的中国，数码相机的市场也在以惊人的速度在增长，因此，其关键零部件——图像传感器产品就成为截至**以及未来业界关注的对象，吸引着众多厂商投入。以产品类别区分，图像传感器产品主要分为CCD、CMOS以及CIS传感器三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cb317fb2c4ae3" w:history="1">
        <w:r>
          <w:rPr>
            <w:rStyle w:val="Hyperlink"/>
          </w:rPr>
          <w:t>2025年版中国图象传感器市场现状调研与发展前景分析报告</w:t>
        </w:r>
      </w:hyperlink>
      <w:r>
        <w:rPr>
          <w:rFonts w:hint="eastAsia"/>
        </w:rPr>
        <w:t>》基于多年市场监测与行业研究，全面分析了图象传感器行业的现状、市场需求及市场规模，详细解读了图象传感器产业链结构、价格趋势及细分市场特点。报告科学预测了行业前景与发展方向，重点剖析了品牌竞争格局、市场集中度及主要企业的经营表现，并通过SWOT分析揭示了图象传感器行业机遇与风险。为投资者和决策者提供专业、客观的战略建议，是把握图象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图象传感器概况</w:t>
      </w:r>
      <w:r>
        <w:rPr>
          <w:rFonts w:hint="eastAsia"/>
        </w:rPr>
        <w:br/>
      </w:r>
      <w:r>
        <w:rPr>
          <w:rFonts w:hint="eastAsia"/>
        </w:rPr>
        <w:t>　　第一节 图象传感器产品发展现状简介</w:t>
      </w:r>
      <w:r>
        <w:rPr>
          <w:rFonts w:hint="eastAsia"/>
        </w:rPr>
        <w:br/>
      </w:r>
      <w:r>
        <w:rPr>
          <w:rFonts w:hint="eastAsia"/>
        </w:rPr>
        <w:t>　　　　一、ccd图象传感器</w:t>
      </w:r>
      <w:r>
        <w:rPr>
          <w:rFonts w:hint="eastAsia"/>
        </w:rPr>
        <w:br/>
      </w:r>
      <w:r>
        <w:rPr>
          <w:rFonts w:hint="eastAsia"/>
        </w:rPr>
        <w:t>　　　　二、cmos图象传感器</w:t>
      </w:r>
      <w:r>
        <w:rPr>
          <w:rFonts w:hint="eastAsia"/>
        </w:rPr>
        <w:br/>
      </w:r>
      <w:r>
        <w:rPr>
          <w:rFonts w:hint="eastAsia"/>
        </w:rPr>
        <w:t>　　　　三、cis图象传感器</w:t>
      </w:r>
      <w:r>
        <w:rPr>
          <w:rFonts w:hint="eastAsia"/>
        </w:rPr>
        <w:br/>
      </w:r>
      <w:r>
        <w:rPr>
          <w:rFonts w:hint="eastAsia"/>
        </w:rPr>
        <w:t>　　第二节 cmos与ccd图象传感器的比较</w:t>
      </w:r>
      <w:r>
        <w:rPr>
          <w:rFonts w:hint="eastAsia"/>
        </w:rPr>
        <w:br/>
      </w:r>
      <w:r>
        <w:rPr>
          <w:rFonts w:hint="eastAsia"/>
        </w:rPr>
        <w:t>　　　　一、结构与工作机理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三、片上系统集成</w:t>
      </w:r>
      <w:r>
        <w:rPr>
          <w:rFonts w:hint="eastAsia"/>
        </w:rPr>
        <w:br/>
      </w:r>
      <w:r>
        <w:rPr>
          <w:rFonts w:hint="eastAsia"/>
        </w:rPr>
        <w:t>　　　　四、功耗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图象传感器的应用</w:t>
      </w:r>
      <w:r>
        <w:rPr>
          <w:rFonts w:hint="eastAsia"/>
        </w:rPr>
        <w:br/>
      </w:r>
      <w:r>
        <w:rPr>
          <w:rFonts w:hint="eastAsia"/>
        </w:rPr>
        <w:t>　　第一节 面阵图象传感器应用</w:t>
      </w:r>
      <w:r>
        <w:rPr>
          <w:rFonts w:hint="eastAsia"/>
        </w:rPr>
        <w:br/>
      </w:r>
      <w:r>
        <w:rPr>
          <w:rFonts w:hint="eastAsia"/>
        </w:rPr>
        <w:t>　　　　一、便携式---机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　　三、保安相机</w:t>
      </w:r>
      <w:r>
        <w:rPr>
          <w:rFonts w:hint="eastAsia"/>
        </w:rPr>
        <w:br/>
      </w:r>
      <w:r>
        <w:rPr>
          <w:rFonts w:hint="eastAsia"/>
        </w:rPr>
        <w:t>　　　　四、汽车相机</w:t>
      </w:r>
      <w:r>
        <w:rPr>
          <w:rFonts w:hint="eastAsia"/>
        </w:rPr>
        <w:br/>
      </w:r>
      <w:r>
        <w:rPr>
          <w:rFonts w:hint="eastAsia"/>
        </w:rPr>
        <w:t>　　　　五、网络相机</w:t>
      </w:r>
      <w:r>
        <w:rPr>
          <w:rFonts w:hint="eastAsia"/>
        </w:rPr>
        <w:br/>
      </w:r>
      <w:r>
        <w:rPr>
          <w:rFonts w:hint="eastAsia"/>
        </w:rPr>
        <w:t>　　　　六、ip相机</w:t>
      </w:r>
      <w:r>
        <w:rPr>
          <w:rFonts w:hint="eastAsia"/>
        </w:rPr>
        <w:br/>
      </w:r>
      <w:r>
        <w:rPr>
          <w:rFonts w:hint="eastAsia"/>
        </w:rPr>
        <w:t>　　　　七、嵌入式pc相机</w:t>
      </w:r>
      <w:r>
        <w:rPr>
          <w:rFonts w:hint="eastAsia"/>
        </w:rPr>
        <w:br/>
      </w:r>
      <w:r>
        <w:rPr>
          <w:rFonts w:hint="eastAsia"/>
        </w:rPr>
        <w:t>　　　　八、玩具相机</w:t>
      </w:r>
      <w:r>
        <w:rPr>
          <w:rFonts w:hint="eastAsia"/>
        </w:rPr>
        <w:br/>
      </w:r>
      <w:r>
        <w:rPr>
          <w:rFonts w:hint="eastAsia"/>
        </w:rPr>
        <w:t>　　第二节 线性图象传感器应用</w:t>
      </w:r>
      <w:r>
        <w:rPr>
          <w:rFonts w:hint="eastAsia"/>
        </w:rPr>
        <w:br/>
      </w:r>
      <w:r>
        <w:rPr>
          <w:rFonts w:hint="eastAsia"/>
        </w:rPr>
        <w:t>　　　　一、传真机</w:t>
      </w:r>
      <w:r>
        <w:rPr>
          <w:rFonts w:hint="eastAsia"/>
        </w:rPr>
        <w:br/>
      </w:r>
      <w:r>
        <w:rPr>
          <w:rFonts w:hint="eastAsia"/>
        </w:rPr>
        <w:t>　　　　二、多功能外围设备</w:t>
      </w:r>
      <w:r>
        <w:rPr>
          <w:rFonts w:hint="eastAsia"/>
        </w:rPr>
        <w:br/>
      </w:r>
      <w:r>
        <w:rPr>
          <w:rFonts w:hint="eastAsia"/>
        </w:rPr>
        <w:t>　　　　三、扫描仪</w:t>
      </w:r>
      <w:r>
        <w:rPr>
          <w:rFonts w:hint="eastAsia"/>
        </w:rPr>
        <w:br/>
      </w:r>
      <w:r>
        <w:rPr>
          <w:rFonts w:hint="eastAsia"/>
        </w:rPr>
        <w:t>　　　　四、数码复印机</w:t>
      </w:r>
      <w:r>
        <w:rPr>
          <w:rFonts w:hint="eastAsia"/>
        </w:rPr>
        <w:br/>
      </w:r>
      <w:r>
        <w:rPr>
          <w:rFonts w:hint="eastAsia"/>
        </w:rPr>
        <w:t>　　　　五、条形码扫描仪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2020-2025年世界图象传感器市场运行状况分析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2020-2025年全球图象传感器市场动态分析</w:t>
      </w:r>
      <w:r>
        <w:rPr>
          <w:rFonts w:hint="eastAsia"/>
        </w:rPr>
        <w:br/>
      </w:r>
      <w:r>
        <w:rPr>
          <w:rFonts w:hint="eastAsia"/>
        </w:rPr>
        <w:t>　　　　一、magnachip 推出vga bayer输出cmos图象传感器</w:t>
      </w:r>
      <w:r>
        <w:rPr>
          <w:rFonts w:hint="eastAsia"/>
        </w:rPr>
        <w:br/>
      </w:r>
      <w:r>
        <w:rPr>
          <w:rFonts w:hint="eastAsia"/>
        </w:rPr>
        <w:t>　　　　二、rohm开发出适于卡片阅读的接触式图象传感器头ia-ce10a</w:t>
      </w:r>
      <w:r>
        <w:rPr>
          <w:rFonts w:hint="eastAsia"/>
        </w:rPr>
        <w:br/>
      </w:r>
      <w:r>
        <w:rPr>
          <w:rFonts w:hint="eastAsia"/>
        </w:rPr>
        <w:t>　　　　三、ovt推出1/4-in 3mp图象传感器 ov3642</w:t>
      </w:r>
      <w:r>
        <w:rPr>
          <w:rFonts w:hint="eastAsia"/>
        </w:rPr>
        <w:br/>
      </w:r>
      <w:r>
        <w:rPr>
          <w:rFonts w:hint="eastAsia"/>
        </w:rPr>
        <w:t>　　　　四、韩国magnachip决定撤出cmos传感器业务</w:t>
      </w:r>
      <w:r>
        <w:rPr>
          <w:rFonts w:hint="eastAsia"/>
        </w:rPr>
        <w:br/>
      </w:r>
      <w:r>
        <w:rPr>
          <w:rFonts w:hint="eastAsia"/>
        </w:rPr>
        <w:t>　　第二节 2020-2025年全球图象传感器市场运行综述</w:t>
      </w:r>
      <w:r>
        <w:rPr>
          <w:rFonts w:hint="eastAsia"/>
        </w:rPr>
        <w:br/>
      </w:r>
      <w:r>
        <w:rPr>
          <w:rFonts w:hint="eastAsia"/>
        </w:rPr>
        <w:t>　　　　一、世界图象传感器市场的发展特点分析</w:t>
      </w:r>
      <w:r>
        <w:rPr>
          <w:rFonts w:hint="eastAsia"/>
        </w:rPr>
        <w:br/>
      </w:r>
      <w:r>
        <w:rPr>
          <w:rFonts w:hint="eastAsia"/>
        </w:rPr>
        <w:t>　　　　二、全球图象传感器市场销售收入将增10%</w:t>
      </w:r>
      <w:r>
        <w:rPr>
          <w:rFonts w:hint="eastAsia"/>
        </w:rPr>
        <w:br/>
      </w:r>
      <w:r>
        <w:rPr>
          <w:rFonts w:hint="eastAsia"/>
        </w:rPr>
        <w:t>　　　　三、世界图象传感器技术规模爆增</w:t>
      </w:r>
      <w:r>
        <w:rPr>
          <w:rFonts w:hint="eastAsia"/>
        </w:rPr>
        <w:br/>
      </w:r>
      <w:r>
        <w:rPr>
          <w:rFonts w:hint="eastAsia"/>
        </w:rPr>
        <w:t>　　　　四、全球图象传感器市场后继乏力</w:t>
      </w:r>
      <w:r>
        <w:rPr>
          <w:rFonts w:hint="eastAsia"/>
        </w:rPr>
        <w:br/>
      </w:r>
      <w:r>
        <w:rPr>
          <w:rFonts w:hint="eastAsia"/>
        </w:rPr>
        <w:t>　　第三节 未来全球图象传感器规模预测分析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2020-2025年我国图象传感器市场运行新形势透析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2020-2025年中国市场动态分析</w:t>
      </w:r>
      <w:r>
        <w:rPr>
          <w:rFonts w:hint="eastAsia"/>
        </w:rPr>
        <w:br/>
      </w:r>
      <w:r>
        <w:rPr>
          <w:rFonts w:hint="eastAsia"/>
        </w:rPr>
        <w:t>　　　　一、手机及数码相机爆---性增长利及图象传感器</w:t>
      </w:r>
      <w:r>
        <w:rPr>
          <w:rFonts w:hint="eastAsia"/>
        </w:rPr>
        <w:br/>
      </w:r>
      <w:r>
        <w:rPr>
          <w:rFonts w:hint="eastAsia"/>
        </w:rPr>
        <w:t>　　　　二、借力传感器汽车安全系统由被动变主动</w:t>
      </w:r>
      <w:r>
        <w:rPr>
          <w:rFonts w:hint="eastAsia"/>
        </w:rPr>
        <w:br/>
      </w:r>
      <w:r>
        <w:rPr>
          <w:rFonts w:hint="eastAsia"/>
        </w:rPr>
        <w:t>　　　　三、松下投资8.6亿美元 扩大图象传感器和ccd生产</w:t>
      </w:r>
      <w:r>
        <w:rPr>
          <w:rFonts w:hint="eastAsia"/>
        </w:rPr>
        <w:br/>
      </w:r>
      <w:r>
        <w:rPr>
          <w:rFonts w:hint="eastAsia"/>
        </w:rPr>
        <w:t>　　第二节 2020-2025年我国图象传感器市场运行状况分析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一、高速cmos图象传感器运行分析</w:t>
      </w:r>
      <w:r>
        <w:rPr>
          <w:rFonts w:hint="eastAsia"/>
        </w:rPr>
        <w:br/>
      </w:r>
      <w:r>
        <w:rPr>
          <w:rFonts w:hint="eastAsia"/>
        </w:rPr>
        <w:t>　　　　二、cmos图象传感器挤占ccd市场，130万像素成主流</w:t>
      </w:r>
      <w:r>
        <w:rPr>
          <w:rFonts w:hint="eastAsia"/>
        </w:rPr>
        <w:br/>
      </w:r>
      <w:r>
        <w:rPr>
          <w:rFonts w:hint="eastAsia"/>
        </w:rPr>
        <w:t>　　　　三、图象传感器在技术及经济规模上快速增长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2020-2025年中国图象传感器相关技术分析</w:t>
      </w:r>
      <w:r>
        <w:rPr>
          <w:rFonts w:hint="eastAsia"/>
        </w:rPr>
        <w:br/>
      </w:r>
      <w:r>
        <w:rPr>
          <w:rFonts w:hint="eastAsia"/>
        </w:rPr>
        <w:t>　　第一节 远程无线监控系统基于cmos传感器vs6624</w:t>
      </w:r>
      <w:r>
        <w:rPr>
          <w:rFonts w:hint="eastAsia"/>
        </w:rPr>
        <w:br/>
      </w:r>
      <w:r>
        <w:rPr>
          <w:rFonts w:hint="eastAsia"/>
        </w:rPr>
        <w:t>　　第二节 特种ccd传感器及系统研发策略研究</w:t>
      </w:r>
      <w:r>
        <w:rPr>
          <w:rFonts w:hint="eastAsia"/>
        </w:rPr>
        <w:br/>
      </w:r>
      <w:r>
        <w:rPr>
          <w:rFonts w:hint="eastAsia"/>
        </w:rPr>
        <w:t>　　第三节 基于dsp的图象采集与处理系统的设计</w:t>
      </w:r>
      <w:r>
        <w:rPr>
          <w:rFonts w:hint="eastAsia"/>
        </w:rPr>
        <w:br/>
      </w:r>
      <w:r>
        <w:rPr>
          <w:rFonts w:hint="eastAsia"/>
        </w:rPr>
        <w:t>　　第四节 基于ov6630图象传感器和dsp图象采集系统设计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2020-2025年中国图象传感器市场运行分析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2020-2025年中国图象传感器市场运行特点分析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2020-2025年中国图象传感器市场供需分析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2020-2025年中国图象传感器市场进出口贸易分析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2020-2025年中国图象传感器市场竞争格局透析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2020-2025年中国图象传感器竞争现状综述</w:t>
      </w:r>
      <w:r>
        <w:rPr>
          <w:rFonts w:hint="eastAsia"/>
        </w:rPr>
        <w:br/>
      </w:r>
      <w:r>
        <w:rPr>
          <w:rFonts w:hint="eastAsia"/>
        </w:rPr>
        <w:t>　　　　一、图象传感器品牌竞争力分析</w:t>
      </w:r>
      <w:r>
        <w:rPr>
          <w:rFonts w:hint="eastAsia"/>
        </w:rPr>
        <w:br/>
      </w:r>
      <w:r>
        <w:rPr>
          <w:rFonts w:hint="eastAsia"/>
        </w:rPr>
        <w:t>　　　　二、图象传感器技术竞争力体现</w:t>
      </w:r>
      <w:r>
        <w:rPr>
          <w:rFonts w:hint="eastAsia"/>
        </w:rPr>
        <w:br/>
      </w:r>
      <w:r>
        <w:rPr>
          <w:rFonts w:hint="eastAsia"/>
        </w:rPr>
        <w:t>　　　　三、图象传感器价格竞争分析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2020-2025年中国图象传感器行业集中度分析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一、图象传感器市场集中度分析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二、图象传感器区域集中度分析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2025-2031年中国图象传感器竞争趋势分析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2020-2025年世界图象传感器部分厂商竞争力分析</w:t>
      </w:r>
      <w:r>
        <w:rPr>
          <w:rFonts w:hint="eastAsia"/>
        </w:rPr>
        <w:br/>
      </w:r>
      <w:r>
        <w:rPr>
          <w:rFonts w:hint="eastAsia"/>
        </w:rPr>
        <w:t>　　第一节 avago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二、avago光学鼠标传感器出货量分析</w:t>
      </w:r>
      <w:r>
        <w:rPr>
          <w:rFonts w:hint="eastAsia"/>
        </w:rPr>
        <w:br/>
      </w:r>
      <w:r>
        <w:rPr>
          <w:rFonts w:hint="eastAsia"/>
        </w:rPr>
        <w:t>　　　　三、avago推出集成环境亮度和传感器的模块产品</w:t>
      </w:r>
      <w:r>
        <w:rPr>
          <w:rFonts w:hint="eastAsia"/>
        </w:rPr>
        <w:br/>
      </w:r>
      <w:r>
        <w:rPr>
          <w:rFonts w:hint="eastAsia"/>
        </w:rPr>
        <w:t>　　　　四、avago推出蓝牙2.1 soc激光传感器</w:t>
      </w:r>
      <w:r>
        <w:rPr>
          <w:rFonts w:hint="eastAsia"/>
        </w:rPr>
        <w:br/>
      </w:r>
      <w:r>
        <w:rPr>
          <w:rFonts w:hint="eastAsia"/>
        </w:rPr>
        <w:t>　　第二节 canesta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二、canesta推出世界首个3d图像传感器开发平台</w:t>
      </w:r>
      <w:r>
        <w:rPr>
          <w:rFonts w:hint="eastAsia"/>
        </w:rPr>
        <w:br/>
      </w:r>
      <w:r>
        <w:rPr>
          <w:rFonts w:hint="eastAsia"/>
        </w:rPr>
        <w:t>　　第五节 dalsa</w:t>
      </w:r>
      <w:r>
        <w:rPr>
          <w:rFonts w:hint="eastAsia"/>
        </w:rPr>
        <w:br/>
      </w:r>
      <w:r>
        <w:rPr>
          <w:rFonts w:hint="eastAsia"/>
        </w:rPr>
        <w:t>　　　　一、dalsa具有11.1亿像素的ccd图像传感器问世</w:t>
      </w:r>
      <w:r>
        <w:rPr>
          <w:rFonts w:hint="eastAsia"/>
        </w:rPr>
        <w:br/>
      </w:r>
      <w:r>
        <w:rPr>
          <w:rFonts w:hint="eastAsia"/>
        </w:rPr>
        <w:t>　　　　二、dalsa"high quanta"图像传感器在量子效应中实现突破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2020-2025年中国图象传感器重点竞争力及关键数据分析</w:t>
      </w:r>
      <w:r>
        <w:rPr>
          <w:rFonts w:hint="eastAsia"/>
        </w:rPr>
        <w:br/>
      </w:r>
      <w:r>
        <w:rPr>
          <w:rFonts w:hint="eastAsia"/>
        </w:rPr>
        <w:t>　　第一节 东莞广通事务机有限公司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华微半导体（上海）有限公司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威海清音电子有限公司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可瑞尔（扬州）科技有限公司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威世世铨（天津）科技有限公司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2025-2031年中国图象传感器行业发展趋势与前景展望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2025-2031年中国图象传感器行业发展趋势分析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一、cmos图象传感器技术发展趋势</w:t>
      </w:r>
      <w:r>
        <w:rPr>
          <w:rFonts w:hint="eastAsia"/>
        </w:rPr>
        <w:br/>
      </w:r>
      <w:r>
        <w:rPr>
          <w:rFonts w:hint="eastAsia"/>
        </w:rPr>
        <w:t>　　　　二、ccd图象传感器的发展动向</w:t>
      </w:r>
      <w:r>
        <w:rPr>
          <w:rFonts w:hint="eastAsia"/>
        </w:rPr>
        <w:br/>
      </w:r>
      <w:r>
        <w:rPr>
          <w:rFonts w:hint="eastAsia"/>
        </w:rPr>
        <w:t>　　第二节 2025-2031年中国图象传感器行业市场预测分析</w:t>
      </w:r>
      <w:r>
        <w:rPr>
          <w:rFonts w:hint="eastAsia"/>
        </w:rPr>
        <w:br/>
      </w:r>
      <w:r>
        <w:rPr>
          <w:rFonts w:hint="eastAsia"/>
        </w:rPr>
        <w:t>　　　　一、总的图象传感器市场预测</w:t>
      </w:r>
      <w:r>
        <w:rPr>
          <w:rFonts w:hint="eastAsia"/>
        </w:rPr>
        <w:br/>
      </w:r>
      <w:r>
        <w:rPr>
          <w:rFonts w:hint="eastAsia"/>
        </w:rPr>
        <w:t>　　　　二、面阵图象传感器市场预测</w:t>
      </w:r>
      <w:r>
        <w:rPr>
          <w:rFonts w:hint="eastAsia"/>
        </w:rPr>
        <w:br/>
      </w:r>
      <w:r>
        <w:rPr>
          <w:rFonts w:hint="eastAsia"/>
        </w:rPr>
        <w:t>　　　　三、线性图象传感器市场预测</w:t>
      </w:r>
      <w:r>
        <w:rPr>
          <w:rFonts w:hint="eastAsia"/>
        </w:rPr>
        <w:br/>
      </w:r>
      <w:r>
        <w:rPr>
          <w:rFonts w:hint="eastAsia"/>
        </w:rPr>
        <w:t>　　第三节 2025-2031年中国图象传感器市场盈利预测分析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2025-2031年中国图象传感器行业投资机会与风险规避指引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2025-2031年中国图象传感器行业投资机会分析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2025-2031年中国图象传感器行业投资风险预警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中-智林-－2025-2031年中国图象传感器行业投资规划指引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2020-2025年世界图象传感器市场出货量及出货值单位：亿个；亿美元</w:t>
      </w:r>
      <w:r>
        <w:rPr>
          <w:rFonts w:hint="eastAsia"/>
        </w:rPr>
        <w:br/>
      </w:r>
      <w:r>
        <w:rPr>
          <w:rFonts w:hint="eastAsia"/>
        </w:rPr>
        <w:t>　　图表 照相手机cmos图象传感器不同像素市场份额图示</w:t>
      </w:r>
      <w:r>
        <w:rPr>
          <w:rFonts w:hint="eastAsia"/>
        </w:rPr>
        <w:br/>
      </w:r>
      <w:r>
        <w:rPr>
          <w:rFonts w:hint="eastAsia"/>
        </w:rPr>
        <w:t>　　图表 ccd及cmos图象传感器应用市场的发展</w:t>
      </w:r>
      <w:r>
        <w:rPr>
          <w:rFonts w:hint="eastAsia"/>
        </w:rPr>
        <w:br/>
      </w:r>
      <w:r>
        <w:rPr>
          <w:rFonts w:hint="eastAsia"/>
        </w:rPr>
        <w:t>　　图表 cmos图象传感器的工作结构</w:t>
      </w:r>
      <w:r>
        <w:rPr>
          <w:rFonts w:hint="eastAsia"/>
        </w:rPr>
        <w:br/>
      </w:r>
      <w:r>
        <w:rPr>
          <w:rFonts w:hint="eastAsia"/>
        </w:rPr>
        <w:t>　　图表 ccd图象传感器的工作结构</w:t>
      </w:r>
      <w:r>
        <w:rPr>
          <w:rFonts w:hint="eastAsia"/>
        </w:rPr>
        <w:br/>
      </w:r>
      <w:r>
        <w:rPr>
          <w:rFonts w:hint="eastAsia"/>
        </w:rPr>
        <w:t>　　图表 低噪声埋沟光电二极管结构</w:t>
      </w:r>
      <w:r>
        <w:rPr>
          <w:rFonts w:hint="eastAsia"/>
        </w:rPr>
        <w:br/>
      </w:r>
      <w:r>
        <w:rPr>
          <w:rFonts w:hint="eastAsia"/>
        </w:rPr>
        <w:t>　　图表 2020-2025年cmos图象传感器的技术发展趋势</w:t>
      </w:r>
      <w:r>
        <w:rPr>
          <w:rFonts w:hint="eastAsia"/>
        </w:rPr>
        <w:br/>
      </w:r>
      <w:r>
        <w:rPr>
          <w:rFonts w:hint="eastAsia"/>
        </w:rPr>
        <w:t>　　图表 cmos图象传感器在产业界的应用发展趋势</w:t>
      </w:r>
      <w:r>
        <w:rPr>
          <w:rFonts w:hint="eastAsia"/>
        </w:rPr>
        <w:br/>
      </w:r>
      <w:r>
        <w:rPr>
          <w:rFonts w:hint="eastAsia"/>
        </w:rPr>
        <w:t>　　图表 cmos图象传感器在民用领域的应用发展趋势</w:t>
      </w:r>
      <w:r>
        <w:rPr>
          <w:rFonts w:hint="eastAsia"/>
        </w:rPr>
        <w:br/>
      </w:r>
      <w:r>
        <w:rPr>
          <w:rFonts w:hint="eastAsia"/>
        </w:rPr>
        <w:t>　　图表 2020-2025年世界固体图象传感器市场的发展趋势</w:t>
      </w:r>
      <w:r>
        <w:rPr>
          <w:rFonts w:hint="eastAsia"/>
        </w:rPr>
        <w:br/>
      </w:r>
      <w:r>
        <w:rPr>
          <w:rFonts w:hint="eastAsia"/>
        </w:rPr>
        <w:t>　　图表 2020-2025年全球可拍照手机的市场预测</w:t>
      </w:r>
      <w:r>
        <w:rPr>
          <w:rFonts w:hint="eastAsia"/>
        </w:rPr>
        <w:br/>
      </w:r>
      <w:r>
        <w:rPr>
          <w:rFonts w:hint="eastAsia"/>
        </w:rPr>
        <w:t>　　图表 2020-2025年全球cmos图象传感器市场的发展趋势</w:t>
      </w:r>
      <w:r>
        <w:rPr>
          <w:rFonts w:hint="eastAsia"/>
        </w:rPr>
        <w:br/>
      </w:r>
      <w:r>
        <w:rPr>
          <w:rFonts w:hint="eastAsia"/>
        </w:rPr>
        <w:t>　　图表 dalsa的高帧速和超高帧速cmos图象传感器性能指标</w:t>
      </w:r>
      <w:r>
        <w:rPr>
          <w:rFonts w:hint="eastAsia"/>
        </w:rPr>
        <w:br/>
      </w:r>
      <w:r>
        <w:rPr>
          <w:rFonts w:hint="eastAsia"/>
        </w:rPr>
        <w:t>　　图表 日本fa系统公司的高帧速和超高帧速cmos图象传感器性能指标</w:t>
      </w:r>
      <w:r>
        <w:rPr>
          <w:rFonts w:hint="eastAsia"/>
        </w:rPr>
        <w:br/>
      </w:r>
      <w:r>
        <w:rPr>
          <w:rFonts w:hint="eastAsia"/>
        </w:rPr>
        <w:t>　　图表 cmos图象传感器的应用领域</w:t>
      </w:r>
      <w:r>
        <w:rPr>
          <w:rFonts w:hint="eastAsia"/>
        </w:rPr>
        <w:br/>
      </w:r>
      <w:r>
        <w:rPr>
          <w:rFonts w:hint="eastAsia"/>
        </w:rPr>
        <w:t>　　图表 2020-2025年全球cmos图象传感器器件的总销售量变化</w:t>
      </w:r>
      <w:r>
        <w:rPr>
          <w:rFonts w:hint="eastAsia"/>
        </w:rPr>
        <w:br/>
      </w:r>
      <w:r>
        <w:rPr>
          <w:rFonts w:hint="eastAsia"/>
        </w:rPr>
        <w:t>　　图表 2020-2025年世界ccd/cmos---机市场规模</w:t>
      </w:r>
      <w:r>
        <w:rPr>
          <w:rFonts w:hint="eastAsia"/>
        </w:rPr>
        <w:br/>
      </w:r>
      <w:r>
        <w:rPr>
          <w:rFonts w:hint="eastAsia"/>
        </w:rPr>
        <w:t>　　图表 2020-2025年全球手机用图象传感器组件销售量预测</w:t>
      </w:r>
      <w:r>
        <w:rPr>
          <w:rFonts w:hint="eastAsia"/>
        </w:rPr>
        <w:br/>
      </w:r>
      <w:r>
        <w:rPr>
          <w:rFonts w:hint="eastAsia"/>
        </w:rPr>
        <w:t>　　图表 2020-2025年全球手机用---模块ic市场销售总额预测</w:t>
      </w:r>
      <w:r>
        <w:rPr>
          <w:rFonts w:hint="eastAsia"/>
        </w:rPr>
        <w:br/>
      </w:r>
      <w:r>
        <w:rPr>
          <w:rFonts w:hint="eastAsia"/>
        </w:rPr>
        <w:t>　　图表 2020-2025年（便携式---机图象传感器出货量和收益预测单位：千美元）</w:t>
      </w:r>
      <w:r>
        <w:rPr>
          <w:rFonts w:hint="eastAsia"/>
        </w:rPr>
        <w:br/>
      </w:r>
      <w:r>
        <w:rPr>
          <w:rFonts w:hint="eastAsia"/>
        </w:rPr>
        <w:t>　　图表 2020-2025年数码相机图象传感器出货量和收益预测（单位：千美元）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2020-2025年照相手机图象传感器出货量和收益预测（单位：千美元）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2020-2025年保安相机图象传感器出货量和收益预测（单位：千美元）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2020-2025年汽车相机图象传感器出货量和收益预测（单位：千美元）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2020-2025年网络相机图象传感器出货量和收益预测（单位：千美元）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2020-2025年ip相机图象传感器出货量和收益预测（单位：千美元）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2020-2025年嵌入式pc相机图象传感器出货量和收益预测（单位：千美元）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2020-2025年玩具相机图象传感器出货量和收益预测（单位：千美元）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2020-2025年其他相机图象传感器出货量和收益预测（单位：千美元）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2020-2025年传真机图象传感器出货量和收益预测（单位：千美元）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2020-2025年多功能外围设备图象传感器出货量和收益预测（单位：千美元）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2020-2025年扫描仪图象传感器出货量和收益预测（单位：千美元）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2020-2025年数码复印机图象传感器出货量和收益预测（单位：千美元）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2020-2025年条形码扫描仪图象传感器出货量和收益预测（单位：千美元）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2020-2025年其他图象传感器出货量和收益预测（单位：千美元）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2020-2025年面阵图象传感器出货量和收益预测（单位：千美元）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2020-2025年线性图象传感器出货量和收益预测（单位：千美元）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2020-2025年总的图象传感器出货量和收益预测（单位：千美元）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世界图象传感器供应商，按图象传感器类型和区域划分图示</w:t>
      </w:r>
      <w:r>
        <w:rPr>
          <w:rFonts w:hint="eastAsia"/>
        </w:rPr>
        <w:br/>
      </w:r>
      <w:r>
        <w:rPr>
          <w:rFonts w:hint="eastAsia"/>
        </w:rPr>
        <w:t>　　图表 2020-2025年图象传感器预测，按图象传感器类型（单位：千）</w:t>
      </w:r>
      <w:r>
        <w:rPr>
          <w:rFonts w:hint="eastAsia"/>
        </w:rPr>
        <w:br/>
      </w:r>
      <w:r>
        <w:rPr>
          <w:rFonts w:hint="eastAsia"/>
        </w:rPr>
        <w:t>　　图表 2020-2025年面阵图象传感器出货量和收益预测（单位：千）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2020-2025年线性图象传感器出货量和收益预测（单位：千）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2020-2025年总的图象传感器出货量和收益预测（单位：千）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2025-2031年中国传真机用接触式图象传感器进口数据分析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2025-2031年中国传真机用接触式图象传感器进出口单价分析</w:t>
      </w:r>
      <w:r>
        <w:rPr>
          <w:rFonts w:hint="eastAsia"/>
        </w:rPr>
        <w:br/>
      </w:r>
      <w:r>
        <w:rPr>
          <w:rFonts w:hint="eastAsia"/>
        </w:rPr>
        <w:t>　　图表 2025-2031年中国互补金属氧化物半导传感器进口数据分析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2025-2031年中国互补金属氧化物半导传感器进出口单价分析</w:t>
      </w:r>
      <w:r>
        <w:rPr>
          <w:rFonts w:hint="eastAsia"/>
        </w:rPr>
        <w:br/>
      </w:r>
      <w:r>
        <w:rPr>
          <w:rFonts w:hint="eastAsia"/>
        </w:rPr>
        <w:t>　　图表 东莞广通事务机有限公司销售收入情况分析</w:t>
      </w:r>
      <w:r>
        <w:rPr>
          <w:rFonts w:hint="eastAsia"/>
        </w:rPr>
        <w:br/>
      </w:r>
      <w:r>
        <w:rPr>
          <w:rFonts w:hint="eastAsia"/>
        </w:rPr>
        <w:t>　　图表 东莞广通事务机有限公司盈利指标情况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东莞广通事务机有限公司盈利能力情况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东莞广通事务机有限公司资产运行指标状况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东莞广通事务机有限公司资产负债能力指标分析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东莞广通事务机有限公司成本费用构成情况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欧姆龙（上海）有限公司销售收入情况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欧姆龙（上海）有限公司盈利指标情况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欧姆龙（上海）有限公司盈利能力情况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欧姆龙（上海）有限公司资产运行指标状况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欧姆龙（上海）有限公司资产负债能力指标分析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欧姆龙（上海）有限公司成本费用构成情况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威海清音电子有限公司销售收入情况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威海清音电子有限公司盈利指标情况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威海清音电子有限公司盈利能力情况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威海清音电子有限公司资产运行指标状况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威海清音电子有限公司资产负债能力指标分析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威海清音电子有限公司成本费用构成情况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可瑞尔（扬州）科技有限公司盈利能力情况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cb317fb2c4ae3" w:history="1">
        <w:r>
          <w:rPr>
            <w:rStyle w:val="Hyperlink"/>
          </w:rPr>
          <w:t>2025年版中国图象传感器市场现状调研与发展前景分析报告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cb317fb2c4ae3" w:history="1">
        <w:r>
          <w:rPr>
            <w:rStyle w:val="Hyperlink"/>
          </w:rPr>
          <w:t>https://www.20087.com/M_QiTa/88/TuXiangChuanGanQiWeiLaiFaZhanQuShiYuCe.html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热点：激光位移传感器调试方法、图像传感器的工作原理、图像传感器厂家排名、cmos图像传感器、传感器的工作原理图、cis接触式图像传感器、视觉传感器、cis图像传感器、摄像头的传感器是什么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8711aaacd4452" w:history="1">
      <w:r>
        <w:rPr>
          <w:rStyle w:val="Hyperlink"/>
        </w:rPr>
        <w:t>2025年版中国图象传感器市场现状调研与发展前景分析报告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TuXiangChuanGanQiWeiLaiFaZhanQuShiYuCe.html" TargetMode="External" Id="R637cb317fb2c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TuXiangChuanGanQiWeiLaiFaZhanQuShiYuCe.html" TargetMode="External" Id="Rc318711aaacd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2025-03-17T08:57:00Z</dcterms:created>
  <dcterms:modified xsi:type="dcterms:W3CDTF">2025-03-17T09:57:00Z</dcterms:modified>
  <dc:subject>2025年版中国图象传感器市场现状调研与发展前景分析报告</dc:subject>
  <dc:title>2025年版中国图象传感器市场现状调研与发展前景分析报告</dc:title>
  <cp:keywords>2025年版中国图象传感器市场现状调研与发展前景分析报告</cp:keywords>
  <dc:description>2025年版中国图象传感器市场现状调研与发展前景分析报告</dc:description>
</cp:coreProperties>
</file>